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56FF1" w14:textId="7DB9F55D" w:rsidR="00795A1A" w:rsidRDefault="00EE6204" w:rsidP="00C616DD">
      <w:pPr>
        <w:jc w:val="right"/>
        <w:rPr>
          <w:rFonts w:ascii="Times New Roman" w:hAnsi="Times New Roman" w:cs="Times New Roman"/>
        </w:rPr>
      </w:pPr>
      <w:bookmarkStart w:id="0" w:name="_GoBack"/>
      <w:bookmarkEnd w:id="0"/>
      <w:r>
        <w:rPr>
          <w:rFonts w:ascii="Times New Roman" w:hAnsi="Times New Roman" w:cs="Times New Roman"/>
        </w:rPr>
        <w:t>……….</w:t>
      </w:r>
      <w:r w:rsidR="00C616DD" w:rsidRPr="00C616DD">
        <w:rPr>
          <w:rFonts w:ascii="Times New Roman" w:hAnsi="Times New Roman" w:cs="Times New Roman"/>
        </w:rPr>
        <w:t>………………………, dnia ……....</w:t>
      </w:r>
      <w:r>
        <w:rPr>
          <w:rFonts w:ascii="Times New Roman" w:hAnsi="Times New Roman" w:cs="Times New Roman"/>
        </w:rPr>
        <w:t>....................</w:t>
      </w:r>
    </w:p>
    <w:p w14:paraId="6384424C" w14:textId="6BB14881" w:rsidR="00C616DD" w:rsidRDefault="00C616DD" w:rsidP="00C616DD">
      <w:pPr>
        <w:ind w:right="850"/>
        <w:jc w:val="right"/>
        <w:rPr>
          <w:rFonts w:ascii="Times New Roman" w:hAnsi="Times New Roman" w:cs="Times New Roman"/>
          <w:sz w:val="16"/>
        </w:rPr>
      </w:pPr>
      <w:r>
        <w:rPr>
          <w:rFonts w:ascii="Times New Roman" w:hAnsi="Times New Roman" w:cs="Times New Roman"/>
          <w:sz w:val="16"/>
        </w:rPr>
        <w:t xml:space="preserve">Miejscowość, data </w:t>
      </w:r>
    </w:p>
    <w:p w14:paraId="63F03DF7" w14:textId="59F415EA" w:rsidR="00C616DD" w:rsidRDefault="00C616DD" w:rsidP="00C616DD">
      <w:pPr>
        <w:rPr>
          <w:rFonts w:ascii="Times New Roman" w:hAnsi="Times New Roman" w:cs="Times New Roman"/>
        </w:rPr>
      </w:pPr>
      <w:r>
        <w:rPr>
          <w:rFonts w:ascii="Times New Roman" w:hAnsi="Times New Roman" w:cs="Times New Roman"/>
        </w:rPr>
        <w:t>…………………………..</w:t>
      </w:r>
    </w:p>
    <w:p w14:paraId="12861D33" w14:textId="77777777" w:rsidR="00C616DD" w:rsidRDefault="00C616DD" w:rsidP="00C616DD">
      <w:pPr>
        <w:ind w:left="284"/>
        <w:rPr>
          <w:rFonts w:ascii="Times New Roman" w:hAnsi="Times New Roman" w:cs="Times New Roman"/>
          <w:sz w:val="16"/>
        </w:rPr>
      </w:pPr>
      <w:r>
        <w:rPr>
          <w:rFonts w:ascii="Times New Roman" w:hAnsi="Times New Roman" w:cs="Times New Roman"/>
          <w:sz w:val="16"/>
        </w:rPr>
        <w:t>Pieczątka nagłówkowa szkoły</w:t>
      </w:r>
    </w:p>
    <w:p w14:paraId="0E4A09B1" w14:textId="79678F99" w:rsidR="00C616DD" w:rsidRPr="00BD202D" w:rsidRDefault="002A432B" w:rsidP="002C5F6C">
      <w:pPr>
        <w:spacing w:after="0"/>
        <w:rPr>
          <w:rFonts w:ascii="Times New Roman" w:hAnsi="Times New Roman" w:cs="Times New Roman"/>
          <w:b/>
          <w:sz w:val="18"/>
          <w:szCs w:val="18"/>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BD202D">
        <w:rPr>
          <w:rFonts w:ascii="Times New Roman" w:hAnsi="Times New Roman" w:cs="Times New Roman"/>
          <w:b/>
          <w:sz w:val="18"/>
          <w:szCs w:val="18"/>
        </w:rPr>
        <w:t>Wykonawca:</w:t>
      </w:r>
    </w:p>
    <w:p w14:paraId="49627B54" w14:textId="6206F0B0" w:rsidR="002A432B" w:rsidRPr="00BD202D" w:rsidRDefault="002A432B" w:rsidP="002C5F6C">
      <w:pPr>
        <w:spacing w:after="0"/>
        <w:ind w:left="4248"/>
        <w:rPr>
          <w:rFonts w:ascii="Times New Roman" w:hAnsi="Times New Roman" w:cs="Times New Roman"/>
          <w:sz w:val="18"/>
          <w:szCs w:val="18"/>
        </w:rPr>
      </w:pPr>
      <w:r w:rsidRPr="00BD202D">
        <w:rPr>
          <w:rFonts w:ascii="Times New Roman" w:hAnsi="Times New Roman" w:cs="Times New Roman"/>
          <w:b/>
          <w:sz w:val="18"/>
          <w:szCs w:val="18"/>
        </w:rPr>
        <w:t>Nowa Era Sp. z o.o.</w:t>
      </w:r>
      <w:r w:rsidRPr="00BD202D">
        <w:rPr>
          <w:rFonts w:ascii="Times New Roman" w:hAnsi="Times New Roman" w:cs="Times New Roman"/>
          <w:sz w:val="18"/>
          <w:szCs w:val="18"/>
        </w:rPr>
        <w:t xml:space="preserve"> z siedzibą w Warszawie </w:t>
      </w:r>
    </w:p>
    <w:p w14:paraId="62222FE9" w14:textId="71DEC4D3" w:rsidR="002A432B" w:rsidRPr="00BD202D" w:rsidRDefault="002A432B">
      <w:pPr>
        <w:spacing w:after="0"/>
        <w:ind w:left="4248"/>
        <w:rPr>
          <w:rFonts w:ascii="Times New Roman" w:hAnsi="Times New Roman" w:cs="Times New Roman"/>
          <w:sz w:val="18"/>
          <w:szCs w:val="18"/>
        </w:rPr>
      </w:pPr>
      <w:r w:rsidRPr="00BD202D">
        <w:rPr>
          <w:rFonts w:ascii="Times New Roman" w:hAnsi="Times New Roman" w:cs="Times New Roman"/>
          <w:sz w:val="18"/>
          <w:szCs w:val="18"/>
        </w:rPr>
        <w:t>Aleje Jerozolimskie 146D, 02</w:t>
      </w:r>
      <w:r w:rsidR="00EE6204" w:rsidRPr="00BD202D">
        <w:rPr>
          <w:rFonts w:ascii="Times New Roman" w:hAnsi="Times New Roman" w:cs="Times New Roman"/>
          <w:sz w:val="18"/>
          <w:szCs w:val="18"/>
        </w:rPr>
        <w:t>–</w:t>
      </w:r>
      <w:r w:rsidRPr="00BD202D">
        <w:rPr>
          <w:rFonts w:ascii="Times New Roman" w:hAnsi="Times New Roman" w:cs="Times New Roman"/>
          <w:sz w:val="18"/>
          <w:szCs w:val="18"/>
        </w:rPr>
        <w:t xml:space="preserve">305 Warszawa </w:t>
      </w:r>
    </w:p>
    <w:p w14:paraId="7273C428" w14:textId="03A5B2DE" w:rsidR="002A432B" w:rsidRPr="00BD202D" w:rsidRDefault="002A432B" w:rsidP="00DD0499">
      <w:pPr>
        <w:spacing w:after="0"/>
        <w:ind w:left="4248"/>
        <w:rPr>
          <w:rFonts w:ascii="Times New Roman" w:hAnsi="Times New Roman" w:cs="Times New Roman"/>
          <w:sz w:val="18"/>
          <w:szCs w:val="18"/>
        </w:rPr>
      </w:pPr>
      <w:r w:rsidRPr="00BD202D">
        <w:rPr>
          <w:rFonts w:ascii="Times New Roman" w:hAnsi="Times New Roman" w:cs="Times New Roman"/>
          <w:sz w:val="18"/>
          <w:szCs w:val="18"/>
        </w:rPr>
        <w:t>NIP: 5271374376, REGON: 012186107</w:t>
      </w:r>
    </w:p>
    <w:p w14:paraId="5E392D30" w14:textId="77777777" w:rsidR="00C616DD" w:rsidRDefault="00C616DD" w:rsidP="00C616DD">
      <w:pPr>
        <w:ind w:left="5529"/>
        <w:jc w:val="center"/>
        <w:rPr>
          <w:rFonts w:ascii="Times New Roman" w:hAnsi="Times New Roman" w:cs="Times New Roman"/>
          <w:sz w:val="16"/>
        </w:rPr>
      </w:pPr>
    </w:p>
    <w:p w14:paraId="5287719D" w14:textId="77777777" w:rsidR="00C616DD" w:rsidRPr="00EE6204" w:rsidRDefault="00C616DD" w:rsidP="00C616DD">
      <w:pPr>
        <w:pStyle w:val="Teksttreci0"/>
        <w:shd w:val="clear" w:color="auto" w:fill="auto"/>
        <w:spacing w:after="260"/>
        <w:jc w:val="center"/>
        <w:rPr>
          <w:b/>
        </w:rPr>
      </w:pPr>
      <w:r w:rsidRPr="000C0BFA">
        <w:rPr>
          <w:b/>
          <w:bCs/>
          <w:iCs/>
          <w:lang w:eastAsia="pl-PL" w:bidi="pl-PL"/>
        </w:rPr>
        <w:t>ZAMÓWIENIE</w:t>
      </w:r>
    </w:p>
    <w:p w14:paraId="02A4DAC8" w14:textId="58A262AE" w:rsidR="00732B59" w:rsidRPr="00BD202D" w:rsidRDefault="00C616DD" w:rsidP="00BD202D">
      <w:pPr>
        <w:pStyle w:val="Teksttreci0"/>
        <w:shd w:val="clear" w:color="auto" w:fill="auto"/>
        <w:rPr>
          <w:sz w:val="18"/>
          <w:szCs w:val="18"/>
          <w:lang w:eastAsia="pl-PL" w:bidi="pl-PL"/>
        </w:rPr>
      </w:pPr>
      <w:r w:rsidRPr="00BD202D">
        <w:rPr>
          <w:sz w:val="18"/>
          <w:szCs w:val="18"/>
          <w:lang w:eastAsia="pl-PL" w:bidi="pl-PL"/>
        </w:rPr>
        <w:t xml:space="preserve">W trybie ustawy </w:t>
      </w:r>
      <w:r w:rsidR="007859FD" w:rsidRPr="00BD202D">
        <w:rPr>
          <w:sz w:val="18"/>
          <w:szCs w:val="18"/>
          <w:lang w:eastAsia="pl-PL" w:bidi="pl-PL"/>
        </w:rPr>
        <w:t xml:space="preserve">z dnia 11.03.2004 r. </w:t>
      </w:r>
      <w:r w:rsidRPr="00BD202D">
        <w:rPr>
          <w:sz w:val="18"/>
          <w:szCs w:val="18"/>
          <w:lang w:eastAsia="pl-PL" w:bidi="pl-PL"/>
        </w:rPr>
        <w:t>o podatku od towarów i usług (</w:t>
      </w:r>
      <w:r w:rsidR="007859FD" w:rsidRPr="00BD202D">
        <w:rPr>
          <w:sz w:val="18"/>
          <w:szCs w:val="18"/>
          <w:lang w:eastAsia="pl-PL" w:bidi="pl-PL"/>
        </w:rPr>
        <w:t>tekst jedn</w:t>
      </w:r>
      <w:r w:rsidR="00EE6204" w:rsidRPr="00BD202D">
        <w:rPr>
          <w:sz w:val="18"/>
          <w:szCs w:val="18"/>
          <w:lang w:eastAsia="pl-PL" w:bidi="pl-PL"/>
        </w:rPr>
        <w:t>.</w:t>
      </w:r>
      <w:r w:rsidR="007859FD" w:rsidRPr="00BD202D">
        <w:rPr>
          <w:sz w:val="18"/>
          <w:szCs w:val="18"/>
          <w:lang w:eastAsia="pl-PL" w:bidi="pl-PL"/>
        </w:rPr>
        <w:t xml:space="preserve">: </w:t>
      </w:r>
      <w:r w:rsidRPr="00BD202D">
        <w:rPr>
          <w:sz w:val="18"/>
          <w:szCs w:val="18"/>
          <w:lang w:eastAsia="pl-PL" w:bidi="pl-PL"/>
        </w:rPr>
        <w:t xml:space="preserve">Dz. U. z </w:t>
      </w:r>
      <w:r w:rsidR="007859FD" w:rsidRPr="00BD202D">
        <w:rPr>
          <w:sz w:val="18"/>
          <w:szCs w:val="18"/>
          <w:lang w:eastAsia="pl-PL" w:bidi="pl-PL"/>
        </w:rPr>
        <w:t xml:space="preserve">2017 </w:t>
      </w:r>
      <w:r w:rsidRPr="00BD202D">
        <w:rPr>
          <w:sz w:val="18"/>
          <w:szCs w:val="18"/>
          <w:lang w:eastAsia="pl-PL" w:bidi="pl-PL"/>
        </w:rPr>
        <w:t>r., poz.</w:t>
      </w:r>
      <w:r w:rsidR="007859FD" w:rsidRPr="00BD202D">
        <w:rPr>
          <w:sz w:val="18"/>
          <w:szCs w:val="18"/>
          <w:lang w:eastAsia="pl-PL" w:bidi="pl-PL"/>
        </w:rPr>
        <w:t xml:space="preserve"> 1221</w:t>
      </w:r>
      <w:r w:rsidRPr="00BD202D">
        <w:rPr>
          <w:sz w:val="18"/>
          <w:szCs w:val="18"/>
          <w:lang w:eastAsia="pl-PL" w:bidi="pl-PL"/>
        </w:rPr>
        <w:t xml:space="preserve"> z późn. zm.) na podstawie art. 83 ust.</w:t>
      </w:r>
      <w:r w:rsidR="00EE6204" w:rsidRPr="00BD202D">
        <w:rPr>
          <w:sz w:val="18"/>
          <w:szCs w:val="18"/>
          <w:lang w:eastAsia="pl-PL" w:bidi="pl-PL"/>
        </w:rPr>
        <w:t xml:space="preserve"> </w:t>
      </w:r>
      <w:r w:rsidRPr="00BD202D">
        <w:rPr>
          <w:sz w:val="18"/>
          <w:szCs w:val="18"/>
          <w:lang w:eastAsia="pl-PL" w:bidi="pl-PL"/>
        </w:rPr>
        <w:t xml:space="preserve">1 pkt 26 </w:t>
      </w:r>
      <w:r w:rsidR="000F58E5" w:rsidRPr="000F58E5">
        <w:rPr>
          <w:sz w:val="18"/>
          <w:szCs w:val="18"/>
          <w:lang w:eastAsia="pl-PL" w:bidi="pl-PL"/>
        </w:rPr>
        <w:t>lit. a</w:t>
      </w:r>
      <w:r w:rsidR="000F58E5">
        <w:rPr>
          <w:rFonts w:ascii="Verdana" w:hAnsi="Verdana"/>
          <w:color w:val="000000"/>
          <w:sz w:val="20"/>
          <w:szCs w:val="20"/>
        </w:rPr>
        <w:t xml:space="preserve"> </w:t>
      </w:r>
      <w:r w:rsidR="0012124B" w:rsidRPr="00BD202D">
        <w:rPr>
          <w:sz w:val="18"/>
          <w:szCs w:val="18"/>
          <w:lang w:eastAsia="pl-PL" w:bidi="pl-PL"/>
        </w:rPr>
        <w:t>regulującego</w:t>
      </w:r>
      <w:r w:rsidRPr="00BD202D">
        <w:rPr>
          <w:sz w:val="18"/>
          <w:szCs w:val="18"/>
          <w:lang w:eastAsia="pl-PL" w:bidi="pl-PL"/>
        </w:rPr>
        <w:t xml:space="preserve"> </w:t>
      </w:r>
      <w:r w:rsidR="0012124B" w:rsidRPr="00BD202D">
        <w:rPr>
          <w:sz w:val="18"/>
          <w:szCs w:val="18"/>
          <w:lang w:eastAsia="pl-PL" w:bidi="pl-PL"/>
        </w:rPr>
        <w:t xml:space="preserve">zasady </w:t>
      </w:r>
      <w:r w:rsidRPr="00BD202D">
        <w:rPr>
          <w:sz w:val="18"/>
          <w:szCs w:val="18"/>
          <w:lang w:eastAsia="pl-PL" w:bidi="pl-PL"/>
        </w:rPr>
        <w:t>dostaw dla placówek</w:t>
      </w:r>
      <w:r w:rsidR="002A432B" w:rsidRPr="00BD202D">
        <w:rPr>
          <w:sz w:val="18"/>
          <w:szCs w:val="18"/>
          <w:lang w:eastAsia="pl-PL" w:bidi="pl-PL"/>
        </w:rPr>
        <w:t xml:space="preserve"> </w:t>
      </w:r>
      <w:r w:rsidRPr="00BD202D">
        <w:rPr>
          <w:sz w:val="18"/>
          <w:szCs w:val="18"/>
          <w:lang w:eastAsia="pl-PL" w:bidi="pl-PL"/>
        </w:rPr>
        <w:lastRenderedPageBreak/>
        <w:t xml:space="preserve">oświatowych sprzętu komputerowego, do którego </w:t>
      </w:r>
      <w:r w:rsidR="00DD0499" w:rsidRPr="00BD202D">
        <w:rPr>
          <w:sz w:val="18"/>
          <w:szCs w:val="18"/>
          <w:lang w:eastAsia="pl-PL" w:bidi="pl-PL"/>
        </w:rPr>
        <w:t xml:space="preserve">stosuje się stawkę podatku </w:t>
      </w:r>
      <w:r w:rsidRPr="00BD202D">
        <w:rPr>
          <w:sz w:val="18"/>
          <w:szCs w:val="18"/>
          <w:lang w:eastAsia="pl-PL" w:bidi="pl-PL"/>
        </w:rPr>
        <w:t>od towarów</w:t>
      </w:r>
      <w:r w:rsidR="002A432B" w:rsidRPr="00BD202D">
        <w:rPr>
          <w:sz w:val="18"/>
          <w:szCs w:val="18"/>
          <w:lang w:eastAsia="pl-PL" w:bidi="pl-PL"/>
        </w:rPr>
        <w:t xml:space="preserve"> </w:t>
      </w:r>
      <w:r w:rsidRPr="00BD202D">
        <w:rPr>
          <w:sz w:val="18"/>
          <w:szCs w:val="18"/>
          <w:lang w:eastAsia="pl-PL" w:bidi="pl-PL"/>
        </w:rPr>
        <w:t xml:space="preserve">i usług w wysokości 0%. </w:t>
      </w:r>
    </w:p>
    <w:p w14:paraId="0F4296D8" w14:textId="77777777" w:rsidR="00C616DD" w:rsidRDefault="00C616DD" w:rsidP="00C616DD">
      <w:pPr>
        <w:pStyle w:val="Teksttreci0"/>
        <w:shd w:val="clear" w:color="auto" w:fill="auto"/>
        <w:rPr>
          <w:lang w:eastAsia="pl-PL" w:bidi="pl-PL"/>
        </w:rPr>
      </w:pPr>
    </w:p>
    <w:p w14:paraId="08A18409" w14:textId="51F7C801" w:rsidR="00C616DD" w:rsidRDefault="002A432B" w:rsidP="00C616DD">
      <w:pPr>
        <w:pStyle w:val="Teksttreci0"/>
        <w:shd w:val="clear" w:color="auto" w:fill="auto"/>
        <w:rPr>
          <w:b/>
          <w:lang w:eastAsia="pl-PL" w:bidi="pl-PL"/>
        </w:rPr>
      </w:pPr>
      <w:r w:rsidRPr="002C5F6C">
        <w:rPr>
          <w:b/>
          <w:lang w:eastAsia="pl-PL" w:bidi="pl-PL"/>
        </w:rPr>
        <w:t>Zamawiający</w:t>
      </w:r>
      <w:r w:rsidR="00DD0499">
        <w:rPr>
          <w:b/>
          <w:lang w:eastAsia="pl-PL" w:bidi="pl-PL"/>
        </w:rPr>
        <w:t>:</w:t>
      </w:r>
      <w:r w:rsidR="00DD0499">
        <w:rPr>
          <w:b/>
          <w:lang w:eastAsia="pl-PL" w:bidi="pl-PL"/>
        </w:rPr>
        <w:br/>
      </w:r>
      <w:r w:rsidR="00DD0499" w:rsidRPr="00DD0499">
        <w:rPr>
          <w:b/>
          <w:sz w:val="16"/>
          <w:szCs w:val="16"/>
          <w:lang w:eastAsia="pl-PL" w:bidi="pl-PL"/>
        </w:rPr>
        <w:t>(płatnik/odbiorca)</w:t>
      </w:r>
    </w:p>
    <w:p w14:paraId="7054D802" w14:textId="77777777" w:rsidR="00D44B84" w:rsidRPr="002C5F6C" w:rsidRDefault="00D44B84" w:rsidP="00C616DD">
      <w:pPr>
        <w:pStyle w:val="Teksttreci0"/>
        <w:shd w:val="clear" w:color="auto" w:fill="auto"/>
        <w:rPr>
          <w:b/>
          <w:lang w:eastAsia="pl-PL" w:bidi="pl-PL"/>
        </w:rPr>
      </w:pPr>
    </w:p>
    <w:p w14:paraId="56A55DBF" w14:textId="1B47EB08" w:rsidR="00BD202D" w:rsidRDefault="00BD202D" w:rsidP="00C616DD">
      <w:pPr>
        <w:pStyle w:val="Teksttreci0"/>
        <w:shd w:val="clear" w:color="auto" w:fill="auto"/>
        <w:rPr>
          <w:lang w:eastAsia="pl-PL" w:bidi="pl-PL"/>
        </w:rPr>
      </w:pPr>
      <w:r>
        <w:rPr>
          <w:lang w:eastAsia="pl-PL" w:bidi="pl-PL"/>
        </w:rPr>
        <w:t>Imię i Nazwisko osoby zamawiającej: ……………………………………………………………….</w:t>
      </w:r>
    </w:p>
    <w:p w14:paraId="03C5B7F7" w14:textId="77777777" w:rsidR="00BD202D" w:rsidRDefault="00BD202D" w:rsidP="00C616DD">
      <w:pPr>
        <w:pStyle w:val="Teksttreci0"/>
        <w:shd w:val="clear" w:color="auto" w:fill="auto"/>
        <w:rPr>
          <w:lang w:eastAsia="pl-PL" w:bidi="pl-PL"/>
        </w:rPr>
      </w:pPr>
    </w:p>
    <w:p w14:paraId="532F422A" w14:textId="098FCCFB" w:rsidR="00BD202D" w:rsidRDefault="00BD202D" w:rsidP="00C616DD">
      <w:pPr>
        <w:pStyle w:val="Teksttreci0"/>
        <w:shd w:val="clear" w:color="auto" w:fill="auto"/>
        <w:rPr>
          <w:lang w:eastAsia="pl-PL" w:bidi="pl-PL"/>
        </w:rPr>
      </w:pPr>
      <w:r>
        <w:rPr>
          <w:lang w:eastAsia="pl-PL" w:bidi="pl-PL"/>
        </w:rPr>
        <w:t>e-mail do kontaktu: …………………………………………………...................................................</w:t>
      </w:r>
    </w:p>
    <w:p w14:paraId="29C0A55B" w14:textId="77777777" w:rsidR="00BD202D" w:rsidRDefault="00BD202D" w:rsidP="00C616DD">
      <w:pPr>
        <w:pStyle w:val="Teksttreci0"/>
        <w:shd w:val="clear" w:color="auto" w:fill="auto"/>
        <w:rPr>
          <w:lang w:eastAsia="pl-PL" w:bidi="pl-PL"/>
        </w:rPr>
      </w:pPr>
    </w:p>
    <w:p w14:paraId="140CFF5E" w14:textId="51AD6342" w:rsidR="00BD202D" w:rsidRDefault="00BD202D" w:rsidP="00C616DD">
      <w:pPr>
        <w:pStyle w:val="Teksttreci0"/>
        <w:shd w:val="clear" w:color="auto" w:fill="auto"/>
        <w:rPr>
          <w:lang w:eastAsia="pl-PL" w:bidi="pl-PL"/>
        </w:rPr>
      </w:pPr>
      <w:r>
        <w:rPr>
          <w:lang w:eastAsia="pl-PL" w:bidi="pl-PL"/>
        </w:rPr>
        <w:t>Nazwa: …………………………………………………………………………………………</w:t>
      </w:r>
      <w:r>
        <w:rPr>
          <w:lang w:eastAsia="pl-PL" w:bidi="pl-PL"/>
        </w:rPr>
        <w:lastRenderedPageBreak/>
        <w:t>……..</w:t>
      </w:r>
    </w:p>
    <w:p w14:paraId="21452484" w14:textId="77777777" w:rsidR="00EE6204" w:rsidRDefault="00EE6204" w:rsidP="00C616DD">
      <w:pPr>
        <w:pStyle w:val="Teksttreci0"/>
        <w:shd w:val="clear" w:color="auto" w:fill="auto"/>
        <w:rPr>
          <w:lang w:eastAsia="pl-PL" w:bidi="pl-PL"/>
        </w:rPr>
      </w:pPr>
    </w:p>
    <w:p w14:paraId="05C67745" w14:textId="31DDCB0D" w:rsidR="00C616DD" w:rsidRDefault="00C616DD" w:rsidP="00C616DD">
      <w:pPr>
        <w:pStyle w:val="Teksttreci0"/>
        <w:shd w:val="clear" w:color="auto" w:fill="auto"/>
        <w:ind w:left="1276" w:hanging="1276"/>
        <w:rPr>
          <w:sz w:val="16"/>
          <w:lang w:eastAsia="pl-PL" w:bidi="pl-PL"/>
        </w:rPr>
      </w:pPr>
      <w:r>
        <w:rPr>
          <w:lang w:eastAsia="pl-PL" w:bidi="pl-PL"/>
        </w:rPr>
        <w:t>Adres: ……………………………………</w:t>
      </w:r>
      <w:r w:rsidR="00EE6204">
        <w:rPr>
          <w:lang w:eastAsia="pl-PL" w:bidi="pl-PL"/>
        </w:rPr>
        <w:t>……………………………………………………………</w:t>
      </w:r>
      <w:r>
        <w:rPr>
          <w:lang w:eastAsia="pl-PL" w:bidi="pl-PL"/>
        </w:rPr>
        <w:br/>
      </w:r>
      <w:r>
        <w:rPr>
          <w:sz w:val="16"/>
          <w:lang w:eastAsia="pl-PL" w:bidi="pl-PL"/>
        </w:rPr>
        <w:t>/placówka oświatowa/</w:t>
      </w:r>
    </w:p>
    <w:p w14:paraId="29DA4B17" w14:textId="22B96104" w:rsidR="00C616DD" w:rsidRDefault="00C616DD" w:rsidP="00C616DD">
      <w:pPr>
        <w:pStyle w:val="Teksttreci0"/>
        <w:shd w:val="clear" w:color="auto" w:fill="auto"/>
        <w:ind w:left="1276" w:hanging="1276"/>
        <w:rPr>
          <w:sz w:val="16"/>
          <w:lang w:eastAsia="pl-PL" w:bidi="pl-PL"/>
        </w:rPr>
      </w:pPr>
    </w:p>
    <w:p w14:paraId="367F6D99" w14:textId="77777777" w:rsidR="00C616DD" w:rsidRDefault="00C616DD" w:rsidP="00C616DD">
      <w:pPr>
        <w:pStyle w:val="Teksttreci0"/>
        <w:shd w:val="clear" w:color="auto" w:fill="auto"/>
        <w:ind w:left="1276" w:hanging="1276"/>
        <w:rPr>
          <w:sz w:val="16"/>
          <w:lang w:eastAsia="pl-PL" w:bidi="pl-PL"/>
        </w:rPr>
      </w:pPr>
    </w:p>
    <w:p w14:paraId="703AE02F" w14:textId="38051960" w:rsidR="00DD0499" w:rsidRDefault="00DD0499" w:rsidP="00DD0499">
      <w:pPr>
        <w:pStyle w:val="Teksttreci0"/>
        <w:shd w:val="clear" w:color="auto" w:fill="auto"/>
        <w:rPr>
          <w:b/>
          <w:lang w:eastAsia="pl-PL" w:bidi="pl-PL"/>
        </w:rPr>
      </w:pPr>
      <w:r>
        <w:rPr>
          <w:b/>
          <w:lang w:eastAsia="pl-PL" w:bidi="pl-PL"/>
        </w:rPr>
        <w:t>Organ prowadzący:</w:t>
      </w:r>
    </w:p>
    <w:p w14:paraId="1417FB3B" w14:textId="77777777" w:rsidR="00DD0499" w:rsidRDefault="00DD0499" w:rsidP="00C616DD">
      <w:pPr>
        <w:pStyle w:val="Teksttreci0"/>
        <w:shd w:val="clear" w:color="auto" w:fill="auto"/>
        <w:ind w:left="1276" w:hanging="1276"/>
        <w:rPr>
          <w:sz w:val="16"/>
          <w:lang w:eastAsia="pl-PL" w:bidi="pl-PL"/>
        </w:rPr>
      </w:pPr>
    </w:p>
    <w:p w14:paraId="77655E51" w14:textId="6BC6B4B1" w:rsidR="00C616DD" w:rsidRDefault="00C616DD" w:rsidP="00C616DD">
      <w:pPr>
        <w:pStyle w:val="Teksttreci0"/>
        <w:shd w:val="clear" w:color="auto" w:fill="auto"/>
        <w:ind w:left="1276" w:hanging="1276"/>
        <w:rPr>
          <w:lang w:eastAsia="pl-PL" w:bidi="pl-PL"/>
        </w:rPr>
      </w:pPr>
      <w:r>
        <w:rPr>
          <w:lang w:eastAsia="pl-PL" w:bidi="pl-PL"/>
        </w:rPr>
        <w:t>Nazwa: ……………………………………</w:t>
      </w:r>
      <w:r w:rsidR="00EE6204">
        <w:rPr>
          <w:lang w:eastAsia="pl-PL" w:bidi="pl-PL"/>
        </w:rPr>
        <w:t>……………………………………………………………</w:t>
      </w:r>
    </w:p>
    <w:p w14:paraId="48F5C97B" w14:textId="77777777" w:rsidR="00EE6204" w:rsidRDefault="00EE6204" w:rsidP="00C616DD">
      <w:pPr>
        <w:pStyle w:val="Teksttreci0"/>
        <w:shd w:val="clear" w:color="auto" w:fill="auto"/>
        <w:ind w:left="1276" w:hanging="1276"/>
        <w:rPr>
          <w:lang w:eastAsia="pl-PL" w:bidi="pl-PL"/>
        </w:rPr>
      </w:pPr>
    </w:p>
    <w:p w14:paraId="06E0437D" w14:textId="410ECD22" w:rsidR="00C616DD" w:rsidRDefault="00C616DD" w:rsidP="00C616DD">
      <w:pPr>
        <w:pStyle w:val="Teksttreci0"/>
        <w:shd w:val="clear" w:color="auto" w:fill="auto"/>
        <w:ind w:left="1276" w:hanging="1276"/>
        <w:rPr>
          <w:lang w:eastAsia="pl-PL" w:bidi="pl-PL"/>
        </w:rPr>
      </w:pPr>
      <w:r>
        <w:rPr>
          <w:lang w:eastAsia="pl-PL" w:bidi="pl-PL"/>
        </w:rPr>
        <w:t xml:space="preserve">Adres: </w:t>
      </w:r>
      <w:r>
        <w:rPr>
          <w:lang w:eastAsia="pl-PL" w:bidi="pl-PL"/>
        </w:rPr>
        <w:lastRenderedPageBreak/>
        <w:t>…………………………………….</w:t>
      </w:r>
      <w:r w:rsidR="00EE6204">
        <w:rPr>
          <w:lang w:eastAsia="pl-PL" w:bidi="pl-PL"/>
        </w:rPr>
        <w:t>……………………………………………………………</w:t>
      </w:r>
    </w:p>
    <w:p w14:paraId="183F5D7C" w14:textId="77777777" w:rsidR="00EE6204" w:rsidRDefault="00EE6204" w:rsidP="00C616DD">
      <w:pPr>
        <w:pStyle w:val="Teksttreci0"/>
        <w:shd w:val="clear" w:color="auto" w:fill="auto"/>
        <w:ind w:left="1276" w:hanging="1276"/>
        <w:rPr>
          <w:lang w:eastAsia="pl-PL" w:bidi="pl-PL"/>
        </w:rPr>
      </w:pPr>
    </w:p>
    <w:p w14:paraId="6489C1D6" w14:textId="77777777" w:rsidR="00C616DD" w:rsidRDefault="00C616DD" w:rsidP="00C616DD">
      <w:pPr>
        <w:pStyle w:val="Teksttreci0"/>
        <w:shd w:val="clear" w:color="auto" w:fill="auto"/>
        <w:ind w:left="1276" w:hanging="1276"/>
        <w:rPr>
          <w:lang w:eastAsia="pl-PL" w:bidi="pl-PL"/>
        </w:rPr>
      </w:pPr>
      <w:r>
        <w:rPr>
          <w:lang w:eastAsia="pl-PL" w:bidi="pl-PL"/>
        </w:rPr>
        <w:t>NIP: ………………………………………</w:t>
      </w:r>
    </w:p>
    <w:p w14:paraId="13DE2E20" w14:textId="113B57D3" w:rsidR="00C616DD" w:rsidRPr="00C616DD" w:rsidRDefault="00C616DD" w:rsidP="00C616DD">
      <w:pPr>
        <w:pStyle w:val="Teksttreci0"/>
        <w:shd w:val="clear" w:color="auto" w:fill="auto"/>
        <w:ind w:left="1418" w:hanging="425"/>
        <w:rPr>
          <w:sz w:val="16"/>
        </w:rPr>
      </w:pPr>
      <w:r>
        <w:rPr>
          <w:sz w:val="16"/>
          <w:lang w:eastAsia="pl-PL" w:bidi="pl-PL"/>
        </w:rPr>
        <w:t>/organ prowadzący/</w:t>
      </w:r>
    </w:p>
    <w:p w14:paraId="4D9C2D02" w14:textId="77777777" w:rsidR="00C616DD" w:rsidRDefault="00C616DD" w:rsidP="00C616DD">
      <w:pPr>
        <w:jc w:val="center"/>
        <w:rPr>
          <w:rFonts w:ascii="Times New Roman" w:hAnsi="Times New Roman" w:cs="Times New Roman"/>
          <w:sz w:val="16"/>
        </w:rPr>
      </w:pPr>
    </w:p>
    <w:p w14:paraId="335FC419" w14:textId="20804B1A" w:rsidR="002A432B" w:rsidRPr="00BD202D" w:rsidRDefault="00176258" w:rsidP="00D44B84">
      <w:pPr>
        <w:jc w:val="both"/>
        <w:rPr>
          <w:rFonts w:ascii="Times New Roman" w:hAnsi="Times New Roman" w:cs="Times New Roman"/>
          <w:sz w:val="18"/>
          <w:szCs w:val="18"/>
        </w:rPr>
      </w:pPr>
      <w:r w:rsidRPr="00BD202D">
        <w:rPr>
          <w:rFonts w:ascii="Times New Roman" w:hAnsi="Times New Roman" w:cs="Times New Roman"/>
          <w:sz w:val="18"/>
          <w:szCs w:val="18"/>
        </w:rPr>
        <w:t>z</w:t>
      </w:r>
      <w:r w:rsidR="00C616DD" w:rsidRPr="00BD202D">
        <w:rPr>
          <w:rFonts w:ascii="Times New Roman" w:hAnsi="Times New Roman" w:cs="Times New Roman"/>
          <w:sz w:val="18"/>
          <w:szCs w:val="18"/>
        </w:rPr>
        <w:t>amawia:</w:t>
      </w:r>
      <w:r w:rsidR="002A432B" w:rsidRPr="00BD202D">
        <w:rPr>
          <w:rFonts w:ascii="Times New Roman" w:hAnsi="Times New Roman" w:cs="Times New Roman"/>
          <w:sz w:val="18"/>
          <w:szCs w:val="18"/>
        </w:rPr>
        <w:t xml:space="preserve"> </w:t>
      </w:r>
      <w:r w:rsidR="00C55C6E" w:rsidRPr="00BD202D">
        <w:rPr>
          <w:rFonts w:ascii="Times New Roman" w:hAnsi="Times New Roman" w:cs="Times New Roman"/>
          <w:sz w:val="18"/>
          <w:szCs w:val="18"/>
        </w:rPr>
        <w:t>monitor</w:t>
      </w:r>
      <w:r w:rsidR="006A296F">
        <w:rPr>
          <w:rFonts w:ascii="Times New Roman" w:hAnsi="Times New Roman" w:cs="Times New Roman"/>
          <w:sz w:val="18"/>
          <w:szCs w:val="18"/>
        </w:rPr>
        <w:t xml:space="preserve">y </w:t>
      </w:r>
      <w:r w:rsidR="002A432B" w:rsidRPr="00BD202D">
        <w:rPr>
          <w:rFonts w:ascii="Times New Roman" w:hAnsi="Times New Roman" w:cs="Times New Roman"/>
          <w:sz w:val="18"/>
          <w:szCs w:val="18"/>
        </w:rPr>
        <w:t>marki Samsung</w:t>
      </w:r>
      <w:r w:rsidR="00C869C3" w:rsidRPr="00BD202D">
        <w:rPr>
          <w:rFonts w:ascii="Times New Roman" w:hAnsi="Times New Roman" w:cs="Times New Roman"/>
          <w:sz w:val="18"/>
          <w:szCs w:val="18"/>
        </w:rPr>
        <w:t xml:space="preserve"> </w:t>
      </w:r>
      <w:r w:rsidR="006A296F">
        <w:rPr>
          <w:rFonts w:ascii="Times New Roman" w:hAnsi="Times New Roman" w:cs="Times New Roman"/>
          <w:sz w:val="18"/>
          <w:szCs w:val="18"/>
        </w:rPr>
        <w:t>QB6</w:t>
      </w:r>
      <w:r w:rsidR="00C869C3" w:rsidRPr="00BD202D">
        <w:rPr>
          <w:rFonts w:ascii="Times New Roman" w:hAnsi="Times New Roman" w:cs="Times New Roman"/>
          <w:sz w:val="18"/>
          <w:szCs w:val="18"/>
        </w:rPr>
        <w:t>5H-TR</w:t>
      </w:r>
      <w:r w:rsidR="002A432B" w:rsidRPr="00BD202D">
        <w:rPr>
          <w:rFonts w:ascii="Times New Roman" w:hAnsi="Times New Roman" w:cs="Times New Roman"/>
          <w:sz w:val="18"/>
          <w:szCs w:val="18"/>
        </w:rPr>
        <w:t xml:space="preserve"> o </w:t>
      </w:r>
      <w:r w:rsidR="006A296F">
        <w:rPr>
          <w:rFonts w:ascii="Times New Roman" w:hAnsi="Times New Roman" w:cs="Times New Roman"/>
          <w:sz w:val="18"/>
          <w:szCs w:val="18"/>
        </w:rPr>
        <w:t>wielkości 6</w:t>
      </w:r>
      <w:r w:rsidR="000658C7" w:rsidRPr="00BD202D">
        <w:rPr>
          <w:rFonts w:ascii="Times New Roman" w:hAnsi="Times New Roman" w:cs="Times New Roman"/>
          <w:sz w:val="18"/>
          <w:szCs w:val="18"/>
        </w:rPr>
        <w:t>5</w:t>
      </w:r>
      <w:r w:rsidR="00C55C6E" w:rsidRPr="00BD202D">
        <w:rPr>
          <w:rFonts w:ascii="Times New Roman" w:hAnsi="Times New Roman" w:cs="Times New Roman"/>
          <w:sz w:val="18"/>
          <w:szCs w:val="18"/>
        </w:rPr>
        <w:t xml:space="preserve"> cali</w:t>
      </w:r>
      <w:r w:rsidR="00C869C3" w:rsidRPr="00BD202D">
        <w:rPr>
          <w:rFonts w:ascii="Times New Roman" w:hAnsi="Times New Roman" w:cs="Times New Roman"/>
          <w:sz w:val="18"/>
          <w:szCs w:val="18"/>
        </w:rPr>
        <w:t xml:space="preserve"> </w:t>
      </w:r>
      <w:r w:rsidR="00E95B96">
        <w:rPr>
          <w:rFonts w:ascii="Times New Roman" w:hAnsi="Times New Roman" w:cs="Times New Roman"/>
          <w:sz w:val="18"/>
          <w:szCs w:val="18"/>
        </w:rPr>
        <w:t>(</w:t>
      </w:r>
      <w:r w:rsidR="00190663">
        <w:rPr>
          <w:rFonts w:ascii="Times New Roman" w:hAnsi="Times New Roman" w:cs="Times New Roman"/>
          <w:sz w:val="18"/>
          <w:szCs w:val="18"/>
        </w:rPr>
        <w:t>………..</w:t>
      </w:r>
      <w:r w:rsidR="00E95B96">
        <w:rPr>
          <w:rFonts w:ascii="Times New Roman" w:hAnsi="Times New Roman" w:cs="Times New Roman"/>
          <w:sz w:val="18"/>
          <w:szCs w:val="18"/>
        </w:rPr>
        <w:t xml:space="preserve">szt.) </w:t>
      </w:r>
      <w:r w:rsidR="00C869C3" w:rsidRPr="00BD202D">
        <w:rPr>
          <w:rFonts w:ascii="Times New Roman" w:hAnsi="Times New Roman" w:cs="Times New Roman"/>
          <w:sz w:val="18"/>
          <w:szCs w:val="18"/>
        </w:rPr>
        <w:t xml:space="preserve">o pozostałych parametrach zgodnie z przedstawioną ofertą, </w:t>
      </w:r>
      <w:r w:rsidR="002A432B" w:rsidRPr="00BD202D">
        <w:rPr>
          <w:rFonts w:ascii="Times New Roman" w:hAnsi="Times New Roman" w:cs="Times New Roman"/>
          <w:sz w:val="18"/>
          <w:szCs w:val="18"/>
        </w:rPr>
        <w:t>spełniające wymagania Rządowego programu rozwijania szkolnej infrastruktury oraz kompetencji uczniów i</w:t>
      </w:r>
      <w:r w:rsidR="00E054A4">
        <w:rPr>
          <w:rFonts w:ascii="Times New Roman" w:hAnsi="Times New Roman" w:cs="Times New Roman"/>
          <w:sz w:val="18"/>
          <w:szCs w:val="18"/>
        </w:rPr>
        <w:t> </w:t>
      </w:r>
      <w:r w:rsidR="002A432B" w:rsidRPr="00BD202D">
        <w:rPr>
          <w:rFonts w:ascii="Times New Roman" w:hAnsi="Times New Roman" w:cs="Times New Roman"/>
          <w:sz w:val="18"/>
          <w:szCs w:val="18"/>
        </w:rPr>
        <w:t>nauczycieli w zakresie technologii informacyjno-komunikacyjnych – (dalej: „</w:t>
      </w:r>
      <w:r w:rsidR="002A432B" w:rsidRPr="00BD202D">
        <w:rPr>
          <w:rFonts w:ascii="Times New Roman" w:hAnsi="Times New Roman" w:cs="Times New Roman"/>
          <w:b/>
          <w:sz w:val="18"/>
          <w:szCs w:val="18"/>
        </w:rPr>
        <w:t>Sprzęt</w:t>
      </w:r>
      <w:r w:rsidR="002A432B" w:rsidRPr="00BD202D">
        <w:rPr>
          <w:rFonts w:ascii="Times New Roman" w:hAnsi="Times New Roman" w:cs="Times New Roman"/>
          <w:sz w:val="18"/>
          <w:szCs w:val="18"/>
        </w:rPr>
        <w:t>”).</w:t>
      </w:r>
    </w:p>
    <w:p w14:paraId="53CD4442" w14:textId="7D11D413" w:rsidR="0002663C" w:rsidRPr="00BD202D" w:rsidRDefault="0002663C" w:rsidP="00BB6C5F">
      <w:pPr>
        <w:jc w:val="both"/>
        <w:rPr>
          <w:rFonts w:ascii="Times New Roman" w:hAnsi="Times New Roman" w:cs="Times New Roman"/>
          <w:sz w:val="18"/>
          <w:szCs w:val="18"/>
        </w:rPr>
      </w:pPr>
      <w:r w:rsidRPr="00BD202D">
        <w:rPr>
          <w:rFonts w:ascii="Times New Roman" w:hAnsi="Times New Roman" w:cs="Times New Roman"/>
          <w:sz w:val="18"/>
          <w:szCs w:val="18"/>
        </w:rPr>
        <w:t xml:space="preserve">Zamówienie wyżej wymienionego sprzętu komputerowego jest związane z realizowaną przez naszą placówkę działalnością dydaktyczną – oświadczenie stanowi Załącznik nr 1. </w:t>
      </w:r>
    </w:p>
    <w:p w14:paraId="22B13024" w14:textId="77777777" w:rsidR="004F284B" w:rsidRPr="00BD202D" w:rsidRDefault="004F284B" w:rsidP="004F284B">
      <w:pPr>
        <w:jc w:val="both"/>
        <w:rPr>
          <w:rFonts w:ascii="Times New Roman" w:hAnsi="Times New Roman" w:cs="Times New Roman"/>
          <w:sz w:val="18"/>
          <w:szCs w:val="18"/>
        </w:rPr>
      </w:pPr>
      <w:r w:rsidRPr="00BD202D">
        <w:rPr>
          <w:rFonts w:ascii="Times New Roman" w:hAnsi="Times New Roman" w:cs="Times New Roman"/>
          <w:sz w:val="18"/>
          <w:szCs w:val="18"/>
        </w:rPr>
        <w:t>Składając niniejsze zamówienie, Zamawiający akceptuje warunki zamówienia zawarte w Załączniku nr 2 oraz wyznacza osoby upoważnione do realizacji Zamówienia wymienione w Załączniku nr 3.</w:t>
      </w:r>
    </w:p>
    <w:p w14:paraId="02909D8A" w14:textId="77777777" w:rsidR="004F284B" w:rsidRPr="00BD202D" w:rsidRDefault="004F284B" w:rsidP="004F284B">
      <w:pPr>
        <w:jc w:val="both"/>
        <w:rPr>
          <w:rFonts w:ascii="Times New Roman" w:hAnsi="Times New Roman" w:cs="Times New Roman"/>
          <w:sz w:val="18"/>
          <w:szCs w:val="18"/>
        </w:rPr>
      </w:pPr>
      <w:r w:rsidRPr="00BD202D">
        <w:rPr>
          <w:rFonts w:ascii="Times New Roman" w:hAnsi="Times New Roman" w:cs="Times New Roman"/>
          <w:sz w:val="18"/>
          <w:szCs w:val="18"/>
        </w:rPr>
        <w:lastRenderedPageBreak/>
        <w:t xml:space="preserve">Załączniki 1,2,3 stanowią integralną część realizacji zamówienia. </w:t>
      </w:r>
    </w:p>
    <w:p w14:paraId="67CA4886" w14:textId="10A387BB" w:rsidR="00DD0499" w:rsidRDefault="00DD0499" w:rsidP="00DD049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616DD">
        <w:rPr>
          <w:rFonts w:ascii="Times New Roman" w:hAnsi="Times New Roman" w:cs="Times New Roman"/>
        </w:rPr>
        <w:t>……………………………………………………</w:t>
      </w:r>
      <w:r>
        <w:rPr>
          <w:rFonts w:ascii="Times New Roman" w:hAnsi="Times New Roman" w:cs="Times New Roman"/>
        </w:rPr>
        <w:t>…</w:t>
      </w:r>
    </w:p>
    <w:p w14:paraId="27FC0CF0" w14:textId="0B892BE8" w:rsidR="00DD0499" w:rsidRDefault="00DD0499" w:rsidP="00DD0499">
      <w:pPr>
        <w:rPr>
          <w:rFonts w:ascii="Times New Roman" w:hAnsi="Times New Roman" w:cs="Times New Roman"/>
          <w:sz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616DD">
        <w:rPr>
          <w:rFonts w:ascii="Times New Roman" w:hAnsi="Times New Roman" w:cs="Times New Roman"/>
          <w:sz w:val="16"/>
        </w:rPr>
        <w:t xml:space="preserve">Pieczęć i podpis </w:t>
      </w:r>
      <w:r w:rsidR="00052079">
        <w:rPr>
          <w:rFonts w:ascii="Times New Roman" w:hAnsi="Times New Roman" w:cs="Times New Roman"/>
          <w:sz w:val="16"/>
        </w:rPr>
        <w:t>Z</w:t>
      </w:r>
      <w:r w:rsidR="00C616DD">
        <w:rPr>
          <w:rFonts w:ascii="Times New Roman" w:hAnsi="Times New Roman" w:cs="Times New Roman"/>
          <w:sz w:val="16"/>
        </w:rPr>
        <w:t>amawiającego</w:t>
      </w:r>
    </w:p>
    <w:p w14:paraId="5648C49D" w14:textId="77777777" w:rsidR="00BD202D" w:rsidRPr="00DD0499" w:rsidRDefault="00BD202D" w:rsidP="00DD0499">
      <w:pPr>
        <w:rPr>
          <w:rFonts w:ascii="Times New Roman" w:hAnsi="Times New Roman" w:cs="Times New Roman"/>
          <w:sz w:val="16"/>
        </w:rPr>
      </w:pPr>
    </w:p>
    <w:p w14:paraId="25FF576D" w14:textId="0F59D0A3" w:rsidR="002C5F6C" w:rsidRPr="00DD0499" w:rsidRDefault="00DD0499" w:rsidP="00DD049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C5F6C">
        <w:rPr>
          <w:rFonts w:ascii="Times New Roman" w:hAnsi="Times New Roman" w:cs="Times New Roman"/>
          <w:sz w:val="16"/>
        </w:rPr>
        <w:t>Pieczęć i podpis Wykonawcy</w:t>
      </w:r>
    </w:p>
    <w:p w14:paraId="245345B3" w14:textId="77777777" w:rsidR="00561B2E" w:rsidRDefault="0002663C" w:rsidP="0002663C">
      <w:pPr>
        <w:ind w:left="708" w:right="992" w:firstLine="708"/>
        <w:jc w:val="right"/>
        <w:rPr>
          <w:rFonts w:ascii="Times New Roman" w:hAnsi="Times New Roman" w:cs="Times New Roman"/>
          <w:sz w:val="24"/>
          <w:szCs w:val="24"/>
        </w:rPr>
      </w:pPr>
      <w:r>
        <w:rPr>
          <w:rFonts w:ascii="Times New Roman" w:hAnsi="Times New Roman" w:cs="Times New Roman"/>
          <w:sz w:val="24"/>
          <w:szCs w:val="24"/>
        </w:rPr>
        <w:t xml:space="preserve"> </w:t>
      </w:r>
    </w:p>
    <w:p w14:paraId="216FFDC9" w14:textId="279F4628" w:rsidR="00C616DD" w:rsidRPr="0002663C" w:rsidRDefault="0002663C" w:rsidP="0002663C">
      <w:pPr>
        <w:ind w:left="708" w:right="992"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Pr="0002663C">
        <w:rPr>
          <w:rFonts w:ascii="Times New Roman" w:hAnsi="Times New Roman" w:cs="Times New Roman"/>
          <w:sz w:val="24"/>
          <w:szCs w:val="24"/>
        </w:rPr>
        <w:t>Załącznik nr 1</w:t>
      </w:r>
    </w:p>
    <w:p w14:paraId="6067BBDE" w14:textId="77777777" w:rsidR="00DF09D4" w:rsidRDefault="00DF09D4" w:rsidP="00C616DD">
      <w:pPr>
        <w:pStyle w:val="Nagwek10"/>
        <w:keepNext/>
        <w:keepLines/>
        <w:pBdr>
          <w:top w:val="single" w:sz="4" w:space="0" w:color="auto"/>
        </w:pBdr>
        <w:shd w:val="clear" w:color="auto" w:fill="auto"/>
        <w:rPr>
          <w:rFonts w:ascii="Times New Roman" w:hAnsi="Times New Roman" w:cs="Times New Roman"/>
          <w:b w:val="0"/>
          <w:sz w:val="22"/>
          <w:lang w:eastAsia="pl-PL" w:bidi="pl-PL"/>
        </w:rPr>
      </w:pPr>
    </w:p>
    <w:p w14:paraId="069F282A" w14:textId="61037344" w:rsidR="00C616DD" w:rsidRPr="00DF09D4" w:rsidRDefault="00C616DD" w:rsidP="00DD0499">
      <w:pPr>
        <w:pStyle w:val="Nagwek10"/>
        <w:keepNext/>
        <w:keepLines/>
        <w:pBdr>
          <w:top w:val="single" w:sz="4" w:space="0" w:color="auto"/>
        </w:pBdr>
        <w:shd w:val="clear" w:color="auto" w:fill="auto"/>
        <w:jc w:val="both"/>
        <w:rPr>
          <w:rFonts w:ascii="Times New Roman" w:hAnsi="Times New Roman" w:cs="Times New Roman"/>
          <w:b w:val="0"/>
          <w:sz w:val="22"/>
        </w:rPr>
      </w:pPr>
      <w:r w:rsidRPr="00DF09D4">
        <w:rPr>
          <w:rFonts w:ascii="Times New Roman" w:hAnsi="Times New Roman" w:cs="Times New Roman"/>
          <w:b w:val="0"/>
          <w:sz w:val="22"/>
          <w:lang w:eastAsia="pl-PL" w:bidi="pl-PL"/>
        </w:rPr>
        <w:t xml:space="preserve">ZAŚWIADCZENIE </w:t>
      </w:r>
      <w:r w:rsidRPr="00DF09D4">
        <w:rPr>
          <w:rFonts w:ascii="Times New Roman" w:hAnsi="Times New Roman" w:cs="Times New Roman"/>
          <w:b w:val="0"/>
          <w:sz w:val="22"/>
        </w:rPr>
        <w:t>OR</w:t>
      </w:r>
      <w:r w:rsidRPr="00DF09D4">
        <w:rPr>
          <w:rFonts w:ascii="Times New Roman" w:hAnsi="Times New Roman" w:cs="Times New Roman"/>
          <w:b w:val="0"/>
          <w:sz w:val="22"/>
          <w:lang w:eastAsia="pl-PL" w:bidi="pl-PL"/>
        </w:rPr>
        <w:t xml:space="preserve">GANU </w:t>
      </w:r>
      <w:r w:rsidR="00067D49">
        <w:rPr>
          <w:rFonts w:ascii="Times New Roman" w:hAnsi="Times New Roman" w:cs="Times New Roman"/>
          <w:b w:val="0"/>
          <w:bCs w:val="0"/>
          <w:sz w:val="22"/>
        </w:rPr>
        <w:t>NADZORUJĄCEGO</w:t>
      </w:r>
    </w:p>
    <w:p w14:paraId="00464650" w14:textId="3FEDC03E" w:rsidR="002866B0" w:rsidRDefault="00C869C3" w:rsidP="003B25F1">
      <w:pPr>
        <w:pStyle w:val="Teksttreci0"/>
        <w:shd w:val="clear" w:color="auto" w:fill="auto"/>
        <w:jc w:val="both"/>
        <w:rPr>
          <w:lang w:eastAsia="pl-PL" w:bidi="pl-PL"/>
        </w:rPr>
      </w:pPr>
      <w:r>
        <w:rPr>
          <w:lang w:eastAsia="pl-PL" w:bidi="pl-PL"/>
        </w:rPr>
        <w:t>W trybie ustawy z dnia 11.03.2004 r. o podatku od towarów i usług (tekst jedn</w:t>
      </w:r>
      <w:r w:rsidR="00EE6204">
        <w:rPr>
          <w:lang w:eastAsia="pl-PL" w:bidi="pl-PL"/>
        </w:rPr>
        <w:t>.</w:t>
      </w:r>
      <w:r>
        <w:rPr>
          <w:lang w:eastAsia="pl-PL" w:bidi="pl-PL"/>
        </w:rPr>
        <w:t xml:space="preserve">: Dz. </w:t>
      </w:r>
      <w:r>
        <w:rPr>
          <w:lang w:eastAsia="pl-PL" w:bidi="pl-PL"/>
        </w:rPr>
        <w:lastRenderedPageBreak/>
        <w:t>U. z 2017 r., poz. 1221 z późn. zm.) na podstawie art. 83 ust.</w:t>
      </w:r>
      <w:r w:rsidR="00EE6204">
        <w:rPr>
          <w:lang w:eastAsia="pl-PL" w:bidi="pl-PL"/>
        </w:rPr>
        <w:t xml:space="preserve"> </w:t>
      </w:r>
      <w:r>
        <w:rPr>
          <w:lang w:eastAsia="pl-PL" w:bidi="pl-PL"/>
        </w:rPr>
        <w:t xml:space="preserve">1 pkt 26 </w:t>
      </w:r>
      <w:r w:rsidR="003B25F1" w:rsidRPr="003B25F1">
        <w:rPr>
          <w:lang w:eastAsia="pl-PL" w:bidi="pl-PL"/>
        </w:rPr>
        <w:t>lit. a</w:t>
      </w:r>
      <w:r w:rsidR="003B25F1">
        <w:rPr>
          <w:rFonts w:ascii="Verdana" w:hAnsi="Verdana"/>
          <w:color w:val="000000"/>
          <w:sz w:val="20"/>
          <w:szCs w:val="20"/>
        </w:rPr>
        <w:t xml:space="preserve"> </w:t>
      </w:r>
      <w:r>
        <w:rPr>
          <w:lang w:eastAsia="pl-PL" w:bidi="pl-PL"/>
        </w:rPr>
        <w:t>regulującego zasady dostaw dla placówek oświatowych sprzętu komputerowego, do którego</w:t>
      </w:r>
      <w:r w:rsidR="00DD0499">
        <w:rPr>
          <w:lang w:eastAsia="pl-PL" w:bidi="pl-PL"/>
        </w:rPr>
        <w:t xml:space="preserve"> stosuje się stawkę podatku </w:t>
      </w:r>
      <w:r>
        <w:rPr>
          <w:lang w:eastAsia="pl-PL" w:bidi="pl-PL"/>
        </w:rPr>
        <w:t xml:space="preserve">od towarów i usług </w:t>
      </w:r>
      <w:r w:rsidR="00DD0499">
        <w:rPr>
          <w:lang w:eastAsia="pl-PL" w:bidi="pl-PL"/>
        </w:rPr>
        <w:br/>
      </w:r>
      <w:r>
        <w:rPr>
          <w:lang w:eastAsia="pl-PL" w:bidi="pl-PL"/>
        </w:rPr>
        <w:t>w wysokości 0%</w:t>
      </w:r>
      <w:r w:rsidR="00C616DD">
        <w:rPr>
          <w:lang w:eastAsia="pl-PL" w:bidi="pl-PL"/>
        </w:rPr>
        <w:t xml:space="preserve">, zaświadczam, że zgodnie z </w:t>
      </w:r>
      <w:r w:rsidR="003B25F1" w:rsidRPr="003B25F1">
        <w:rPr>
          <w:lang w:eastAsia="pl-PL" w:bidi="pl-PL"/>
        </w:rPr>
        <w:t>art. 8 ustawy z dnia 14 grudnia 2016 r. Prawo oświatowe (tj. z dnia 10.05.2018 r., Dz.U. z 2018 r., poz. 996)</w:t>
      </w:r>
      <w:r w:rsidR="00C616DD">
        <w:rPr>
          <w:lang w:eastAsia="pl-PL" w:bidi="pl-PL"/>
        </w:rPr>
        <w:t xml:space="preserve"> placówka</w:t>
      </w:r>
      <w:r w:rsidR="00205240">
        <w:rPr>
          <w:lang w:eastAsia="pl-PL" w:bidi="pl-PL"/>
        </w:rPr>
        <w:t>:</w:t>
      </w:r>
    </w:p>
    <w:p w14:paraId="6E9EB69E" w14:textId="77777777" w:rsidR="002866B0" w:rsidRDefault="002866B0" w:rsidP="00DD0499">
      <w:pPr>
        <w:pStyle w:val="Teksttreci0"/>
        <w:shd w:val="clear" w:color="auto" w:fill="auto"/>
        <w:jc w:val="both"/>
        <w:rPr>
          <w:lang w:eastAsia="pl-PL" w:bidi="pl-PL"/>
        </w:rPr>
      </w:pPr>
    </w:p>
    <w:p w14:paraId="28EA3425" w14:textId="230414CD" w:rsidR="00DD0499" w:rsidRDefault="00205240" w:rsidP="00DD0499">
      <w:pPr>
        <w:pStyle w:val="Teksttreci0"/>
        <w:shd w:val="clear" w:color="auto" w:fill="auto"/>
        <w:jc w:val="both"/>
        <w:rPr>
          <w:lang w:eastAsia="pl-PL" w:bidi="pl-PL"/>
        </w:rPr>
      </w:pPr>
      <w:r>
        <w:rPr>
          <w:lang w:eastAsia="pl-PL" w:bidi="pl-PL"/>
        </w:rPr>
        <w:t>……………………………………………………………..</w:t>
      </w:r>
      <w:r w:rsidR="00EE6204">
        <w:rPr>
          <w:lang w:eastAsia="pl-PL" w:bidi="pl-PL"/>
        </w:rPr>
        <w:t>……………………………………………..</w:t>
      </w:r>
      <w:r w:rsidR="00C616DD">
        <w:rPr>
          <w:lang w:eastAsia="pl-PL" w:bidi="pl-PL"/>
        </w:rPr>
        <w:t xml:space="preserve"> </w:t>
      </w:r>
    </w:p>
    <w:p w14:paraId="3DFA29BF" w14:textId="77777777" w:rsidR="002866B0" w:rsidRDefault="002866B0" w:rsidP="00DD0499">
      <w:pPr>
        <w:pStyle w:val="Teksttreci0"/>
        <w:shd w:val="clear" w:color="auto" w:fill="auto"/>
        <w:jc w:val="both"/>
        <w:rPr>
          <w:lang w:eastAsia="pl-PL" w:bidi="pl-PL"/>
        </w:rPr>
      </w:pPr>
    </w:p>
    <w:p w14:paraId="412066B1" w14:textId="77777777" w:rsidR="002866B0" w:rsidRDefault="00DD0499" w:rsidP="000F5364">
      <w:pPr>
        <w:pStyle w:val="Teksttreci0"/>
        <w:shd w:val="clear" w:color="auto" w:fill="auto"/>
        <w:jc w:val="both"/>
        <w:rPr>
          <w:lang w:eastAsia="pl-PL" w:bidi="pl-PL"/>
        </w:rPr>
      </w:pPr>
      <w:r>
        <w:rPr>
          <w:lang w:eastAsia="pl-PL" w:bidi="pl-PL"/>
        </w:rPr>
        <w:t>……………………………………………………………………………………………………………</w:t>
      </w:r>
    </w:p>
    <w:p w14:paraId="7A2A180E" w14:textId="77777777" w:rsidR="002866B0" w:rsidRDefault="002866B0" w:rsidP="000F5364">
      <w:pPr>
        <w:pStyle w:val="Teksttreci0"/>
        <w:shd w:val="clear" w:color="auto" w:fill="auto"/>
        <w:jc w:val="both"/>
        <w:rPr>
          <w:lang w:eastAsia="pl-PL" w:bidi="pl-PL"/>
        </w:rPr>
      </w:pPr>
    </w:p>
    <w:p w14:paraId="3BE9C9A5" w14:textId="75A8270E" w:rsidR="002866B0" w:rsidRDefault="00C616DD" w:rsidP="000F5364">
      <w:pPr>
        <w:pStyle w:val="Teksttreci0"/>
        <w:shd w:val="clear" w:color="auto" w:fill="auto"/>
        <w:jc w:val="both"/>
        <w:rPr>
          <w:lang w:eastAsia="pl-PL" w:bidi="pl-PL"/>
        </w:rPr>
      </w:pPr>
      <w:r>
        <w:rPr>
          <w:lang w:eastAsia="pl-PL" w:bidi="pl-PL"/>
        </w:rPr>
        <w:t xml:space="preserve">jest szkołą </w:t>
      </w:r>
      <w:r w:rsidR="00283B96">
        <w:rPr>
          <w:lang w:eastAsia="pl-PL" w:bidi="pl-PL"/>
        </w:rPr>
        <w:t>nie</w:t>
      </w:r>
      <w:r>
        <w:rPr>
          <w:lang w:eastAsia="pl-PL" w:bidi="pl-PL"/>
        </w:rPr>
        <w:t>publiczną prowadzoną przez</w:t>
      </w:r>
      <w:r w:rsidR="000F5364">
        <w:rPr>
          <w:lang w:eastAsia="pl-PL" w:bidi="pl-PL"/>
        </w:rPr>
        <w:t xml:space="preserve"> </w:t>
      </w:r>
      <w:r w:rsidR="00C869C3">
        <w:rPr>
          <w:lang w:eastAsia="pl-PL" w:bidi="pl-PL"/>
        </w:rPr>
        <w:t>…………..…………………………..</w:t>
      </w:r>
      <w:r w:rsidR="000F5364">
        <w:rPr>
          <w:lang w:eastAsia="pl-PL" w:bidi="pl-PL"/>
        </w:rPr>
        <w:t>……………………</w:t>
      </w:r>
      <w:r w:rsidR="00283B96">
        <w:rPr>
          <w:lang w:eastAsia="pl-PL" w:bidi="pl-PL"/>
        </w:rPr>
        <w:t>…</w:t>
      </w:r>
    </w:p>
    <w:p w14:paraId="2849C3A7" w14:textId="77777777" w:rsidR="002866B0" w:rsidRDefault="002866B0" w:rsidP="000F5364">
      <w:pPr>
        <w:pStyle w:val="Teksttreci0"/>
        <w:shd w:val="clear" w:color="auto" w:fill="auto"/>
        <w:jc w:val="both"/>
        <w:rPr>
          <w:lang w:eastAsia="pl-PL" w:bidi="pl-PL"/>
        </w:rPr>
      </w:pPr>
    </w:p>
    <w:p w14:paraId="30E3B243" w14:textId="2786175B" w:rsidR="002866B0" w:rsidRDefault="002866B0" w:rsidP="000F5364">
      <w:pPr>
        <w:pStyle w:val="Teksttreci0"/>
        <w:shd w:val="clear" w:color="auto" w:fill="auto"/>
        <w:jc w:val="both"/>
        <w:rPr>
          <w:lang w:eastAsia="pl-PL" w:bidi="pl-PL"/>
        </w:rPr>
      </w:pPr>
      <w:r>
        <w:rPr>
          <w:lang w:eastAsia="pl-PL" w:bidi="pl-PL"/>
        </w:rPr>
        <w:t>……………………………………………………………………………………………………………</w:t>
      </w:r>
    </w:p>
    <w:p w14:paraId="28183100" w14:textId="77777777" w:rsidR="002866B0" w:rsidRDefault="002866B0" w:rsidP="000F5364">
      <w:pPr>
        <w:pStyle w:val="Teksttreci0"/>
        <w:shd w:val="clear" w:color="auto" w:fill="auto"/>
        <w:jc w:val="both"/>
        <w:rPr>
          <w:lang w:eastAsia="pl-PL" w:bidi="pl-PL"/>
        </w:rPr>
      </w:pPr>
    </w:p>
    <w:p w14:paraId="62AE486B" w14:textId="786905FF" w:rsidR="007A6D2B" w:rsidRDefault="002866B0" w:rsidP="000F5364">
      <w:pPr>
        <w:pStyle w:val="Teksttreci0"/>
        <w:shd w:val="clear" w:color="auto" w:fill="auto"/>
        <w:jc w:val="both"/>
        <w:rPr>
          <w:lang w:eastAsia="pl-PL" w:bidi="pl-PL"/>
        </w:rPr>
      </w:pPr>
      <w:r>
        <w:rPr>
          <w:lang w:eastAsia="pl-PL" w:bidi="pl-PL"/>
        </w:rPr>
        <w:t>P</w:t>
      </w:r>
      <w:r w:rsidR="00DD0499">
        <w:rPr>
          <w:lang w:eastAsia="pl-PL" w:bidi="pl-PL"/>
        </w:rPr>
        <w:t xml:space="preserve">otwierdzam </w:t>
      </w:r>
      <w:r w:rsidR="00C616DD">
        <w:rPr>
          <w:lang w:eastAsia="pl-PL" w:bidi="pl-PL"/>
        </w:rPr>
        <w:t xml:space="preserve">zamówienie </w:t>
      </w:r>
      <w:r w:rsidR="00EE6204">
        <w:rPr>
          <w:lang w:eastAsia="pl-PL" w:bidi="pl-PL"/>
        </w:rPr>
        <w:t>i</w:t>
      </w:r>
      <w:r w:rsidR="00AF7113">
        <w:rPr>
          <w:lang w:eastAsia="pl-PL" w:bidi="pl-PL"/>
        </w:rPr>
        <w:t>nteraktywnego</w:t>
      </w:r>
      <w:r w:rsidR="00C869C3">
        <w:rPr>
          <w:lang w:eastAsia="pl-PL" w:bidi="pl-PL"/>
        </w:rPr>
        <w:t xml:space="preserve"> </w:t>
      </w:r>
      <w:r w:rsidR="00EE6204">
        <w:rPr>
          <w:lang w:eastAsia="pl-PL" w:bidi="pl-PL"/>
        </w:rPr>
        <w:t>m</w:t>
      </w:r>
      <w:r w:rsidR="00066B31">
        <w:rPr>
          <w:lang w:eastAsia="pl-PL" w:bidi="pl-PL"/>
        </w:rPr>
        <w:t>onitor</w:t>
      </w:r>
      <w:r w:rsidR="00190663">
        <w:rPr>
          <w:lang w:eastAsia="pl-PL" w:bidi="pl-PL"/>
        </w:rPr>
        <w:t>a</w:t>
      </w:r>
      <w:r w:rsidR="00C869C3">
        <w:rPr>
          <w:lang w:eastAsia="pl-PL" w:bidi="pl-PL"/>
        </w:rPr>
        <w:t xml:space="preserve"> Samsung </w:t>
      </w:r>
      <w:r w:rsidR="00066B31">
        <w:rPr>
          <w:sz w:val="24"/>
          <w:szCs w:val="24"/>
        </w:rPr>
        <w:t>QB6</w:t>
      </w:r>
      <w:r w:rsidR="00C869C3" w:rsidRPr="00A82D2A">
        <w:rPr>
          <w:sz w:val="24"/>
          <w:szCs w:val="24"/>
        </w:rPr>
        <w:t>5H-TR</w:t>
      </w:r>
      <w:r w:rsidR="00C616DD" w:rsidRPr="008C7DF0">
        <w:rPr>
          <w:lang w:eastAsia="pl-PL" w:bidi="pl-PL"/>
        </w:rPr>
        <w:t xml:space="preserve"> </w:t>
      </w:r>
      <w:r w:rsidR="00066B31">
        <w:rPr>
          <w:lang w:eastAsia="pl-PL" w:bidi="pl-PL"/>
        </w:rPr>
        <w:t>(</w:t>
      </w:r>
      <w:r w:rsidR="00190663">
        <w:rPr>
          <w:lang w:eastAsia="pl-PL" w:bidi="pl-PL"/>
        </w:rPr>
        <w:t>……….</w:t>
      </w:r>
      <w:r w:rsidR="00066B31">
        <w:rPr>
          <w:lang w:eastAsia="pl-PL" w:bidi="pl-PL"/>
        </w:rPr>
        <w:t xml:space="preserve"> szt.) </w:t>
      </w:r>
      <w:r w:rsidR="00DD0499">
        <w:rPr>
          <w:lang w:eastAsia="pl-PL" w:bidi="pl-PL"/>
        </w:rPr>
        <w:t xml:space="preserve">oraz zaświadczam, że </w:t>
      </w:r>
      <w:r w:rsidR="00C616DD">
        <w:rPr>
          <w:lang w:eastAsia="pl-PL" w:bidi="pl-PL"/>
        </w:rPr>
        <w:t xml:space="preserve">jest </w:t>
      </w:r>
      <w:r w:rsidR="00DD0499">
        <w:rPr>
          <w:lang w:eastAsia="pl-PL" w:bidi="pl-PL"/>
        </w:rPr>
        <w:t xml:space="preserve">ono </w:t>
      </w:r>
      <w:r w:rsidR="00C616DD">
        <w:rPr>
          <w:lang w:eastAsia="pl-PL" w:bidi="pl-PL"/>
        </w:rPr>
        <w:t>związane z</w:t>
      </w:r>
      <w:r w:rsidR="00C869C3">
        <w:rPr>
          <w:lang w:eastAsia="pl-PL" w:bidi="pl-PL"/>
        </w:rPr>
        <w:t> </w:t>
      </w:r>
      <w:r w:rsidR="00DD0499">
        <w:rPr>
          <w:lang w:eastAsia="pl-PL" w:bidi="pl-PL"/>
        </w:rPr>
        <w:t>realizowaną przez wskazaną</w:t>
      </w:r>
      <w:r w:rsidR="00C616DD">
        <w:rPr>
          <w:lang w:eastAsia="pl-PL" w:bidi="pl-PL"/>
        </w:rPr>
        <w:t xml:space="preserve"> placówkę</w:t>
      </w:r>
      <w:r w:rsidR="007A6D2B">
        <w:rPr>
          <w:lang w:eastAsia="pl-PL" w:bidi="pl-PL"/>
        </w:rPr>
        <w:t xml:space="preserve"> </w:t>
      </w:r>
      <w:r w:rsidR="00C616DD">
        <w:rPr>
          <w:lang w:eastAsia="pl-PL" w:bidi="pl-PL"/>
        </w:rPr>
        <w:t>działalnością dydaktyczną.</w:t>
      </w:r>
    </w:p>
    <w:p w14:paraId="1F725449" w14:textId="77777777" w:rsidR="00C616DD" w:rsidRDefault="00C616DD" w:rsidP="002C5F6C">
      <w:pPr>
        <w:rPr>
          <w:lang w:eastAsia="pl-PL" w:bidi="pl-PL"/>
        </w:rPr>
      </w:pPr>
    </w:p>
    <w:p w14:paraId="00184812" w14:textId="27D72240" w:rsidR="00C616DD" w:rsidRDefault="00C616DD" w:rsidP="00C616DD">
      <w:pPr>
        <w:pStyle w:val="Teksttreci20"/>
        <w:shd w:val="clear" w:color="auto" w:fill="auto"/>
        <w:spacing w:line="254" w:lineRule="auto"/>
        <w:ind w:left="0"/>
      </w:pPr>
    </w:p>
    <w:p w14:paraId="3E917BF5" w14:textId="77777777" w:rsidR="00C616DD" w:rsidRDefault="00C616DD" w:rsidP="00C616DD">
      <w:pPr>
        <w:pStyle w:val="Teksttreci20"/>
        <w:shd w:val="clear" w:color="auto" w:fill="auto"/>
        <w:spacing w:line="254" w:lineRule="auto"/>
        <w:ind w:left="0"/>
      </w:pPr>
    </w:p>
    <w:p w14:paraId="6E4D404B" w14:textId="77777777" w:rsidR="00C616DD" w:rsidRDefault="00C616DD" w:rsidP="00C616DD">
      <w:pPr>
        <w:pStyle w:val="Teksttreci20"/>
        <w:shd w:val="clear" w:color="auto" w:fill="auto"/>
        <w:spacing w:line="254" w:lineRule="auto"/>
        <w:ind w:left="0"/>
      </w:pPr>
      <w:r>
        <w:t>…………………………..............................              …..……………………………………..................................</w:t>
      </w:r>
    </w:p>
    <w:p w14:paraId="24A86001" w14:textId="77777777" w:rsidR="00C616DD" w:rsidRDefault="00C616DD" w:rsidP="00C616DD">
      <w:pPr>
        <w:pStyle w:val="Teksttreci20"/>
        <w:shd w:val="clear" w:color="auto" w:fill="auto"/>
        <w:spacing w:line="254" w:lineRule="auto"/>
        <w:ind w:left="0"/>
      </w:pPr>
      <w:r>
        <w:t>Pieczęć nagłówkowa organu nadzorującego              Podpis osoby upoważnionej do wystawienia zaświadczenia</w:t>
      </w:r>
    </w:p>
    <w:p w14:paraId="6A77C96C" w14:textId="77777777" w:rsidR="00C616DD" w:rsidRDefault="00C616DD" w:rsidP="00C616DD">
      <w:pPr>
        <w:rPr>
          <w:rFonts w:ascii="Times New Roman" w:hAnsi="Times New Roman" w:cs="Times New Roman"/>
          <w:sz w:val="16"/>
        </w:rPr>
      </w:pPr>
    </w:p>
    <w:p w14:paraId="107723E1" w14:textId="77777777" w:rsidR="00C616DD" w:rsidRDefault="00C616DD" w:rsidP="002C5F6C">
      <w:pPr>
        <w:pBdr>
          <w:bottom w:val="single" w:sz="6" w:space="1" w:color="auto"/>
        </w:pBdr>
        <w:rPr>
          <w:rFonts w:ascii="Times New Roman" w:hAnsi="Times New Roman" w:cs="Times New Roman"/>
          <w:sz w:val="16"/>
        </w:rPr>
      </w:pPr>
    </w:p>
    <w:p w14:paraId="45A83AF1" w14:textId="3B4E18BB" w:rsidR="002A432B" w:rsidRDefault="002A432B" w:rsidP="002C5F6C">
      <w:pPr>
        <w:rPr>
          <w:rFonts w:ascii="Times New Roman" w:hAnsi="Times New Roman" w:cs="Times New Roman"/>
          <w:sz w:val="16"/>
        </w:rPr>
      </w:pPr>
    </w:p>
    <w:p w14:paraId="3E1789B0" w14:textId="2809F0EB" w:rsidR="002C5F6C" w:rsidRDefault="002C5F6C" w:rsidP="002C5F6C">
      <w:pPr>
        <w:rPr>
          <w:rFonts w:ascii="Times New Roman" w:hAnsi="Times New Roman" w:cs="Times New Roman"/>
          <w:sz w:val="16"/>
        </w:rPr>
      </w:pPr>
    </w:p>
    <w:p w14:paraId="206C21E4" w14:textId="6F5CFC58" w:rsidR="002C5F6C" w:rsidRDefault="002C5F6C" w:rsidP="002C5F6C">
      <w:pPr>
        <w:rPr>
          <w:rFonts w:ascii="Times New Roman" w:hAnsi="Times New Roman" w:cs="Times New Roman"/>
          <w:sz w:val="16"/>
        </w:rPr>
      </w:pPr>
    </w:p>
    <w:p w14:paraId="3D7C0C8C" w14:textId="37C31931" w:rsidR="0002663C" w:rsidRDefault="0002663C" w:rsidP="0063705C">
      <w:pPr>
        <w:jc w:val="right"/>
        <w:rPr>
          <w:rFonts w:ascii="Times New Roman" w:hAnsi="Times New Roman" w:cs="Times New Roman"/>
          <w:sz w:val="16"/>
        </w:rPr>
      </w:pPr>
      <w:r>
        <w:rPr>
          <w:rFonts w:ascii="Times New Roman" w:hAnsi="Times New Roman" w:cs="Times New Roman"/>
          <w:sz w:val="16"/>
        </w:rPr>
        <w:tab/>
      </w:r>
    </w:p>
    <w:p w14:paraId="5D49B7F9" w14:textId="0FC6BC18" w:rsidR="002C5F6C" w:rsidRDefault="002C5F6C" w:rsidP="0002663C">
      <w:pPr>
        <w:tabs>
          <w:tab w:val="left" w:pos="6220"/>
        </w:tabs>
        <w:rPr>
          <w:rFonts w:ascii="Times New Roman" w:hAnsi="Times New Roman" w:cs="Times New Roman"/>
          <w:sz w:val="16"/>
        </w:rPr>
      </w:pPr>
    </w:p>
    <w:p w14:paraId="26157D6B" w14:textId="21792726" w:rsidR="002C5F6C" w:rsidRDefault="002C5F6C" w:rsidP="002C5F6C">
      <w:pPr>
        <w:rPr>
          <w:rFonts w:ascii="Times New Roman" w:hAnsi="Times New Roman" w:cs="Times New Roman"/>
          <w:sz w:val="16"/>
        </w:rPr>
      </w:pPr>
    </w:p>
    <w:p w14:paraId="3FDF95E6" w14:textId="7F868220" w:rsidR="002C5F6C" w:rsidRDefault="002C5F6C" w:rsidP="002C5F6C">
      <w:pPr>
        <w:rPr>
          <w:rFonts w:ascii="Times New Roman" w:hAnsi="Times New Roman" w:cs="Times New Roman"/>
          <w:sz w:val="16"/>
        </w:rPr>
      </w:pPr>
    </w:p>
    <w:p w14:paraId="663B0334" w14:textId="00F6CC38" w:rsidR="002C5F6C" w:rsidRDefault="002C5F6C" w:rsidP="002C5F6C">
      <w:pPr>
        <w:rPr>
          <w:rFonts w:ascii="Times New Roman" w:hAnsi="Times New Roman" w:cs="Times New Roman"/>
          <w:sz w:val="16"/>
        </w:rPr>
      </w:pPr>
    </w:p>
    <w:p w14:paraId="17052A28" w14:textId="3C2F01A5" w:rsidR="002C5F6C" w:rsidRDefault="002C5F6C" w:rsidP="002C5F6C">
      <w:pPr>
        <w:rPr>
          <w:rFonts w:ascii="Times New Roman" w:hAnsi="Times New Roman" w:cs="Times New Roman"/>
          <w:sz w:val="16"/>
        </w:rPr>
      </w:pPr>
    </w:p>
    <w:p w14:paraId="725EF65C" w14:textId="401E20A8" w:rsidR="002C5F6C" w:rsidRDefault="002C5F6C" w:rsidP="002C5F6C">
      <w:pPr>
        <w:rPr>
          <w:rFonts w:ascii="Times New Roman" w:hAnsi="Times New Roman" w:cs="Times New Roman"/>
          <w:sz w:val="16"/>
        </w:rPr>
      </w:pPr>
    </w:p>
    <w:p w14:paraId="5ED7A2F9" w14:textId="11941169" w:rsidR="002C5F6C" w:rsidRDefault="002C5F6C" w:rsidP="002C5F6C">
      <w:pPr>
        <w:rPr>
          <w:rFonts w:ascii="Times New Roman" w:hAnsi="Times New Roman" w:cs="Times New Roman"/>
          <w:sz w:val="16"/>
        </w:rPr>
      </w:pPr>
    </w:p>
    <w:p w14:paraId="786CB2A5" w14:textId="7D0E6B69" w:rsidR="002C5F6C" w:rsidRDefault="002C5F6C" w:rsidP="002C5F6C">
      <w:pPr>
        <w:rPr>
          <w:rFonts w:ascii="Times New Roman" w:hAnsi="Times New Roman" w:cs="Times New Roman"/>
          <w:sz w:val="16"/>
        </w:rPr>
      </w:pPr>
    </w:p>
    <w:p w14:paraId="2D3B8492" w14:textId="5F599E64" w:rsidR="002C5F6C" w:rsidRDefault="002C5F6C" w:rsidP="002C5F6C">
      <w:pPr>
        <w:rPr>
          <w:rFonts w:ascii="Times New Roman" w:hAnsi="Times New Roman" w:cs="Times New Roman"/>
          <w:sz w:val="16"/>
        </w:rPr>
      </w:pPr>
    </w:p>
    <w:p w14:paraId="0C1E5BDE" w14:textId="03B6F898" w:rsidR="002C5F6C" w:rsidRDefault="002C5F6C" w:rsidP="002C5F6C">
      <w:pPr>
        <w:rPr>
          <w:rFonts w:ascii="Times New Roman" w:hAnsi="Times New Roman" w:cs="Times New Roman"/>
          <w:sz w:val="16"/>
        </w:rPr>
      </w:pPr>
    </w:p>
    <w:p w14:paraId="1D6B8163" w14:textId="404F8636" w:rsidR="002C5F6C" w:rsidRDefault="002C5F6C" w:rsidP="002C5F6C">
      <w:pPr>
        <w:rPr>
          <w:rFonts w:ascii="Times New Roman" w:hAnsi="Times New Roman" w:cs="Times New Roman"/>
          <w:sz w:val="16"/>
        </w:rPr>
      </w:pPr>
    </w:p>
    <w:p w14:paraId="4F537AB9" w14:textId="5097EBDD" w:rsidR="002C5F6C" w:rsidRDefault="002C5F6C" w:rsidP="002C5F6C">
      <w:pPr>
        <w:rPr>
          <w:rFonts w:ascii="Times New Roman" w:hAnsi="Times New Roman" w:cs="Times New Roman"/>
          <w:sz w:val="16"/>
        </w:rPr>
      </w:pPr>
    </w:p>
    <w:p w14:paraId="56C58DBD" w14:textId="5255607D" w:rsidR="002C5F6C" w:rsidRDefault="002C5F6C" w:rsidP="002C5F6C">
      <w:pPr>
        <w:rPr>
          <w:rFonts w:ascii="Times New Roman" w:hAnsi="Times New Roman" w:cs="Times New Roman"/>
          <w:sz w:val="16"/>
        </w:rPr>
      </w:pPr>
    </w:p>
    <w:p w14:paraId="40ABA2A9" w14:textId="77777777" w:rsidR="00BD202D" w:rsidRDefault="00BD202D" w:rsidP="00C55C6E">
      <w:pPr>
        <w:ind w:left="1416" w:right="992" w:firstLine="708"/>
        <w:jc w:val="right"/>
        <w:rPr>
          <w:rFonts w:ascii="Times New Roman" w:hAnsi="Times New Roman" w:cs="Times New Roman"/>
        </w:rPr>
      </w:pPr>
    </w:p>
    <w:p w14:paraId="487AA380" w14:textId="77777777" w:rsidR="00C55C6E" w:rsidRPr="00E70C42" w:rsidRDefault="00C55C6E" w:rsidP="00C55C6E">
      <w:pPr>
        <w:ind w:left="1416" w:right="992" w:firstLine="708"/>
        <w:jc w:val="right"/>
        <w:rPr>
          <w:rFonts w:ascii="Times New Roman" w:hAnsi="Times New Roman" w:cs="Times New Roman"/>
        </w:rPr>
      </w:pPr>
      <w:r w:rsidRPr="00E70C42">
        <w:rPr>
          <w:rFonts w:ascii="Times New Roman" w:hAnsi="Times New Roman" w:cs="Times New Roman"/>
        </w:rPr>
        <w:t xml:space="preserve">Załącznik nr 2 </w:t>
      </w:r>
    </w:p>
    <w:p w14:paraId="23DF47F5" w14:textId="77777777" w:rsidR="00C55C6E" w:rsidRPr="00E70C42" w:rsidRDefault="00C55C6E" w:rsidP="00C55C6E">
      <w:pPr>
        <w:jc w:val="center"/>
        <w:rPr>
          <w:rFonts w:ascii="Times New Roman" w:hAnsi="Times New Roman" w:cs="Times New Roman"/>
        </w:rPr>
      </w:pPr>
      <w:r w:rsidRPr="00E70C42">
        <w:rPr>
          <w:rFonts w:ascii="Times New Roman" w:hAnsi="Times New Roman" w:cs="Times New Roman"/>
        </w:rPr>
        <w:t>WARUNKI ZAMÓWIENIA</w:t>
      </w:r>
    </w:p>
    <w:p w14:paraId="506B149C" w14:textId="1A484924" w:rsidR="00C55C6E" w:rsidRPr="00E70C42" w:rsidRDefault="00C55C6E" w:rsidP="00C55C6E">
      <w:pPr>
        <w:pStyle w:val="Akapitzlist"/>
        <w:numPr>
          <w:ilvl w:val="0"/>
          <w:numId w:val="1"/>
        </w:numPr>
        <w:spacing w:line="276" w:lineRule="auto"/>
        <w:jc w:val="both"/>
        <w:rPr>
          <w:rFonts w:ascii="Times New Roman" w:hAnsi="Times New Roman" w:cs="Times New Roman"/>
          <w:lang w:val="pl-PL"/>
        </w:rPr>
      </w:pPr>
      <w:r w:rsidRPr="00E70C42">
        <w:rPr>
          <w:rFonts w:ascii="Times New Roman" w:hAnsi="Times New Roman" w:cs="Times New Roman"/>
          <w:lang w:val="pl-PL"/>
        </w:rPr>
        <w:lastRenderedPageBreak/>
        <w:t>W ramach realizacji niniejszego zamówienia Wykon</w:t>
      </w:r>
      <w:r>
        <w:rPr>
          <w:rFonts w:ascii="Times New Roman" w:hAnsi="Times New Roman" w:cs="Times New Roman"/>
          <w:lang w:val="pl-PL"/>
        </w:rPr>
        <w:t>awca zobowiązuje się do dostawy</w:t>
      </w:r>
      <w:r w:rsidR="005A5F62">
        <w:rPr>
          <w:rFonts w:ascii="Times New Roman" w:hAnsi="Times New Roman" w:cs="Times New Roman"/>
          <w:lang w:val="pl-PL"/>
        </w:rPr>
        <w:t xml:space="preserve"> </w:t>
      </w:r>
      <w:r w:rsidRPr="00E70C42">
        <w:rPr>
          <w:rFonts w:ascii="Times New Roman" w:hAnsi="Times New Roman" w:cs="Times New Roman"/>
          <w:lang w:val="pl-PL"/>
        </w:rPr>
        <w:t xml:space="preserve"> </w:t>
      </w:r>
      <w:r w:rsidR="005A5F62">
        <w:rPr>
          <w:rFonts w:ascii="Times New Roman" w:hAnsi="Times New Roman" w:cs="Times New Roman"/>
          <w:lang w:val="pl-PL"/>
        </w:rPr>
        <w:t>monitor</w:t>
      </w:r>
      <w:r w:rsidR="00190663">
        <w:rPr>
          <w:rFonts w:ascii="Times New Roman" w:hAnsi="Times New Roman" w:cs="Times New Roman"/>
          <w:lang w:val="pl-PL"/>
        </w:rPr>
        <w:t>a</w:t>
      </w:r>
      <w:r w:rsidRPr="00E70C42">
        <w:rPr>
          <w:rFonts w:ascii="Times New Roman" w:hAnsi="Times New Roman" w:cs="Times New Roman"/>
          <w:lang w:val="pl-PL"/>
        </w:rPr>
        <w:t xml:space="preserve"> marki Samsung (dalej: </w:t>
      </w:r>
      <w:r w:rsidRPr="00E70C42">
        <w:rPr>
          <w:rFonts w:ascii="Times New Roman" w:hAnsi="Times New Roman" w:cs="Times New Roman"/>
          <w:b/>
          <w:lang w:val="pl-PL"/>
        </w:rPr>
        <w:t>Sprzęt</w:t>
      </w:r>
      <w:r w:rsidRPr="00E70C42">
        <w:rPr>
          <w:rFonts w:ascii="Times New Roman" w:hAnsi="Times New Roman" w:cs="Times New Roman"/>
          <w:lang w:val="pl-PL"/>
        </w:rPr>
        <w:t xml:space="preserve">) wraz z </w:t>
      </w:r>
      <w:r w:rsidR="00190663">
        <w:rPr>
          <w:rFonts w:ascii="Times New Roman" w:hAnsi="Times New Roman" w:cs="Times New Roman"/>
          <w:lang w:val="pl-PL"/>
        </w:rPr>
        <w:t>jego</w:t>
      </w:r>
      <w:r w:rsidRPr="00E70C42">
        <w:rPr>
          <w:rFonts w:ascii="Times New Roman" w:hAnsi="Times New Roman" w:cs="Times New Roman"/>
          <w:lang w:val="pl-PL"/>
        </w:rPr>
        <w:t xml:space="preserve"> montażem na ścianie w wybran</w:t>
      </w:r>
      <w:r w:rsidR="00190663">
        <w:rPr>
          <w:rFonts w:ascii="Times New Roman" w:hAnsi="Times New Roman" w:cs="Times New Roman"/>
          <w:lang w:val="pl-PL"/>
        </w:rPr>
        <w:t>ej</w:t>
      </w:r>
      <w:r w:rsidRPr="00E70C42">
        <w:rPr>
          <w:rFonts w:ascii="Times New Roman" w:hAnsi="Times New Roman" w:cs="Times New Roman"/>
          <w:lang w:val="pl-PL"/>
        </w:rPr>
        <w:t xml:space="preserve"> sal</w:t>
      </w:r>
      <w:r w:rsidR="00190663">
        <w:rPr>
          <w:rFonts w:ascii="Times New Roman" w:hAnsi="Times New Roman" w:cs="Times New Roman"/>
          <w:lang w:val="pl-PL"/>
        </w:rPr>
        <w:t>i</w:t>
      </w:r>
      <w:r w:rsidRPr="00E70C42">
        <w:rPr>
          <w:rFonts w:ascii="Times New Roman" w:hAnsi="Times New Roman" w:cs="Times New Roman"/>
          <w:lang w:val="pl-PL"/>
        </w:rPr>
        <w:t xml:space="preserve"> dydaktyczn</w:t>
      </w:r>
      <w:r w:rsidR="00190663">
        <w:rPr>
          <w:rFonts w:ascii="Times New Roman" w:hAnsi="Times New Roman" w:cs="Times New Roman"/>
          <w:lang w:val="pl-PL"/>
        </w:rPr>
        <w:t xml:space="preserve">ej </w:t>
      </w:r>
      <w:r w:rsidRPr="00E70C42">
        <w:rPr>
          <w:rFonts w:ascii="Times New Roman" w:hAnsi="Times New Roman" w:cs="Times New Roman"/>
          <w:lang w:val="pl-PL"/>
        </w:rPr>
        <w:t xml:space="preserve">(tj. w sposób umożliwiający </w:t>
      </w:r>
      <w:r w:rsidR="00190663">
        <w:rPr>
          <w:rFonts w:ascii="Times New Roman" w:hAnsi="Times New Roman" w:cs="Times New Roman"/>
          <w:lang w:val="pl-PL"/>
        </w:rPr>
        <w:t xml:space="preserve">jego </w:t>
      </w:r>
      <w:r w:rsidRPr="00E70C42">
        <w:rPr>
          <w:rFonts w:ascii="Times New Roman" w:hAnsi="Times New Roman" w:cs="Times New Roman"/>
          <w:lang w:val="pl-PL"/>
        </w:rPr>
        <w:t>wykorzystanie zgodnie z przeznaczeniem).</w:t>
      </w:r>
    </w:p>
    <w:p w14:paraId="76400118" w14:textId="1E27AA67" w:rsidR="00B91D78" w:rsidRPr="00A17E2A" w:rsidRDefault="00B91D78" w:rsidP="00B91D78">
      <w:pPr>
        <w:pStyle w:val="Akapitzlist"/>
        <w:numPr>
          <w:ilvl w:val="0"/>
          <w:numId w:val="1"/>
        </w:numPr>
        <w:spacing w:line="276" w:lineRule="auto"/>
        <w:jc w:val="both"/>
        <w:rPr>
          <w:rFonts w:ascii="Times New Roman" w:hAnsi="Times New Roman" w:cs="Times New Roman"/>
          <w:lang w:val="pl-PL"/>
        </w:rPr>
      </w:pPr>
      <w:r w:rsidRPr="00A17E2A">
        <w:rPr>
          <w:rFonts w:ascii="Times New Roman" w:hAnsi="Times New Roman" w:cs="Times New Roman"/>
          <w:lang w:val="pl-PL"/>
        </w:rPr>
        <w:t xml:space="preserve">Z tytułu wykonania niniejszej umowy Zamawiający zapłaci Wykonawcy wynagrodzenie w łącznej wysokości </w:t>
      </w:r>
      <w:r w:rsidR="00190663">
        <w:rPr>
          <w:rFonts w:ascii="Times New Roman" w:hAnsi="Times New Roman" w:cs="Times New Roman"/>
          <w:lang w:val="pl-PL"/>
        </w:rPr>
        <w:t>………..</w:t>
      </w:r>
      <w:r w:rsidRPr="00A17E2A">
        <w:rPr>
          <w:rFonts w:ascii="Times New Roman" w:hAnsi="Times New Roman" w:cs="Times New Roman"/>
          <w:lang w:val="pl-PL"/>
        </w:rPr>
        <w:t xml:space="preserve"> zł (</w:t>
      </w:r>
      <w:r w:rsidR="00190663">
        <w:rPr>
          <w:rFonts w:ascii="Times New Roman" w:hAnsi="Times New Roman" w:cs="Times New Roman"/>
          <w:lang w:val="pl-PL"/>
        </w:rPr>
        <w:t>……………………………………</w:t>
      </w:r>
      <w:r w:rsidRPr="00A17E2A">
        <w:rPr>
          <w:rFonts w:ascii="Times New Roman" w:hAnsi="Times New Roman" w:cs="Times New Roman"/>
          <w:lang w:val="pl-PL"/>
        </w:rPr>
        <w:t xml:space="preserve">) brutto. Wynagrodzenie będzie płatne na podstawie dokumentu wzywającego do zapłaty (faktura proforma) przelewem na rachunek bankowy Wykonawcy wskazany w tym dokumencie. </w:t>
      </w:r>
      <w:r w:rsidR="000F49AC">
        <w:rPr>
          <w:rFonts w:ascii="Times New Roman" w:hAnsi="Times New Roman" w:cs="Times New Roman"/>
          <w:lang w:val="pl-PL"/>
        </w:rPr>
        <w:t>Po dokonaniu wpłaty W</w:t>
      </w:r>
      <w:r w:rsidR="000F49AC" w:rsidRPr="00A17E2A">
        <w:rPr>
          <w:rFonts w:ascii="Times New Roman" w:hAnsi="Times New Roman" w:cs="Times New Roman"/>
          <w:lang w:val="pl-PL"/>
        </w:rPr>
        <w:t>ykonawca dokona dostawy i wykona montaż. Potwierdzeniem realizacji usługi będzie podpisanie p</w:t>
      </w:r>
      <w:r w:rsidR="000F49AC">
        <w:rPr>
          <w:rFonts w:ascii="Times New Roman" w:hAnsi="Times New Roman" w:cs="Times New Roman"/>
          <w:lang w:val="pl-PL"/>
        </w:rPr>
        <w:t>rotokołu zdawczo-</w:t>
      </w:r>
      <w:r w:rsidR="000F49AC" w:rsidRPr="00A17E2A">
        <w:rPr>
          <w:rFonts w:ascii="Times New Roman" w:hAnsi="Times New Roman" w:cs="Times New Roman"/>
          <w:lang w:val="pl-PL"/>
        </w:rPr>
        <w:t>odbiorczego</w:t>
      </w:r>
      <w:r w:rsidR="000F49AC">
        <w:rPr>
          <w:rFonts w:ascii="Times New Roman" w:hAnsi="Times New Roman" w:cs="Times New Roman"/>
          <w:lang w:val="pl-PL"/>
        </w:rPr>
        <w:t>. Faktura VAT zostanie wystawiona w ciągu 15 dni od dokonania zapłaty.</w:t>
      </w:r>
    </w:p>
    <w:p w14:paraId="74B3C528" w14:textId="1BCC91F1" w:rsidR="00C55C6E" w:rsidRPr="00E70C42" w:rsidRDefault="00190663" w:rsidP="00C55C6E">
      <w:pPr>
        <w:pStyle w:val="Akapitzlist"/>
        <w:numPr>
          <w:ilvl w:val="0"/>
          <w:numId w:val="1"/>
        </w:numPr>
        <w:spacing w:line="276" w:lineRule="auto"/>
        <w:jc w:val="both"/>
        <w:rPr>
          <w:rFonts w:ascii="Times New Roman" w:hAnsi="Times New Roman" w:cs="Times New Roman"/>
          <w:lang w:val="pl-PL"/>
        </w:rPr>
      </w:pPr>
      <w:r w:rsidRPr="00E70C42">
        <w:rPr>
          <w:rFonts w:ascii="Times New Roman" w:hAnsi="Times New Roman" w:cs="Times New Roman"/>
          <w:lang w:val="pl-PL"/>
        </w:rPr>
        <w:lastRenderedPageBreak/>
        <w:t xml:space="preserve">Wykonawca dostarczy Sprzęt Zamawiającemu w terminie do 30 dni roboczych od dnia przekazania Wykonawcy zamówienia wraz z załącznikami </w:t>
      </w:r>
      <w:r w:rsidR="00C55C6E" w:rsidRPr="00E70C42">
        <w:rPr>
          <w:rFonts w:ascii="Times New Roman" w:hAnsi="Times New Roman" w:cs="Times New Roman"/>
          <w:lang w:val="pl-PL"/>
        </w:rPr>
        <w:t>(w przypadku braku dostępności w</w:t>
      </w:r>
      <w:r w:rsidR="001D19BB">
        <w:rPr>
          <w:rFonts w:ascii="Times New Roman" w:hAnsi="Times New Roman" w:cs="Times New Roman"/>
          <w:lang w:val="pl-PL"/>
        </w:rPr>
        <w:t> </w:t>
      </w:r>
      <w:r w:rsidR="00C55C6E" w:rsidRPr="00E70C42">
        <w:rPr>
          <w:rFonts w:ascii="Times New Roman" w:hAnsi="Times New Roman" w:cs="Times New Roman"/>
          <w:lang w:val="pl-PL"/>
        </w:rPr>
        <w:t xml:space="preserve">magazynie urządzeń termin </w:t>
      </w:r>
      <w:r w:rsidR="003A5FC6">
        <w:rPr>
          <w:rFonts w:ascii="Times New Roman" w:hAnsi="Times New Roman" w:cs="Times New Roman"/>
          <w:lang w:val="pl-PL"/>
        </w:rPr>
        <w:t>dostawy</w:t>
      </w:r>
      <w:r w:rsidR="00C55C6E" w:rsidRPr="00E70C42">
        <w:rPr>
          <w:rFonts w:ascii="Times New Roman" w:hAnsi="Times New Roman" w:cs="Times New Roman"/>
          <w:lang w:val="pl-PL"/>
        </w:rPr>
        <w:t xml:space="preserve"> może ulec wydłużeniu). Przedstawiciel Zamawiającego odbierze Sprzęt od firmy transportowej oraz sprawdzi, czy dostarczony Sprzęt odpowiada zamówieniu oraz czy nie jest uszkodzony. Do czasu montażu Zamawiający zapewni bezpieczne przechowanie Sprzętu, bez dostępu osób trzecich.</w:t>
      </w:r>
    </w:p>
    <w:p w14:paraId="2F9F8ACA" w14:textId="77777777" w:rsidR="00C55C6E" w:rsidRPr="00E70C42" w:rsidRDefault="00C55C6E" w:rsidP="00C55C6E">
      <w:pPr>
        <w:pStyle w:val="Akapitzlist"/>
        <w:numPr>
          <w:ilvl w:val="0"/>
          <w:numId w:val="1"/>
        </w:numPr>
        <w:spacing w:line="276" w:lineRule="auto"/>
        <w:jc w:val="both"/>
        <w:rPr>
          <w:rFonts w:ascii="Times New Roman" w:hAnsi="Times New Roman" w:cs="Times New Roman"/>
          <w:lang w:val="pl-PL"/>
        </w:rPr>
      </w:pPr>
      <w:r w:rsidRPr="00E70C42">
        <w:rPr>
          <w:rFonts w:ascii="Times New Roman" w:hAnsi="Times New Roman" w:cs="Times New Roman"/>
          <w:lang w:val="pl-PL"/>
        </w:rPr>
        <w:t xml:space="preserve">Montaż Sprzętu odbędzie się w miejscu wskazanym przez Zamawiającego w uzgodnionym przez Strony terminie, nie później jednak niż w przeciągu 14 dni roboczych od dostarczenia Sprzętu, chyba że Strony uzgodnią inaczej. </w:t>
      </w:r>
    </w:p>
    <w:p w14:paraId="169C3995" w14:textId="522EE2F7" w:rsidR="00C55C6E" w:rsidRPr="00E70C42" w:rsidRDefault="00C55C6E" w:rsidP="00C55C6E">
      <w:pPr>
        <w:pStyle w:val="Akapitzlist"/>
        <w:numPr>
          <w:ilvl w:val="0"/>
          <w:numId w:val="1"/>
        </w:numPr>
        <w:spacing w:line="276" w:lineRule="auto"/>
        <w:jc w:val="both"/>
        <w:rPr>
          <w:rFonts w:ascii="Times New Roman" w:hAnsi="Times New Roman" w:cs="Times New Roman"/>
          <w:lang w:val="pl-PL"/>
        </w:rPr>
      </w:pPr>
      <w:r w:rsidRPr="00E70C42">
        <w:rPr>
          <w:rFonts w:ascii="Times New Roman" w:hAnsi="Times New Roman" w:cs="Times New Roman"/>
          <w:lang w:val="pl-PL"/>
        </w:rPr>
        <w:lastRenderedPageBreak/>
        <w:t>Zamawiający wskaże Wykonawcy pomieszczenia do montażu i instalacji Sprzętu (miejsce montażu, wysokość, na jakiej ma wisieć monitor), w których zapewnione będą przyłącza mediów koniecznych do prawidłowego i bezpiecznego użytkowania. Wykonawca w ramach realizacji zamówienia zapewnia montaż standardowy, tj. w szczególności: standardowy uchwyt ścienny, prosty, certyfikowany o nośności do 80 kg, doprowadzenie do urządzenia okablowania zasilającego do 6 metrów od najbliższego źródła zasila</w:t>
      </w:r>
      <w:r w:rsidR="00DF7A61">
        <w:rPr>
          <w:rFonts w:ascii="Times New Roman" w:hAnsi="Times New Roman" w:cs="Times New Roman"/>
          <w:lang w:val="pl-PL"/>
        </w:rPr>
        <w:t>nia</w:t>
      </w:r>
      <w:r w:rsidR="00B74254">
        <w:rPr>
          <w:rFonts w:ascii="Times New Roman" w:hAnsi="Times New Roman" w:cs="Times New Roman"/>
          <w:lang w:val="pl-PL"/>
        </w:rPr>
        <w:t xml:space="preserve">, </w:t>
      </w:r>
      <w:r w:rsidRPr="00E70C42">
        <w:rPr>
          <w:rFonts w:ascii="Times New Roman" w:hAnsi="Times New Roman" w:cs="Times New Roman"/>
          <w:lang w:val="pl-PL"/>
        </w:rPr>
        <w:t>okablowanie prowadzone w listwach natynkowych (korytkach kablowych) w kolorze białym.</w:t>
      </w:r>
    </w:p>
    <w:p w14:paraId="0259C693" w14:textId="77777777" w:rsidR="00C55C6E" w:rsidRPr="00E70C42" w:rsidRDefault="00C55C6E" w:rsidP="00C55C6E">
      <w:pPr>
        <w:pStyle w:val="Akapitzlist"/>
        <w:numPr>
          <w:ilvl w:val="0"/>
          <w:numId w:val="1"/>
        </w:numPr>
        <w:spacing w:line="276" w:lineRule="auto"/>
        <w:jc w:val="both"/>
        <w:rPr>
          <w:rFonts w:ascii="Times New Roman" w:hAnsi="Times New Roman" w:cs="Times New Roman"/>
          <w:lang w:val="pl-PL"/>
        </w:rPr>
      </w:pPr>
      <w:r w:rsidRPr="00E70C42">
        <w:rPr>
          <w:rFonts w:ascii="Times New Roman" w:hAnsi="Times New Roman" w:cs="Times New Roman"/>
          <w:lang w:val="pl-PL"/>
        </w:rPr>
        <w:t>Zamawiający dokona odbioru końcowego zamontowanego Sprzętu niezwłocznie po dokonaniu montażu, podpisując protokół zdawczo-odbiorczy. Dla uniknięcia wątpliwości Strony zgodnie ustalają, że Sprzęt staje się własnością Zamawia</w:t>
      </w:r>
      <w:r w:rsidRPr="00E70C42">
        <w:rPr>
          <w:rFonts w:ascii="Times New Roman" w:hAnsi="Times New Roman" w:cs="Times New Roman"/>
          <w:lang w:val="pl-PL"/>
        </w:rPr>
        <w:lastRenderedPageBreak/>
        <w:t xml:space="preserve">jącego z chwilą podpisania protokołu zdawczo-odbiorczego. </w:t>
      </w:r>
      <w:r w:rsidRPr="00E70C42">
        <w:rPr>
          <w:rFonts w:ascii="Times New Roman" w:eastAsia="Times New Roman" w:hAnsi="Times New Roman" w:cs="Times New Roman"/>
          <w:color w:val="000000"/>
          <w:lang w:val="pl-PL" w:eastAsia="pl-PL"/>
        </w:rPr>
        <w:t>Ze strony Wykonawcy protokół ten podpisany zostanie przez podmiot dokonujący montażu Sprzętu – Wykonawca upoważnia niniejszym właściwą osobę dokonującą montażu do podpisania w jego imieniu protokołu zdawczo-odbiorczego.</w:t>
      </w:r>
    </w:p>
    <w:p w14:paraId="4923A6C8" w14:textId="77777777" w:rsidR="00C55C6E" w:rsidRPr="00E70C42" w:rsidRDefault="00C55C6E" w:rsidP="00C55C6E">
      <w:pPr>
        <w:pStyle w:val="Akapitzlist"/>
        <w:numPr>
          <w:ilvl w:val="0"/>
          <w:numId w:val="1"/>
        </w:numPr>
        <w:spacing w:line="276" w:lineRule="auto"/>
        <w:jc w:val="both"/>
        <w:rPr>
          <w:rFonts w:ascii="Times New Roman" w:hAnsi="Times New Roman" w:cs="Times New Roman"/>
          <w:lang w:val="pl-PL"/>
        </w:rPr>
      </w:pPr>
      <w:r w:rsidRPr="00E70C42">
        <w:rPr>
          <w:rFonts w:ascii="Times New Roman" w:hAnsi="Times New Roman" w:cs="Times New Roman"/>
          <w:lang w:val="pl-PL"/>
        </w:rPr>
        <w:t xml:space="preserve">Zamawiającemu udzielona zostanie licencja na oprogramowanie dostarczone wraz ze Sprzętem przez producenta w zakresie i na warunkach określonych w licencji. Dokument licencji zostanie przekazany Zamawiającemu w momencie podpisania protokołu zdawczo-odbiorczego. </w:t>
      </w:r>
    </w:p>
    <w:p w14:paraId="77C21508" w14:textId="77777777" w:rsidR="00C55C6E" w:rsidRPr="00E70C42" w:rsidRDefault="00C55C6E" w:rsidP="00C55C6E">
      <w:pPr>
        <w:pStyle w:val="Akapitzlist"/>
        <w:numPr>
          <w:ilvl w:val="0"/>
          <w:numId w:val="1"/>
        </w:numPr>
        <w:spacing w:line="276" w:lineRule="auto"/>
        <w:jc w:val="both"/>
        <w:rPr>
          <w:rFonts w:ascii="Times New Roman" w:hAnsi="Times New Roman" w:cs="Times New Roman"/>
          <w:lang w:val="pl-PL"/>
        </w:rPr>
      </w:pPr>
      <w:r w:rsidRPr="00E70C42">
        <w:rPr>
          <w:rFonts w:ascii="Times New Roman" w:hAnsi="Times New Roman" w:cs="Times New Roman"/>
          <w:lang w:val="pl-PL"/>
        </w:rPr>
        <w:t>Wykonawca oświadcza, że Sprzęt objęty jest 5-letnią gwarancją producenta. Karta gwarancyjna zostanie przekazana Zamawiającemu w momencie podpisania protokołu zdawczo-odbiorczego.</w:t>
      </w:r>
    </w:p>
    <w:p w14:paraId="6BADC499" w14:textId="77777777" w:rsidR="00C55C6E" w:rsidRPr="00E70C42" w:rsidRDefault="00C55C6E" w:rsidP="00C55C6E">
      <w:pPr>
        <w:pStyle w:val="Akapitzlist"/>
        <w:numPr>
          <w:ilvl w:val="0"/>
          <w:numId w:val="1"/>
        </w:numPr>
        <w:spacing w:line="276" w:lineRule="auto"/>
        <w:jc w:val="both"/>
        <w:rPr>
          <w:rFonts w:ascii="Times New Roman" w:hAnsi="Times New Roman" w:cs="Times New Roman"/>
          <w:lang w:val="pl-PL"/>
        </w:rPr>
      </w:pPr>
      <w:r w:rsidRPr="00E70C42">
        <w:rPr>
          <w:rFonts w:ascii="Times New Roman" w:hAnsi="Times New Roman" w:cs="Times New Roman"/>
          <w:lang w:val="pl-PL"/>
        </w:rPr>
        <w:lastRenderedPageBreak/>
        <w:t>Montaż Sprzętu przez Wykonawcę (lub podmiot wskazany przez Wykonawcę) jest warunkiem koniecznym w celu zapewnienia Zamawiającemu pełnej ochrony gwarancyjnej. Zamawiający zobowiązuje się do niewykonywania montażu we własnym zakresie oraz do umożliwienia dokonania montażu Wykonawcy (lub podmiotowi wskazanemu przez Wykonawcę).</w:t>
      </w:r>
    </w:p>
    <w:p w14:paraId="045C029E" w14:textId="6BC60727" w:rsidR="00C55C6E" w:rsidRPr="00AA4949" w:rsidRDefault="00C55C6E" w:rsidP="00C55C6E">
      <w:pPr>
        <w:pStyle w:val="Akapitzlist"/>
        <w:numPr>
          <w:ilvl w:val="0"/>
          <w:numId w:val="1"/>
        </w:numPr>
        <w:spacing w:line="276" w:lineRule="auto"/>
        <w:jc w:val="both"/>
        <w:rPr>
          <w:rFonts w:ascii="Times New Roman" w:hAnsi="Times New Roman" w:cs="Times New Roman"/>
          <w:lang w:val="pl-PL"/>
        </w:rPr>
      </w:pPr>
      <w:r w:rsidRPr="00AA4949">
        <w:rPr>
          <w:rFonts w:ascii="Times New Roman" w:hAnsi="Times New Roman" w:cs="Times New Roman"/>
          <w:lang w:val="pl-PL"/>
        </w:rPr>
        <w:t xml:space="preserve">Ryzyko przypadkowej utraty Sprzętu oraz korzyści i ciężary związane ze Sprzętem zostaną przeniesione na Zamawiającego w momencie zakończenia montażu Sprzętu przez Wykonawcę lub podmiot wskazany przez Wykonawcę (co zostanie potwierdzone </w:t>
      </w:r>
      <w:r w:rsidR="00DF7A61" w:rsidRPr="00AA4949">
        <w:rPr>
          <w:rFonts w:ascii="Times New Roman" w:hAnsi="Times New Roman" w:cs="Times New Roman"/>
          <w:lang w:val="pl-PL"/>
        </w:rPr>
        <w:t>protokołem zdawczo-odbiorczym)</w:t>
      </w:r>
      <w:r w:rsidR="00B74254">
        <w:rPr>
          <w:rFonts w:ascii="Times New Roman" w:hAnsi="Times New Roman" w:cs="Times New Roman"/>
          <w:lang w:val="pl-PL"/>
        </w:rPr>
        <w:t>.</w:t>
      </w:r>
    </w:p>
    <w:p w14:paraId="78CDEA51" w14:textId="011C9034" w:rsidR="001D7306" w:rsidRPr="00B74254" w:rsidRDefault="003A5FC6" w:rsidP="00B74254">
      <w:pPr>
        <w:rPr>
          <w:rFonts w:ascii="Times New Roman" w:hAnsi="Times New Roman" w:cs="Times New Roman"/>
        </w:rPr>
      </w:pPr>
      <w:r>
        <w:rPr>
          <w:rFonts w:ascii="Times New Roman" w:hAnsi="Times New Roman" w:cs="Times New Roman"/>
        </w:rPr>
        <w:br w:type="page"/>
      </w:r>
    </w:p>
    <w:p w14:paraId="4DA56FFD" w14:textId="77777777" w:rsidR="00BD202D" w:rsidRPr="00E44CC5" w:rsidRDefault="00BD202D" w:rsidP="00BD202D">
      <w:pPr>
        <w:jc w:val="right"/>
        <w:rPr>
          <w:rFonts w:ascii="Times New Roman" w:hAnsi="Times New Roman" w:cs="Times New Roman"/>
          <w:sz w:val="24"/>
          <w:szCs w:val="24"/>
        </w:rPr>
      </w:pPr>
      <w:r w:rsidRPr="00687C5E">
        <w:rPr>
          <w:rFonts w:ascii="Times New Roman" w:hAnsi="Times New Roman" w:cs="Times New Roman"/>
          <w:sz w:val="24"/>
          <w:szCs w:val="24"/>
        </w:rPr>
        <w:lastRenderedPageBreak/>
        <w:t>Załącznik 3</w:t>
      </w:r>
    </w:p>
    <w:p w14:paraId="5EC622BC" w14:textId="77777777" w:rsidR="00BD202D" w:rsidRPr="00412BA4" w:rsidRDefault="00BD202D" w:rsidP="00BD202D">
      <w:pPr>
        <w:rPr>
          <w:rFonts w:ascii="Times New Roman" w:hAnsi="Times New Roman" w:cs="Times New Roman"/>
        </w:rPr>
      </w:pPr>
    </w:p>
    <w:p w14:paraId="722F80BA" w14:textId="77777777" w:rsidR="00BD202D" w:rsidRPr="00BD202D" w:rsidRDefault="00BD202D" w:rsidP="00BD202D">
      <w:pPr>
        <w:pStyle w:val="Akapitzlist"/>
        <w:numPr>
          <w:ilvl w:val="0"/>
          <w:numId w:val="3"/>
        </w:numPr>
        <w:rPr>
          <w:rFonts w:ascii="Times New Roman" w:hAnsi="Times New Roman" w:cs="Times New Roman"/>
          <w:lang w:val="pl-PL"/>
        </w:rPr>
      </w:pPr>
      <w:r w:rsidRPr="00BD202D">
        <w:rPr>
          <w:rFonts w:ascii="Times New Roman" w:hAnsi="Times New Roman" w:cs="Times New Roman"/>
          <w:lang w:val="pl-PL"/>
        </w:rPr>
        <w:t xml:space="preserve">Osoba upoważniona do odbioru sprzętu: </w:t>
      </w:r>
    </w:p>
    <w:p w14:paraId="236A5822" w14:textId="77777777" w:rsidR="00BD202D" w:rsidRPr="00BD202D" w:rsidRDefault="00BD202D" w:rsidP="00BD202D">
      <w:pPr>
        <w:pStyle w:val="Akapitzlist"/>
        <w:rPr>
          <w:rFonts w:ascii="Times New Roman" w:hAnsi="Times New Roman" w:cs="Times New Roman"/>
          <w:sz w:val="18"/>
          <w:szCs w:val="18"/>
          <w:lang w:val="pl-PL"/>
        </w:rPr>
      </w:pPr>
      <w:r w:rsidRPr="00BD202D">
        <w:rPr>
          <w:rFonts w:ascii="Times New Roman" w:hAnsi="Times New Roman" w:cs="Times New Roman"/>
          <w:sz w:val="18"/>
          <w:szCs w:val="18"/>
          <w:lang w:val="pl-PL"/>
        </w:rPr>
        <w:t>(Dyrektor lub osoba wskazana przez dyrektora placówki)</w:t>
      </w:r>
    </w:p>
    <w:p w14:paraId="41C3CDDE" w14:textId="77777777" w:rsidR="00BD202D" w:rsidRPr="00BD202D" w:rsidRDefault="00BD202D" w:rsidP="00BD202D">
      <w:pPr>
        <w:pStyle w:val="Akapitzlist"/>
        <w:rPr>
          <w:rFonts w:ascii="Times New Roman" w:hAnsi="Times New Roman" w:cs="Times New Roman"/>
          <w:sz w:val="18"/>
          <w:szCs w:val="18"/>
          <w:lang w:val="pl-PL"/>
        </w:rPr>
      </w:pPr>
    </w:p>
    <w:p w14:paraId="0FBD9C5C" w14:textId="77777777" w:rsidR="00BD202D" w:rsidRPr="00412BA4" w:rsidRDefault="00BD202D" w:rsidP="00BD202D">
      <w:pPr>
        <w:ind w:firstLine="708"/>
        <w:rPr>
          <w:rFonts w:ascii="Times New Roman" w:hAnsi="Times New Roman" w:cs="Times New Roman"/>
        </w:rPr>
      </w:pPr>
      <w:r w:rsidRPr="00412BA4">
        <w:rPr>
          <w:rFonts w:ascii="Times New Roman" w:hAnsi="Times New Roman" w:cs="Times New Roman"/>
        </w:rPr>
        <w:t>……………………………………………………………………………………………………</w:t>
      </w:r>
    </w:p>
    <w:p w14:paraId="78243FAC" w14:textId="766BFC00" w:rsidR="00BD202D" w:rsidRPr="00687C5E" w:rsidRDefault="00BD202D" w:rsidP="00BD202D">
      <w:pPr>
        <w:ind w:firstLine="708"/>
        <w:rPr>
          <w:rFonts w:ascii="Times New Roman" w:hAnsi="Times New Roman" w:cs="Times New Roman"/>
          <w:sz w:val="18"/>
          <w:szCs w:val="18"/>
        </w:rPr>
      </w:pPr>
      <w:r w:rsidRPr="00687C5E">
        <w:rPr>
          <w:rFonts w:ascii="Times New Roman" w:hAnsi="Times New Roman" w:cs="Times New Roman"/>
          <w:sz w:val="18"/>
          <w:szCs w:val="18"/>
        </w:rPr>
        <w:t>(imię i nazwisko, telefon kontaktowy)</w:t>
      </w:r>
    </w:p>
    <w:p w14:paraId="21ABA9EA" w14:textId="77777777" w:rsidR="00BD202D" w:rsidRPr="00412BA4" w:rsidRDefault="00BD202D" w:rsidP="00BD202D">
      <w:pPr>
        <w:rPr>
          <w:rFonts w:ascii="Times New Roman" w:hAnsi="Times New Roman" w:cs="Times New Roman"/>
        </w:rPr>
      </w:pPr>
    </w:p>
    <w:p w14:paraId="51A2365F" w14:textId="77777777" w:rsidR="00BD202D" w:rsidRPr="00BD202D" w:rsidRDefault="00BD202D" w:rsidP="00BD202D">
      <w:pPr>
        <w:pStyle w:val="Akapitzlist"/>
        <w:numPr>
          <w:ilvl w:val="0"/>
          <w:numId w:val="3"/>
        </w:numPr>
        <w:rPr>
          <w:rFonts w:ascii="Times New Roman" w:hAnsi="Times New Roman" w:cs="Times New Roman"/>
          <w:lang w:val="pl-PL"/>
        </w:rPr>
      </w:pPr>
      <w:r w:rsidRPr="00BD202D">
        <w:rPr>
          <w:rFonts w:ascii="Times New Roman" w:hAnsi="Times New Roman" w:cs="Times New Roman"/>
          <w:lang w:val="pl-PL"/>
        </w:rPr>
        <w:t>Osoba upoważniona do odbioru montażu:</w:t>
      </w:r>
    </w:p>
    <w:p w14:paraId="570CB579" w14:textId="77777777" w:rsidR="00BD202D" w:rsidRPr="00BD202D" w:rsidRDefault="00BD202D" w:rsidP="00BD202D">
      <w:pPr>
        <w:pStyle w:val="Akapitzlist"/>
        <w:rPr>
          <w:rFonts w:ascii="Times New Roman" w:hAnsi="Times New Roman" w:cs="Times New Roman"/>
          <w:sz w:val="18"/>
          <w:szCs w:val="18"/>
          <w:lang w:val="pl-PL"/>
        </w:rPr>
      </w:pPr>
      <w:r w:rsidRPr="00BD202D">
        <w:rPr>
          <w:rFonts w:ascii="Times New Roman" w:hAnsi="Times New Roman" w:cs="Times New Roman"/>
          <w:sz w:val="18"/>
          <w:szCs w:val="18"/>
          <w:lang w:val="pl-PL"/>
        </w:rPr>
        <w:t>(Dyrektor lub osoba wskazana przez dyrektora placówki)</w:t>
      </w:r>
    </w:p>
    <w:p w14:paraId="1D9AD06E" w14:textId="77777777" w:rsidR="00BD202D" w:rsidRPr="00BD202D" w:rsidRDefault="00BD202D" w:rsidP="00BD202D">
      <w:pPr>
        <w:pStyle w:val="Akapitzlist"/>
        <w:rPr>
          <w:rFonts w:ascii="Times New Roman" w:hAnsi="Times New Roman" w:cs="Times New Roman"/>
          <w:sz w:val="18"/>
          <w:szCs w:val="18"/>
          <w:lang w:val="pl-PL"/>
        </w:rPr>
      </w:pPr>
    </w:p>
    <w:p w14:paraId="573ACDE6" w14:textId="77777777" w:rsidR="00BD202D" w:rsidRPr="00BD202D" w:rsidRDefault="00BD202D" w:rsidP="00BD202D">
      <w:pPr>
        <w:pStyle w:val="Akapitzlist"/>
        <w:rPr>
          <w:rFonts w:ascii="Times New Roman" w:hAnsi="Times New Roman" w:cs="Times New Roman"/>
          <w:lang w:val="pl-PL"/>
        </w:rPr>
      </w:pPr>
    </w:p>
    <w:p w14:paraId="05F9C467" w14:textId="77777777" w:rsidR="00BD202D" w:rsidRPr="00BD202D" w:rsidRDefault="00BD202D" w:rsidP="00BD202D">
      <w:pPr>
        <w:pStyle w:val="Akapitzlist"/>
        <w:rPr>
          <w:rFonts w:ascii="Times New Roman" w:hAnsi="Times New Roman" w:cs="Times New Roman"/>
          <w:lang w:val="pl-PL"/>
        </w:rPr>
      </w:pPr>
      <w:r w:rsidRPr="00BD202D">
        <w:rPr>
          <w:rFonts w:ascii="Times New Roman" w:hAnsi="Times New Roman" w:cs="Times New Roman"/>
          <w:lang w:val="pl-PL"/>
        </w:rPr>
        <w:t>…………………………………………………………………………………………………</w:t>
      </w:r>
    </w:p>
    <w:p w14:paraId="59F060B5" w14:textId="77777777" w:rsidR="00BD202D" w:rsidRPr="00687C5E" w:rsidRDefault="00BD202D" w:rsidP="00BD202D">
      <w:pPr>
        <w:ind w:firstLine="708"/>
        <w:rPr>
          <w:rFonts w:ascii="Times New Roman" w:hAnsi="Times New Roman" w:cs="Times New Roman"/>
          <w:sz w:val="18"/>
          <w:szCs w:val="18"/>
        </w:rPr>
      </w:pPr>
      <w:r w:rsidRPr="00687C5E">
        <w:rPr>
          <w:rFonts w:ascii="Times New Roman" w:hAnsi="Times New Roman" w:cs="Times New Roman"/>
          <w:sz w:val="18"/>
          <w:szCs w:val="18"/>
        </w:rPr>
        <w:t>(imię i nazwisko, telefon kontaktowy)</w:t>
      </w:r>
    </w:p>
    <w:p w14:paraId="75BAEFEB" w14:textId="77777777" w:rsidR="00BD202D" w:rsidRPr="00412BA4" w:rsidRDefault="00BD202D" w:rsidP="00BD202D">
      <w:pPr>
        <w:rPr>
          <w:rFonts w:ascii="Times New Roman" w:hAnsi="Times New Roman" w:cs="Times New Roman"/>
        </w:rPr>
      </w:pPr>
    </w:p>
    <w:p w14:paraId="1F93075B" w14:textId="77777777" w:rsidR="00BD202D" w:rsidRPr="00BD202D" w:rsidRDefault="00BD202D" w:rsidP="00BD202D">
      <w:pPr>
        <w:pStyle w:val="Akapitzlist"/>
        <w:numPr>
          <w:ilvl w:val="0"/>
          <w:numId w:val="3"/>
        </w:numPr>
        <w:rPr>
          <w:rFonts w:ascii="Times New Roman" w:hAnsi="Times New Roman" w:cs="Times New Roman"/>
          <w:lang w:val="pl-PL"/>
        </w:rPr>
      </w:pPr>
      <w:r w:rsidRPr="00BD202D">
        <w:rPr>
          <w:rFonts w:ascii="Times New Roman" w:hAnsi="Times New Roman" w:cs="Times New Roman"/>
          <w:lang w:val="pl-PL"/>
        </w:rPr>
        <w:t>Proponowany termin dostawy (do dnia)*:</w:t>
      </w:r>
    </w:p>
    <w:p w14:paraId="668DE0A2" w14:textId="77777777" w:rsidR="00BD202D" w:rsidRPr="00BD202D" w:rsidRDefault="00BD202D" w:rsidP="00BD202D">
      <w:pPr>
        <w:pStyle w:val="Akapitzlist"/>
        <w:rPr>
          <w:rFonts w:ascii="Times New Roman" w:hAnsi="Times New Roman" w:cs="Times New Roman"/>
          <w:lang w:val="pl-PL"/>
        </w:rPr>
      </w:pPr>
    </w:p>
    <w:p w14:paraId="6BEF97FE" w14:textId="77777777" w:rsidR="00BD202D" w:rsidRPr="00412BA4" w:rsidRDefault="00BD202D" w:rsidP="00BD202D">
      <w:pPr>
        <w:ind w:firstLine="708"/>
        <w:rPr>
          <w:rFonts w:ascii="Times New Roman" w:hAnsi="Times New Roman" w:cs="Times New Roman"/>
        </w:rPr>
      </w:pPr>
      <w:r w:rsidRPr="00412BA4">
        <w:rPr>
          <w:rFonts w:ascii="Times New Roman" w:hAnsi="Times New Roman" w:cs="Times New Roman"/>
        </w:rPr>
        <w:t>……………………………………………………………………………………………………</w:t>
      </w:r>
    </w:p>
    <w:p w14:paraId="61A6CFC0" w14:textId="77777777" w:rsidR="00BD202D" w:rsidRPr="00412BA4" w:rsidRDefault="00BD202D" w:rsidP="00BD202D">
      <w:pPr>
        <w:ind w:firstLine="708"/>
        <w:rPr>
          <w:rFonts w:ascii="Times New Roman" w:hAnsi="Times New Roman" w:cs="Times New Roman"/>
        </w:rPr>
      </w:pPr>
    </w:p>
    <w:p w14:paraId="577CE8EB" w14:textId="77777777" w:rsidR="00BD202D" w:rsidRPr="00BD202D" w:rsidRDefault="00BD202D" w:rsidP="00BD202D">
      <w:pPr>
        <w:pStyle w:val="Akapitzlist"/>
        <w:numPr>
          <w:ilvl w:val="0"/>
          <w:numId w:val="3"/>
        </w:numPr>
        <w:rPr>
          <w:rFonts w:ascii="Times New Roman" w:hAnsi="Times New Roman" w:cs="Times New Roman"/>
          <w:lang w:val="pl-PL"/>
        </w:rPr>
      </w:pPr>
      <w:r w:rsidRPr="00BD202D">
        <w:rPr>
          <w:rFonts w:ascii="Times New Roman" w:hAnsi="Times New Roman" w:cs="Times New Roman"/>
          <w:lang w:val="pl-PL"/>
        </w:rPr>
        <w:t>Proponowany termin montażu (do dnia)*:</w:t>
      </w:r>
    </w:p>
    <w:p w14:paraId="6E0055FC" w14:textId="77777777" w:rsidR="00BD202D" w:rsidRPr="00412BA4" w:rsidRDefault="00BD202D" w:rsidP="00BD202D">
      <w:pPr>
        <w:ind w:firstLine="708"/>
        <w:rPr>
          <w:rFonts w:ascii="Times New Roman" w:hAnsi="Times New Roman" w:cs="Times New Roman"/>
        </w:rPr>
      </w:pPr>
      <w:r w:rsidRPr="00412BA4">
        <w:rPr>
          <w:rFonts w:ascii="Times New Roman" w:hAnsi="Times New Roman" w:cs="Times New Roman"/>
        </w:rPr>
        <w:lastRenderedPageBreak/>
        <w:t>……………………………………………………………………………………………………</w:t>
      </w:r>
    </w:p>
    <w:p w14:paraId="1DEFA3DA" w14:textId="77777777" w:rsidR="00BD202D" w:rsidRDefault="00BD202D" w:rsidP="00BD202D">
      <w:pPr>
        <w:ind w:firstLine="708"/>
        <w:rPr>
          <w:rFonts w:ascii="Times New Roman" w:hAnsi="Times New Roman" w:cs="Times New Roman"/>
        </w:rPr>
      </w:pPr>
      <w:r w:rsidRPr="00412BA4">
        <w:rPr>
          <w:rFonts w:ascii="Times New Roman" w:hAnsi="Times New Roman" w:cs="Times New Roman"/>
        </w:rPr>
        <w:t>Możliwość montażu w godzinach popołudniowych (17-20): TAK/NIE</w:t>
      </w:r>
    </w:p>
    <w:p w14:paraId="0D6DAD0D" w14:textId="77777777" w:rsidR="00BD202D" w:rsidRPr="00E44CC5" w:rsidRDefault="00BD202D" w:rsidP="00BD202D">
      <w:pPr>
        <w:ind w:firstLine="708"/>
        <w:rPr>
          <w:rFonts w:ascii="Times New Roman" w:hAnsi="Times New Roman" w:cs="Times New Roman"/>
        </w:rPr>
      </w:pPr>
    </w:p>
    <w:p w14:paraId="439490CF" w14:textId="77777777" w:rsidR="00BD202D" w:rsidRPr="00E44CC5" w:rsidRDefault="00BD202D" w:rsidP="00BD202D">
      <w:pPr>
        <w:rPr>
          <w:rFonts w:ascii="Times New Roman" w:hAnsi="Times New Roman" w:cs="Times New Roman"/>
          <w:sz w:val="16"/>
          <w:szCs w:val="16"/>
        </w:rPr>
      </w:pPr>
    </w:p>
    <w:p w14:paraId="35841ACF" w14:textId="77777777" w:rsidR="00BD202D" w:rsidRPr="00E44CC5" w:rsidRDefault="00BD202D" w:rsidP="00BD202D">
      <w:pPr>
        <w:rPr>
          <w:rFonts w:ascii="Times New Roman" w:hAnsi="Times New Roman" w:cs="Times New Roman"/>
          <w:i/>
          <w:sz w:val="18"/>
          <w:szCs w:val="18"/>
        </w:rPr>
      </w:pPr>
      <w:r w:rsidRPr="00E44CC5">
        <w:rPr>
          <w:rFonts w:ascii="Times New Roman" w:hAnsi="Times New Roman" w:cs="Times New Roman"/>
          <w:i/>
          <w:sz w:val="18"/>
          <w:szCs w:val="18"/>
        </w:rPr>
        <w:t xml:space="preserve">*Sugerowane daty dostawy sprzętu oraz montażu stanowią wyłącznie informację dla Wykonawcy i podlegać będą dalszym uzgodnieniom Stron w ramach możliwości ich realizacji. </w:t>
      </w:r>
    </w:p>
    <w:p w14:paraId="28054739" w14:textId="77777777" w:rsidR="00BD202D" w:rsidRPr="00E44CC5" w:rsidRDefault="00BD202D" w:rsidP="00BD202D">
      <w:pPr>
        <w:rPr>
          <w:rFonts w:ascii="Times New Roman" w:hAnsi="Times New Roman" w:cs="Times New Roman"/>
          <w:sz w:val="18"/>
          <w:szCs w:val="18"/>
        </w:rPr>
      </w:pPr>
    </w:p>
    <w:p w14:paraId="6D8A2F3E" w14:textId="77777777" w:rsidR="00BD202D" w:rsidRDefault="00BD202D" w:rsidP="00BD202D">
      <w:pPr>
        <w:rPr>
          <w:rFonts w:ascii="Times New Roman" w:hAnsi="Times New Roman" w:cs="Times New Roman"/>
          <w:sz w:val="20"/>
          <w:szCs w:val="20"/>
        </w:rPr>
      </w:pPr>
    </w:p>
    <w:p w14:paraId="6943600C" w14:textId="77777777" w:rsidR="00BD202D" w:rsidRDefault="00BD202D" w:rsidP="00BD202D">
      <w:pPr>
        <w:spacing w:after="0" w:line="240" w:lineRule="auto"/>
        <w:jc w:val="both"/>
        <w:rPr>
          <w:rFonts w:ascii="Arial" w:eastAsia="Times New Roman" w:hAnsi="Arial" w:cs="Arial"/>
          <w:color w:val="000000"/>
          <w:sz w:val="14"/>
          <w:szCs w:val="14"/>
          <w:lang w:eastAsia="pl-PL"/>
        </w:rPr>
      </w:pPr>
      <w:r w:rsidRPr="00E44CC5">
        <w:rPr>
          <w:rFonts w:ascii="Arial" w:eastAsia="Times New Roman" w:hAnsi="Arial" w:cs="Arial"/>
          <w:color w:val="000000"/>
          <w:sz w:val="14"/>
          <w:szCs w:val="14"/>
          <w:lang w:eastAsia="pl-PL"/>
        </w:rPr>
        <w:t xml:space="preserve">Administratorem danych osobowych podanych w formularzu zamówienia jest Nowa Era Sp. z o.o. z siedziba w Warszawie (02-305) </w:t>
      </w:r>
      <w:r>
        <w:rPr>
          <w:rFonts w:ascii="Arial" w:eastAsia="Times New Roman" w:hAnsi="Arial" w:cs="Arial"/>
          <w:color w:val="000000"/>
          <w:sz w:val="14"/>
          <w:szCs w:val="14"/>
          <w:lang w:eastAsia="pl-PL"/>
        </w:rPr>
        <w:br/>
      </w:r>
      <w:r w:rsidRPr="00E44CC5">
        <w:rPr>
          <w:rFonts w:ascii="Arial" w:eastAsia="Times New Roman" w:hAnsi="Arial" w:cs="Arial"/>
          <w:color w:val="000000"/>
          <w:sz w:val="14"/>
          <w:szCs w:val="14"/>
          <w:lang w:eastAsia="pl-PL"/>
        </w:rPr>
        <w:t>przy Al. Jerozolimskich 146D.</w:t>
      </w:r>
    </w:p>
    <w:p w14:paraId="58C89662" w14:textId="77777777" w:rsidR="00BD202D" w:rsidRPr="00E44CC5" w:rsidRDefault="00BD202D" w:rsidP="00BD202D">
      <w:pPr>
        <w:spacing w:after="0" w:line="240" w:lineRule="auto"/>
        <w:jc w:val="both"/>
        <w:rPr>
          <w:rFonts w:ascii="Calibri" w:eastAsia="Times New Roman" w:hAnsi="Calibri" w:cs="Calibri"/>
          <w:color w:val="000000"/>
          <w:lang w:eastAsia="pl-PL"/>
        </w:rPr>
      </w:pPr>
    </w:p>
    <w:p w14:paraId="223E0844" w14:textId="77777777" w:rsidR="00BD202D" w:rsidRPr="00E44CC5" w:rsidRDefault="00BD202D" w:rsidP="00BD202D">
      <w:pPr>
        <w:spacing w:after="0" w:line="240" w:lineRule="auto"/>
        <w:jc w:val="both"/>
        <w:rPr>
          <w:rFonts w:ascii="Calibri" w:eastAsia="Times New Roman" w:hAnsi="Calibri" w:cs="Calibri"/>
          <w:color w:val="000000"/>
          <w:lang w:eastAsia="pl-PL"/>
        </w:rPr>
      </w:pPr>
      <w:r w:rsidRPr="00E44CC5">
        <w:rPr>
          <w:rFonts w:ascii="Arial" w:eastAsia="Times New Roman" w:hAnsi="Arial" w:cs="Arial"/>
          <w:color w:val="000000"/>
          <w:sz w:val="14"/>
          <w:szCs w:val="14"/>
          <w:lang w:eastAsia="pl-PL"/>
        </w:rPr>
        <w:lastRenderedPageBreak/>
        <w:t>Dane przetwarzane będą w następujących celach:</w:t>
      </w:r>
    </w:p>
    <w:p w14:paraId="40CFEA4D" w14:textId="77777777" w:rsidR="00BD202D" w:rsidRPr="00E44CC5" w:rsidRDefault="00BD202D" w:rsidP="00BD202D">
      <w:pPr>
        <w:spacing w:after="0" w:line="240" w:lineRule="auto"/>
        <w:jc w:val="both"/>
        <w:rPr>
          <w:rFonts w:ascii="Calibri" w:eastAsia="Times New Roman" w:hAnsi="Calibri" w:cs="Calibri"/>
          <w:color w:val="000000"/>
          <w:lang w:eastAsia="pl-PL"/>
        </w:rPr>
      </w:pPr>
      <w:r w:rsidRPr="00E44CC5">
        <w:rPr>
          <w:rFonts w:ascii="Arial" w:eastAsia="Times New Roman" w:hAnsi="Arial" w:cs="Arial"/>
          <w:color w:val="000000"/>
          <w:sz w:val="14"/>
          <w:szCs w:val="14"/>
          <w:lang w:eastAsia="pl-PL"/>
        </w:rPr>
        <w:t>a) realizacja i obsługa złożonego zamówienia, c) ustalenia, dochodzenia lub obrony roszczeń powstałych w związku z zamówieniem,</w:t>
      </w:r>
    </w:p>
    <w:p w14:paraId="035C5E66" w14:textId="77777777" w:rsidR="00BD202D" w:rsidRPr="00E44CC5" w:rsidRDefault="00BD202D" w:rsidP="00BD202D">
      <w:pPr>
        <w:spacing w:after="0" w:line="240" w:lineRule="auto"/>
        <w:jc w:val="both"/>
        <w:rPr>
          <w:rFonts w:ascii="Calibri" w:eastAsia="Times New Roman" w:hAnsi="Calibri" w:cs="Calibri"/>
          <w:color w:val="000000"/>
          <w:lang w:eastAsia="pl-PL"/>
        </w:rPr>
      </w:pPr>
      <w:r w:rsidRPr="00E44CC5">
        <w:rPr>
          <w:rFonts w:ascii="Arial" w:eastAsia="Times New Roman" w:hAnsi="Arial" w:cs="Arial"/>
          <w:color w:val="000000"/>
          <w:sz w:val="14"/>
          <w:szCs w:val="14"/>
          <w:lang w:eastAsia="pl-PL"/>
        </w:rPr>
        <w:t>b) realizacja przyznanych uprawnień (gwarancja, rękojmia, reklamacja) d) rozliczenia finansowego zamówienia.</w:t>
      </w:r>
    </w:p>
    <w:p w14:paraId="099E1B0B" w14:textId="77777777" w:rsidR="00BD202D" w:rsidRPr="00E44CC5" w:rsidRDefault="00BD202D" w:rsidP="00BD202D">
      <w:pPr>
        <w:spacing w:after="0" w:line="240" w:lineRule="auto"/>
        <w:jc w:val="both"/>
        <w:rPr>
          <w:rFonts w:ascii="Calibri" w:eastAsia="Times New Roman" w:hAnsi="Calibri" w:cs="Calibri"/>
          <w:color w:val="000000"/>
          <w:lang w:eastAsia="pl-PL"/>
        </w:rPr>
      </w:pPr>
      <w:r w:rsidRPr="00E44CC5">
        <w:rPr>
          <w:rFonts w:ascii="Arial" w:eastAsia="Times New Roman" w:hAnsi="Arial" w:cs="Arial"/>
          <w:color w:val="000000"/>
          <w:sz w:val="14"/>
          <w:szCs w:val="14"/>
          <w:lang w:eastAsia="pl-PL"/>
        </w:rPr>
        <w:t> </w:t>
      </w:r>
    </w:p>
    <w:p w14:paraId="11801A04" w14:textId="77777777" w:rsidR="00BD202D" w:rsidRPr="00E44CC5" w:rsidRDefault="00BD202D" w:rsidP="00BD202D">
      <w:pPr>
        <w:spacing w:after="0" w:line="240" w:lineRule="auto"/>
        <w:jc w:val="both"/>
        <w:rPr>
          <w:rFonts w:ascii="Calibri" w:eastAsia="Times New Roman" w:hAnsi="Calibri" w:cs="Calibri"/>
          <w:color w:val="000000"/>
          <w:lang w:eastAsia="pl-PL"/>
        </w:rPr>
      </w:pPr>
      <w:r w:rsidRPr="00E44CC5">
        <w:rPr>
          <w:rFonts w:ascii="Arial" w:eastAsia="Times New Roman" w:hAnsi="Arial" w:cs="Arial"/>
          <w:color w:val="000000"/>
          <w:sz w:val="14"/>
          <w:szCs w:val="14"/>
          <w:lang w:eastAsia="pl-PL"/>
        </w:rPr>
        <w:t>Odbiorcami danych w zakresie imię, nazwisko, adres dostawy, mogą być podmioty świadczące usługi kurierskie lub pocztowe. W pozostałym zakresie danych zebranych w formularzu odbiorcami danych mogą być podmioty realizujące obowiązki kontrolne na podstawie obowiązujących</w:t>
      </w:r>
    </w:p>
    <w:p w14:paraId="7A72B496" w14:textId="77777777" w:rsidR="00BD202D" w:rsidRPr="00E44CC5" w:rsidRDefault="00BD202D" w:rsidP="00BD202D">
      <w:pPr>
        <w:spacing w:after="0" w:line="240" w:lineRule="auto"/>
        <w:jc w:val="both"/>
        <w:rPr>
          <w:rFonts w:ascii="Calibri" w:eastAsia="Times New Roman" w:hAnsi="Calibri" w:cs="Calibri"/>
          <w:color w:val="000000"/>
          <w:lang w:eastAsia="pl-PL"/>
        </w:rPr>
      </w:pPr>
      <w:r w:rsidRPr="00E44CC5">
        <w:rPr>
          <w:rFonts w:ascii="Arial" w:eastAsia="Times New Roman" w:hAnsi="Arial" w:cs="Arial"/>
          <w:color w:val="000000"/>
          <w:sz w:val="14"/>
          <w:szCs w:val="14"/>
          <w:lang w:eastAsia="pl-PL"/>
        </w:rPr>
        <w:t>przepisów prawa oraz podmioty działające na rzecz administratora i świadczące mu usługi informatyczne, doradcze, rewizji finansowej, audytu.</w:t>
      </w:r>
    </w:p>
    <w:p w14:paraId="1D86D3FB" w14:textId="77777777" w:rsidR="00BD202D" w:rsidRPr="00E44CC5" w:rsidRDefault="00BD202D" w:rsidP="00BD202D">
      <w:pPr>
        <w:spacing w:after="0" w:line="240" w:lineRule="auto"/>
        <w:jc w:val="both"/>
        <w:rPr>
          <w:rFonts w:ascii="Calibri" w:eastAsia="Times New Roman" w:hAnsi="Calibri" w:cs="Calibri"/>
          <w:color w:val="000000"/>
          <w:lang w:eastAsia="pl-PL"/>
        </w:rPr>
      </w:pPr>
      <w:r w:rsidRPr="00E44CC5">
        <w:rPr>
          <w:rFonts w:ascii="Arial" w:eastAsia="Times New Roman" w:hAnsi="Arial" w:cs="Arial"/>
          <w:color w:val="000000"/>
          <w:sz w:val="14"/>
          <w:szCs w:val="14"/>
          <w:lang w:eastAsia="pl-PL"/>
        </w:rPr>
        <w:t>Dla działań określonych w punktach a) – d) podstawa przetwarzania danych jest realizacja umowy. Dane przetwarzane będą w tym celu do upływu okresu przedawnienia roszczeń wynikających z obowiązujących przepisów prawa dla złożonego zamówienia. Podanie danych zadanych</w:t>
      </w:r>
    </w:p>
    <w:p w14:paraId="587F16D4" w14:textId="77777777" w:rsidR="00BD202D" w:rsidRPr="00E44CC5" w:rsidRDefault="00BD202D" w:rsidP="00BD202D">
      <w:pPr>
        <w:spacing w:after="0" w:line="240" w:lineRule="auto"/>
        <w:jc w:val="both"/>
        <w:rPr>
          <w:rFonts w:ascii="Calibri" w:eastAsia="Times New Roman" w:hAnsi="Calibri" w:cs="Calibri"/>
          <w:color w:val="000000"/>
          <w:lang w:eastAsia="pl-PL"/>
        </w:rPr>
      </w:pPr>
      <w:r w:rsidRPr="00E44CC5">
        <w:rPr>
          <w:rFonts w:ascii="Arial" w:eastAsia="Times New Roman" w:hAnsi="Arial" w:cs="Arial"/>
          <w:color w:val="000000"/>
          <w:sz w:val="14"/>
          <w:szCs w:val="14"/>
          <w:lang w:eastAsia="pl-PL"/>
        </w:rPr>
        <w:t xml:space="preserve">formularzem jest niezbędne dla celów określonych lit. a) – d). Brak podania danych skutkuje niezrealizowaniem zamówienia. W każdym </w:t>
      </w:r>
      <w:r>
        <w:rPr>
          <w:rFonts w:ascii="Arial" w:eastAsia="Times New Roman" w:hAnsi="Arial" w:cs="Arial"/>
          <w:color w:val="000000"/>
          <w:sz w:val="14"/>
          <w:szCs w:val="14"/>
          <w:lang w:eastAsia="pl-PL"/>
        </w:rPr>
        <w:br/>
      </w:r>
      <w:r w:rsidRPr="00E44CC5">
        <w:rPr>
          <w:rFonts w:ascii="Arial" w:eastAsia="Times New Roman" w:hAnsi="Arial" w:cs="Arial"/>
          <w:color w:val="000000"/>
          <w:sz w:val="14"/>
          <w:szCs w:val="14"/>
          <w:lang w:eastAsia="pl-PL"/>
        </w:rPr>
        <w:t>z przypadków posiada Pani/Pan prawo dostępu do danych osobowych, ich sprostowania, usunięcia lub ograniczenia ich przetwarzania lub prawo</w:t>
      </w:r>
    </w:p>
    <w:p w14:paraId="1E9BAA45" w14:textId="77777777" w:rsidR="00BD202D" w:rsidRDefault="00BD202D" w:rsidP="00BD202D">
      <w:pPr>
        <w:spacing w:after="0" w:line="240" w:lineRule="auto"/>
        <w:jc w:val="both"/>
        <w:rPr>
          <w:rFonts w:ascii="Arial" w:eastAsia="Times New Roman" w:hAnsi="Arial" w:cs="Arial"/>
          <w:color w:val="000000"/>
          <w:sz w:val="14"/>
          <w:szCs w:val="14"/>
          <w:lang w:eastAsia="pl-PL"/>
        </w:rPr>
      </w:pPr>
      <w:r w:rsidRPr="00E44CC5">
        <w:rPr>
          <w:rFonts w:ascii="Arial" w:eastAsia="Times New Roman" w:hAnsi="Arial" w:cs="Arial"/>
          <w:color w:val="000000"/>
          <w:sz w:val="14"/>
          <w:szCs w:val="14"/>
          <w:lang w:eastAsia="pl-PL"/>
        </w:rPr>
        <w:t>do wniesienia sprzeciwu wobec przetwarzania, a także prawo wniesienia skargi do krajowego organu nadzorujące</w:t>
      </w:r>
      <w:r>
        <w:rPr>
          <w:rFonts w:ascii="Arial" w:eastAsia="Times New Roman" w:hAnsi="Arial" w:cs="Arial"/>
          <w:color w:val="000000"/>
          <w:sz w:val="14"/>
          <w:szCs w:val="14"/>
          <w:lang w:eastAsia="pl-PL"/>
        </w:rPr>
        <w:t>go zasady przetwarzania danych.</w:t>
      </w:r>
    </w:p>
    <w:p w14:paraId="54DFD815" w14:textId="77777777" w:rsidR="00BD202D" w:rsidRPr="00E44CC5" w:rsidRDefault="00BD202D" w:rsidP="00BD202D">
      <w:pPr>
        <w:spacing w:after="0" w:line="240" w:lineRule="auto"/>
        <w:rPr>
          <w:rFonts w:ascii="Calibri" w:eastAsia="Times New Roman" w:hAnsi="Calibri" w:cs="Calibri"/>
          <w:color w:val="000000"/>
          <w:lang w:eastAsia="pl-PL"/>
        </w:rPr>
      </w:pPr>
      <w:r w:rsidRPr="00E44CC5">
        <w:rPr>
          <w:rFonts w:ascii="Arial" w:eastAsia="Times New Roman" w:hAnsi="Arial" w:cs="Arial"/>
          <w:color w:val="000000"/>
          <w:sz w:val="14"/>
          <w:szCs w:val="14"/>
          <w:lang w:eastAsia="pl-PL"/>
        </w:rPr>
        <w:t xml:space="preserve">W celu realizacji przysługujących praw można kontaktować się telefonicznie pod numerem 801 88 10 10, na adres </w:t>
      </w:r>
      <w:r>
        <w:rPr>
          <w:rFonts w:ascii="Arial" w:eastAsia="Times New Roman" w:hAnsi="Arial" w:cs="Arial"/>
          <w:color w:val="000000"/>
          <w:sz w:val="14"/>
          <w:szCs w:val="14"/>
          <w:lang w:eastAsia="pl-PL"/>
        </w:rPr>
        <w:br/>
      </w:r>
      <w:r w:rsidRPr="00E44CC5">
        <w:rPr>
          <w:rFonts w:ascii="Arial" w:eastAsia="Times New Roman" w:hAnsi="Arial" w:cs="Arial"/>
          <w:color w:val="000000"/>
          <w:sz w:val="14"/>
          <w:szCs w:val="14"/>
          <w:lang w:eastAsia="pl-PL"/>
        </w:rPr>
        <w:t>e-mail: </w:t>
      </w:r>
      <w:hyperlink r:id="rId11" w:history="1">
        <w:r w:rsidRPr="00E44CC5">
          <w:rPr>
            <w:rFonts w:ascii="Arial" w:eastAsia="Times New Roman" w:hAnsi="Arial" w:cs="Arial"/>
            <w:color w:val="954F72"/>
            <w:sz w:val="14"/>
            <w:szCs w:val="14"/>
            <w:u w:val="single"/>
            <w:lang w:eastAsia="pl-PL"/>
          </w:rPr>
          <w:t>nowaera@nowaera.pl</w:t>
        </w:r>
      </w:hyperlink>
      <w:r w:rsidRPr="00E44CC5">
        <w:rPr>
          <w:rFonts w:ascii="Arial" w:eastAsia="Times New Roman" w:hAnsi="Arial" w:cs="Arial"/>
          <w:color w:val="000000"/>
          <w:sz w:val="14"/>
          <w:szCs w:val="14"/>
          <w:lang w:eastAsia="pl-PL"/>
        </w:rPr>
        <w:t> oraz w siedzibie Spółki.</w:t>
      </w:r>
    </w:p>
    <w:p w14:paraId="621EAB7B" w14:textId="77777777" w:rsidR="00BD202D" w:rsidRPr="00B9225E" w:rsidRDefault="00BD202D" w:rsidP="00C55C6E">
      <w:pPr>
        <w:pStyle w:val="Akapitzlist"/>
        <w:spacing w:line="276" w:lineRule="auto"/>
        <w:jc w:val="both"/>
        <w:rPr>
          <w:rFonts w:ascii="Times New Roman" w:hAnsi="Times New Roman" w:cs="Times New Roman"/>
          <w:lang w:val="pl-PL"/>
        </w:rPr>
      </w:pPr>
    </w:p>
    <w:sectPr w:rsidR="00BD202D" w:rsidRPr="00B9225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C4525" w14:textId="77777777" w:rsidR="00EE0CDA" w:rsidRDefault="00EE0CDA" w:rsidP="002C5F6C">
      <w:pPr>
        <w:spacing w:after="0" w:line="240" w:lineRule="auto"/>
      </w:pPr>
      <w:r>
        <w:separator/>
      </w:r>
    </w:p>
  </w:endnote>
  <w:endnote w:type="continuationSeparator" w:id="0">
    <w:p w14:paraId="3A475A9F" w14:textId="77777777" w:rsidR="00EE0CDA" w:rsidRDefault="00EE0CDA" w:rsidP="002C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610970"/>
      <w:docPartObj>
        <w:docPartGallery w:val="Page Numbers (Bottom of Page)"/>
        <w:docPartUnique/>
      </w:docPartObj>
    </w:sdtPr>
    <w:sdtEndPr>
      <w:rPr>
        <w:noProof/>
      </w:rPr>
    </w:sdtEndPr>
    <w:sdtContent>
      <w:p w14:paraId="0F00CC07" w14:textId="05DA18E5" w:rsidR="002C5F6C" w:rsidRDefault="002C5F6C">
        <w:pPr>
          <w:pStyle w:val="Stopka"/>
          <w:jc w:val="center"/>
        </w:pPr>
        <w:r>
          <w:fldChar w:fldCharType="begin"/>
        </w:r>
        <w:r>
          <w:instrText xml:space="preserve"> PAGE   \* MERGEFORMAT </w:instrText>
        </w:r>
        <w:r>
          <w:fldChar w:fldCharType="separate"/>
        </w:r>
        <w:r w:rsidR="002171DC">
          <w:rPr>
            <w:noProof/>
          </w:rPr>
          <w:t>1</w:t>
        </w:r>
        <w:r>
          <w:rPr>
            <w:noProof/>
          </w:rPr>
          <w:fldChar w:fldCharType="end"/>
        </w:r>
        <w:r w:rsidR="006A296F">
          <w:rPr>
            <w:noProof/>
          </w:rPr>
          <w:t>/</w:t>
        </w:r>
        <w:r w:rsidR="008936DE">
          <w:rPr>
            <w:noProof/>
          </w:rPr>
          <w:t>5</w:t>
        </w:r>
      </w:p>
    </w:sdtContent>
  </w:sdt>
  <w:p w14:paraId="41AA1FB5" w14:textId="77777777" w:rsidR="002C5F6C" w:rsidRDefault="002C5F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631B6" w14:textId="77777777" w:rsidR="00EE0CDA" w:rsidRDefault="00EE0CDA" w:rsidP="002C5F6C">
      <w:pPr>
        <w:spacing w:after="0" w:line="240" w:lineRule="auto"/>
      </w:pPr>
      <w:r>
        <w:separator/>
      </w:r>
    </w:p>
  </w:footnote>
  <w:footnote w:type="continuationSeparator" w:id="0">
    <w:p w14:paraId="613A82CF" w14:textId="77777777" w:rsidR="00EE0CDA" w:rsidRDefault="00EE0CDA" w:rsidP="002C5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C1491"/>
    <w:multiLevelType w:val="hybridMultilevel"/>
    <w:tmpl w:val="DDEA0F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A7046A7"/>
    <w:multiLevelType w:val="hybridMultilevel"/>
    <w:tmpl w:val="77929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5B20AB"/>
    <w:multiLevelType w:val="hybridMultilevel"/>
    <w:tmpl w:val="71AAF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DD"/>
    <w:rsid w:val="00014831"/>
    <w:rsid w:val="0002663C"/>
    <w:rsid w:val="00052079"/>
    <w:rsid w:val="000658C7"/>
    <w:rsid w:val="00066B31"/>
    <w:rsid w:val="00067D49"/>
    <w:rsid w:val="00087BC1"/>
    <w:rsid w:val="000C0B03"/>
    <w:rsid w:val="000C0BFA"/>
    <w:rsid w:val="000D4CF2"/>
    <w:rsid w:val="000F49AC"/>
    <w:rsid w:val="000F5364"/>
    <w:rsid w:val="000F58E5"/>
    <w:rsid w:val="00112737"/>
    <w:rsid w:val="0012124B"/>
    <w:rsid w:val="00176258"/>
    <w:rsid w:val="00190663"/>
    <w:rsid w:val="001D19BB"/>
    <w:rsid w:val="001D7306"/>
    <w:rsid w:val="001E7249"/>
    <w:rsid w:val="00205240"/>
    <w:rsid w:val="002171DC"/>
    <w:rsid w:val="002413F2"/>
    <w:rsid w:val="00256B2C"/>
    <w:rsid w:val="002763BC"/>
    <w:rsid w:val="00283B96"/>
    <w:rsid w:val="002866B0"/>
    <w:rsid w:val="002908F4"/>
    <w:rsid w:val="002A1C70"/>
    <w:rsid w:val="002A432B"/>
    <w:rsid w:val="002B08DB"/>
    <w:rsid w:val="002C5F6C"/>
    <w:rsid w:val="003009D6"/>
    <w:rsid w:val="00353BF0"/>
    <w:rsid w:val="003733BF"/>
    <w:rsid w:val="003A5FC6"/>
    <w:rsid w:val="003B25F1"/>
    <w:rsid w:val="004231E5"/>
    <w:rsid w:val="00423502"/>
    <w:rsid w:val="00457876"/>
    <w:rsid w:val="00463DBF"/>
    <w:rsid w:val="00471741"/>
    <w:rsid w:val="00483221"/>
    <w:rsid w:val="004834D4"/>
    <w:rsid w:val="004A2913"/>
    <w:rsid w:val="004C5994"/>
    <w:rsid w:val="004F284B"/>
    <w:rsid w:val="00505402"/>
    <w:rsid w:val="00541F1B"/>
    <w:rsid w:val="0054516A"/>
    <w:rsid w:val="00561B2E"/>
    <w:rsid w:val="005A5F62"/>
    <w:rsid w:val="005B44E4"/>
    <w:rsid w:val="005D09B0"/>
    <w:rsid w:val="00604123"/>
    <w:rsid w:val="00614DFC"/>
    <w:rsid w:val="00616739"/>
    <w:rsid w:val="0063705C"/>
    <w:rsid w:val="00652524"/>
    <w:rsid w:val="006A296F"/>
    <w:rsid w:val="006A4C2D"/>
    <w:rsid w:val="006C3847"/>
    <w:rsid w:val="006F2F47"/>
    <w:rsid w:val="00732B59"/>
    <w:rsid w:val="007859FD"/>
    <w:rsid w:val="007A6D2B"/>
    <w:rsid w:val="007B4AF1"/>
    <w:rsid w:val="007F7642"/>
    <w:rsid w:val="008024BD"/>
    <w:rsid w:val="008574AC"/>
    <w:rsid w:val="00887021"/>
    <w:rsid w:val="008936DE"/>
    <w:rsid w:val="008C55CC"/>
    <w:rsid w:val="008E2418"/>
    <w:rsid w:val="008E5004"/>
    <w:rsid w:val="008F2377"/>
    <w:rsid w:val="0093628C"/>
    <w:rsid w:val="00953232"/>
    <w:rsid w:val="009541CF"/>
    <w:rsid w:val="009B4244"/>
    <w:rsid w:val="009C08F4"/>
    <w:rsid w:val="009D7769"/>
    <w:rsid w:val="00A02BFF"/>
    <w:rsid w:val="00A51EE0"/>
    <w:rsid w:val="00A7769A"/>
    <w:rsid w:val="00A8222B"/>
    <w:rsid w:val="00A84DF4"/>
    <w:rsid w:val="00AA4949"/>
    <w:rsid w:val="00AB6786"/>
    <w:rsid w:val="00AF7113"/>
    <w:rsid w:val="00B12EF2"/>
    <w:rsid w:val="00B40B9B"/>
    <w:rsid w:val="00B74254"/>
    <w:rsid w:val="00B91D78"/>
    <w:rsid w:val="00B9225E"/>
    <w:rsid w:val="00BB169E"/>
    <w:rsid w:val="00BB6C5F"/>
    <w:rsid w:val="00BD202D"/>
    <w:rsid w:val="00BF3DFA"/>
    <w:rsid w:val="00BF6256"/>
    <w:rsid w:val="00C0263C"/>
    <w:rsid w:val="00C55C6E"/>
    <w:rsid w:val="00C616DD"/>
    <w:rsid w:val="00C65356"/>
    <w:rsid w:val="00C869C3"/>
    <w:rsid w:val="00CA04D8"/>
    <w:rsid w:val="00CA3753"/>
    <w:rsid w:val="00CB6D4D"/>
    <w:rsid w:val="00CC79B1"/>
    <w:rsid w:val="00D043BA"/>
    <w:rsid w:val="00D33118"/>
    <w:rsid w:val="00D44B84"/>
    <w:rsid w:val="00D7781B"/>
    <w:rsid w:val="00DA166F"/>
    <w:rsid w:val="00DD0499"/>
    <w:rsid w:val="00DF09D4"/>
    <w:rsid w:val="00DF7A61"/>
    <w:rsid w:val="00E04875"/>
    <w:rsid w:val="00E054A4"/>
    <w:rsid w:val="00E35F3C"/>
    <w:rsid w:val="00E3613C"/>
    <w:rsid w:val="00E7221E"/>
    <w:rsid w:val="00E7681E"/>
    <w:rsid w:val="00E87599"/>
    <w:rsid w:val="00E95B96"/>
    <w:rsid w:val="00EE0CDA"/>
    <w:rsid w:val="00EE6204"/>
    <w:rsid w:val="00F100F4"/>
    <w:rsid w:val="00F14C8A"/>
    <w:rsid w:val="00F54733"/>
    <w:rsid w:val="00F82870"/>
    <w:rsid w:val="00FD28B7"/>
    <w:rsid w:val="00FD37ED"/>
    <w:rsid w:val="00FE5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6390"/>
  <w15:chartTrackingRefBased/>
  <w15:docId w15:val="{C404D92A-6994-4826-BF3A-81180BA5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C616DD"/>
    <w:rPr>
      <w:rFonts w:ascii="Times New Roman" w:eastAsia="Times New Roman" w:hAnsi="Times New Roman" w:cs="Times New Roman"/>
      <w:color w:val="231E20"/>
      <w:shd w:val="clear" w:color="auto" w:fill="FFFFFF"/>
    </w:rPr>
  </w:style>
  <w:style w:type="paragraph" w:customStyle="1" w:styleId="Teksttreci0">
    <w:name w:val="Tekst treści"/>
    <w:basedOn w:val="Normalny"/>
    <w:link w:val="Teksttreci"/>
    <w:rsid w:val="00C616DD"/>
    <w:pPr>
      <w:widowControl w:val="0"/>
      <w:shd w:val="clear" w:color="auto" w:fill="FFFFFF"/>
      <w:spacing w:after="0" w:line="240" w:lineRule="auto"/>
    </w:pPr>
    <w:rPr>
      <w:rFonts w:ascii="Times New Roman" w:eastAsia="Times New Roman" w:hAnsi="Times New Roman" w:cs="Times New Roman"/>
      <w:color w:val="231E20"/>
    </w:rPr>
  </w:style>
  <w:style w:type="character" w:customStyle="1" w:styleId="Teksttreci2">
    <w:name w:val="Tekst treści (2)_"/>
    <w:basedOn w:val="Domylnaczcionkaakapitu"/>
    <w:link w:val="Teksttreci20"/>
    <w:rsid w:val="00C616DD"/>
    <w:rPr>
      <w:rFonts w:ascii="Times New Roman" w:eastAsia="Times New Roman" w:hAnsi="Times New Roman" w:cs="Times New Roman"/>
      <w:color w:val="231E20"/>
      <w:sz w:val="19"/>
      <w:szCs w:val="19"/>
      <w:shd w:val="clear" w:color="auto" w:fill="FFFFFF"/>
    </w:rPr>
  </w:style>
  <w:style w:type="character" w:customStyle="1" w:styleId="Teksttreci3">
    <w:name w:val="Tekst treści (3)_"/>
    <w:basedOn w:val="Domylnaczcionkaakapitu"/>
    <w:link w:val="Teksttreci30"/>
    <w:rsid w:val="00C616DD"/>
    <w:rPr>
      <w:rFonts w:ascii="Times New Roman" w:eastAsia="Times New Roman" w:hAnsi="Times New Roman" w:cs="Times New Roman"/>
      <w:color w:val="231E20"/>
      <w:sz w:val="15"/>
      <w:szCs w:val="15"/>
      <w:shd w:val="clear" w:color="auto" w:fill="FFFFFF"/>
    </w:rPr>
  </w:style>
  <w:style w:type="character" w:customStyle="1" w:styleId="Nagwek1">
    <w:name w:val="Nagłówek #1_"/>
    <w:basedOn w:val="Domylnaczcionkaakapitu"/>
    <w:link w:val="Nagwek10"/>
    <w:rsid w:val="00C616DD"/>
    <w:rPr>
      <w:rFonts w:ascii="Calibri" w:eastAsia="Calibri" w:hAnsi="Calibri" w:cs="Calibri"/>
      <w:b/>
      <w:bCs/>
      <w:color w:val="231E20"/>
      <w:sz w:val="30"/>
      <w:szCs w:val="30"/>
      <w:shd w:val="clear" w:color="auto" w:fill="FFFFFF"/>
    </w:rPr>
  </w:style>
  <w:style w:type="paragraph" w:customStyle="1" w:styleId="Teksttreci20">
    <w:name w:val="Tekst treści (2)"/>
    <w:basedOn w:val="Normalny"/>
    <w:link w:val="Teksttreci2"/>
    <w:rsid w:val="00C616DD"/>
    <w:pPr>
      <w:widowControl w:val="0"/>
      <w:shd w:val="clear" w:color="auto" w:fill="FFFFFF"/>
      <w:spacing w:after="0" w:line="240" w:lineRule="auto"/>
      <w:ind w:left="1760"/>
    </w:pPr>
    <w:rPr>
      <w:rFonts w:ascii="Times New Roman" w:eastAsia="Times New Roman" w:hAnsi="Times New Roman" w:cs="Times New Roman"/>
      <w:color w:val="231E20"/>
      <w:sz w:val="19"/>
      <w:szCs w:val="19"/>
    </w:rPr>
  </w:style>
  <w:style w:type="paragraph" w:customStyle="1" w:styleId="Teksttreci30">
    <w:name w:val="Tekst treści (3)"/>
    <w:basedOn w:val="Normalny"/>
    <w:link w:val="Teksttreci3"/>
    <w:rsid w:val="00C616DD"/>
    <w:pPr>
      <w:widowControl w:val="0"/>
      <w:shd w:val="clear" w:color="auto" w:fill="FFFFFF"/>
      <w:spacing w:after="520" w:line="240" w:lineRule="auto"/>
      <w:ind w:left="3080"/>
    </w:pPr>
    <w:rPr>
      <w:rFonts w:ascii="Times New Roman" w:eastAsia="Times New Roman" w:hAnsi="Times New Roman" w:cs="Times New Roman"/>
      <w:color w:val="231E20"/>
      <w:sz w:val="15"/>
      <w:szCs w:val="15"/>
    </w:rPr>
  </w:style>
  <w:style w:type="paragraph" w:customStyle="1" w:styleId="Nagwek10">
    <w:name w:val="Nagłówek #1"/>
    <w:basedOn w:val="Normalny"/>
    <w:link w:val="Nagwek1"/>
    <w:rsid w:val="00C616DD"/>
    <w:pPr>
      <w:widowControl w:val="0"/>
      <w:shd w:val="clear" w:color="auto" w:fill="FFFFFF"/>
      <w:spacing w:after="240" w:line="240" w:lineRule="auto"/>
      <w:jc w:val="center"/>
      <w:outlineLvl w:val="0"/>
    </w:pPr>
    <w:rPr>
      <w:rFonts w:ascii="Calibri" w:eastAsia="Calibri" w:hAnsi="Calibri" w:cs="Calibri"/>
      <w:b/>
      <w:bCs/>
      <w:color w:val="231E20"/>
      <w:sz w:val="30"/>
      <w:szCs w:val="30"/>
    </w:rPr>
  </w:style>
  <w:style w:type="paragraph" w:styleId="Akapitzlist">
    <w:name w:val="List Paragraph"/>
    <w:basedOn w:val="Normalny"/>
    <w:uiPriority w:val="34"/>
    <w:qFormat/>
    <w:rsid w:val="002A432B"/>
    <w:pPr>
      <w:ind w:left="720"/>
      <w:contextualSpacing/>
    </w:pPr>
    <w:rPr>
      <w:lang w:val="en-US"/>
    </w:rPr>
  </w:style>
  <w:style w:type="character" w:styleId="Odwoaniedokomentarza">
    <w:name w:val="annotation reference"/>
    <w:basedOn w:val="Domylnaczcionkaakapitu"/>
    <w:uiPriority w:val="99"/>
    <w:semiHidden/>
    <w:unhideWhenUsed/>
    <w:rsid w:val="002A432B"/>
    <w:rPr>
      <w:sz w:val="16"/>
      <w:szCs w:val="16"/>
    </w:rPr>
  </w:style>
  <w:style w:type="paragraph" w:styleId="Tekstkomentarza">
    <w:name w:val="annotation text"/>
    <w:basedOn w:val="Normalny"/>
    <w:link w:val="TekstkomentarzaZnak"/>
    <w:uiPriority w:val="99"/>
    <w:semiHidden/>
    <w:unhideWhenUsed/>
    <w:rsid w:val="002A432B"/>
    <w:pPr>
      <w:spacing w:line="240" w:lineRule="auto"/>
    </w:pPr>
    <w:rPr>
      <w:sz w:val="20"/>
      <w:szCs w:val="20"/>
      <w:lang w:val="en-US"/>
    </w:rPr>
  </w:style>
  <w:style w:type="character" w:customStyle="1" w:styleId="TekstkomentarzaZnak">
    <w:name w:val="Tekst komentarza Znak"/>
    <w:basedOn w:val="Domylnaczcionkaakapitu"/>
    <w:link w:val="Tekstkomentarza"/>
    <w:uiPriority w:val="99"/>
    <w:semiHidden/>
    <w:rsid w:val="002A432B"/>
    <w:rPr>
      <w:sz w:val="20"/>
      <w:szCs w:val="20"/>
      <w:lang w:val="en-US"/>
    </w:rPr>
  </w:style>
  <w:style w:type="paragraph" w:styleId="Tekstdymka">
    <w:name w:val="Balloon Text"/>
    <w:basedOn w:val="Normalny"/>
    <w:link w:val="TekstdymkaZnak"/>
    <w:uiPriority w:val="99"/>
    <w:semiHidden/>
    <w:unhideWhenUsed/>
    <w:rsid w:val="004C59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599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9541CF"/>
    <w:rPr>
      <w:b/>
      <w:bCs/>
      <w:lang w:val="pl-PL"/>
    </w:rPr>
  </w:style>
  <w:style w:type="character" w:customStyle="1" w:styleId="TematkomentarzaZnak">
    <w:name w:val="Temat komentarza Znak"/>
    <w:basedOn w:val="TekstkomentarzaZnak"/>
    <w:link w:val="Tematkomentarza"/>
    <w:uiPriority w:val="99"/>
    <w:semiHidden/>
    <w:rsid w:val="009541CF"/>
    <w:rPr>
      <w:b/>
      <w:bCs/>
      <w:sz w:val="20"/>
      <w:szCs w:val="20"/>
      <w:lang w:val="en-US"/>
    </w:rPr>
  </w:style>
  <w:style w:type="paragraph" w:styleId="Nagwek">
    <w:name w:val="header"/>
    <w:basedOn w:val="Normalny"/>
    <w:link w:val="NagwekZnak"/>
    <w:uiPriority w:val="99"/>
    <w:unhideWhenUsed/>
    <w:rsid w:val="002C5F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5F6C"/>
  </w:style>
  <w:style w:type="paragraph" w:styleId="Stopka">
    <w:name w:val="footer"/>
    <w:basedOn w:val="Normalny"/>
    <w:link w:val="StopkaZnak"/>
    <w:uiPriority w:val="99"/>
    <w:unhideWhenUsed/>
    <w:rsid w:val="002C5F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waera@nowaera.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9CD2CDEA132546BB6E546C94856536" ma:contentTypeVersion="0" ma:contentTypeDescription="Utwórz nowy dokument." ma:contentTypeScope="" ma:versionID="80ad0033c8eb9dd30bfc9037efc4bf51">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7402-A64C-45D0-B967-ECE7874BBE2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CD3ED2D-AF54-40F1-98CB-D2B8A803F2F2}">
  <ds:schemaRefs>
    <ds:schemaRef ds:uri="http://schemas.microsoft.com/sharepoint/v3/contenttype/forms"/>
  </ds:schemaRefs>
</ds:datastoreItem>
</file>

<file path=customXml/itemProps3.xml><?xml version="1.0" encoding="utf-8"?>
<ds:datastoreItem xmlns:ds="http://schemas.openxmlformats.org/officeDocument/2006/customXml" ds:itemID="{EDA92E20-8764-410C-BA1C-68C9772C2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72EDB7-6A1E-4BAE-94B1-C1602C40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7822</Characters>
  <Application>Microsoft Office Word</Application>
  <DocSecurity>0</DocSecurity>
  <Lines>65</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Luczynska, Agata (PL - Wroclaw)</dc:creator>
  <cp:keywords/>
  <dc:description/>
  <cp:lastModifiedBy>Paweł Andrzejczyk</cp:lastModifiedBy>
  <cp:revision>2</cp:revision>
  <cp:lastPrinted>2018-05-24T08:48:00Z</cp:lastPrinted>
  <dcterms:created xsi:type="dcterms:W3CDTF">2019-10-25T11:35:00Z</dcterms:created>
  <dcterms:modified xsi:type="dcterms:W3CDTF">2019-10-25T11:35:00Z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0x010100109CD2CDEA132546BB6E546C94856536</vt:lpwstr>
  </property>
</Properties>
</file>