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F0E57" w14:textId="77777777" w:rsidR="00E524B6" w:rsidRPr="00FB48A8" w:rsidRDefault="00E524B6" w:rsidP="00E524B6">
      <w:pPr>
        <w:rPr>
          <w:rFonts w:ascii="Times New Roman" w:hAnsi="Times New Roman" w:cs="Times New Roman"/>
          <w:b/>
          <w:sz w:val="24"/>
          <w:szCs w:val="24"/>
          <w:u w:val="single"/>
        </w:rPr>
      </w:pPr>
      <w:bookmarkStart w:id="0" w:name="_GoBack"/>
      <w:r w:rsidRPr="00FB48A8">
        <w:rPr>
          <w:rFonts w:ascii="Times New Roman" w:hAnsi="Times New Roman" w:cs="Times New Roman"/>
          <w:b/>
          <w:sz w:val="24"/>
          <w:szCs w:val="24"/>
          <w:u w:val="single"/>
        </w:rPr>
        <w:t>Plan wynikowy z rozkładem materiału dla branżowej szkoły II stopnia dla absolwentów gimnazjum</w:t>
      </w:r>
    </w:p>
    <w:bookmarkEnd w:id="0"/>
    <w:p w14:paraId="3FC62A4C" w14:textId="2F558D3E" w:rsidR="00E524B6" w:rsidRPr="00CB0A93" w:rsidRDefault="00E524B6" w:rsidP="00E524B6">
      <w:pPr>
        <w:rPr>
          <w:rFonts w:ascii="Times New Roman" w:hAnsi="Times New Roman" w:cs="Times New Roman"/>
          <w:b/>
        </w:rPr>
      </w:pPr>
      <w:r w:rsidRPr="00CB0A93">
        <w:rPr>
          <w:rFonts w:ascii="Times New Roman" w:hAnsi="Times New Roman" w:cs="Times New Roman"/>
          <w:b/>
        </w:rPr>
        <w:t>Propozycja realizacji podstawy programowej z języka polskiego w pierwszym roku nauki BS II, przygotowującej do matury branżowej</w:t>
      </w:r>
      <w:r w:rsidRPr="009F7D65">
        <w:rPr>
          <w:rFonts w:ascii="Times New Roman" w:hAnsi="Times New Roman" w:cs="Times New Roman"/>
        </w:rPr>
        <w:t>.</w:t>
      </w:r>
    </w:p>
    <w:p w14:paraId="3A3FAD5B" w14:textId="01054B01" w:rsidR="004932D6" w:rsidRPr="00CB0A93" w:rsidRDefault="002D2A82" w:rsidP="00CB306D">
      <w:pPr>
        <w:jc w:val="both"/>
        <w:rPr>
          <w:rFonts w:ascii="Times New Roman" w:hAnsi="Times New Roman" w:cs="Times New Roman"/>
          <w:bCs/>
        </w:rPr>
      </w:pPr>
      <w:r w:rsidRPr="00CB0A93">
        <w:rPr>
          <w:rFonts w:ascii="Times New Roman" w:hAnsi="Times New Roman" w:cs="Times New Roman"/>
          <w:bCs/>
        </w:rPr>
        <w:t xml:space="preserve">Zgodnie z ramowym planem nauczania na rok szkolny przypada ok. 138 godzin lekcyjnych języka polskiego. Prezentowany rozkład materiału jest autorską propozycją dla klasy 1. Łącznie obejmuje 120 godzin lekcyjnych. Pozostałe godziny lekcyjne nauczyciel może poświęcić na przeprowadzenie testów sprawdzających lub omówienie wybranych lektur z literatury powszechnej. Nauczyciel nie jest zobligowany do omówienia wszystkich tematów dotyczących tekstów nieobowiązkowych. </w:t>
      </w:r>
    </w:p>
    <w:p w14:paraId="02CB33D1" w14:textId="50F9C9E0" w:rsidR="00CB0A93" w:rsidRPr="001E35CB" w:rsidRDefault="00CB0A93" w:rsidP="00CB0A93">
      <w:pPr>
        <w:rPr>
          <w:rFonts w:ascii="Times New Roman" w:hAnsi="Times New Roman" w:cs="Times New Roman"/>
          <w:b/>
        </w:rPr>
      </w:pPr>
      <w:r w:rsidRPr="00CB0A93">
        <w:rPr>
          <w:rFonts w:ascii="Times New Roman" w:hAnsi="Times New Roman" w:cs="Times New Roman"/>
        </w:rPr>
        <w:t xml:space="preserve">                                                                                                                                                                                            </w:t>
      </w:r>
      <w:r w:rsidRPr="00CB0A93">
        <w:rPr>
          <w:rFonts w:ascii="Times New Roman" w:hAnsi="Times New Roman" w:cs="Times New Roman"/>
        </w:rPr>
        <w:tab/>
      </w:r>
      <w:r w:rsidRPr="001E35CB">
        <w:rPr>
          <w:rFonts w:ascii="Times New Roman" w:hAnsi="Times New Roman" w:cs="Times New Roman"/>
          <w:b/>
        </w:rPr>
        <w:t xml:space="preserve">Autor: Krystyna </w:t>
      </w:r>
      <w:proofErr w:type="spellStart"/>
      <w:r w:rsidRPr="001E35CB">
        <w:rPr>
          <w:rFonts w:ascii="Times New Roman" w:hAnsi="Times New Roman" w:cs="Times New Roman"/>
          <w:b/>
        </w:rPr>
        <w:t>Brząkalik</w:t>
      </w:r>
      <w:proofErr w:type="spellEnd"/>
    </w:p>
    <w:p w14:paraId="431B20EE" w14:textId="77777777" w:rsidR="00CB0A93" w:rsidRPr="00CB0A93" w:rsidRDefault="00CB0A93" w:rsidP="00CB306D">
      <w:pPr>
        <w:jc w:val="both"/>
        <w:rPr>
          <w:rFonts w:ascii="Times New Roman" w:hAnsi="Times New Roman" w:cs="Times New Roman"/>
          <w:bCs/>
        </w:rPr>
      </w:pPr>
    </w:p>
    <w:tbl>
      <w:tblPr>
        <w:tblStyle w:val="Tabela-Siatka"/>
        <w:tblpPr w:leftFromText="141" w:rightFromText="141" w:vertAnchor="text" w:horzAnchor="margin" w:tblpX="-714" w:tblpY="207"/>
        <w:tblW w:w="15871" w:type="dxa"/>
        <w:tblLook w:val="04A0" w:firstRow="1" w:lastRow="0" w:firstColumn="1" w:lastColumn="0" w:noHBand="0" w:noVBand="1"/>
      </w:tblPr>
      <w:tblGrid>
        <w:gridCol w:w="730"/>
        <w:gridCol w:w="2711"/>
        <w:gridCol w:w="3511"/>
        <w:gridCol w:w="3492"/>
        <w:gridCol w:w="2703"/>
        <w:gridCol w:w="2724"/>
      </w:tblGrid>
      <w:tr w:rsidR="00054FB9" w:rsidRPr="00CB0A93" w14:paraId="7AD7D29C" w14:textId="77777777" w:rsidTr="00640124">
        <w:tc>
          <w:tcPr>
            <w:tcW w:w="730" w:type="dxa"/>
            <w:vAlign w:val="center"/>
          </w:tcPr>
          <w:p w14:paraId="71F14CB8" w14:textId="77777777" w:rsidR="00A638D9" w:rsidRPr="00CB0A93" w:rsidRDefault="00A638D9" w:rsidP="00A638D9">
            <w:pPr>
              <w:autoSpaceDE w:val="0"/>
              <w:autoSpaceDN w:val="0"/>
              <w:adjustRightInd w:val="0"/>
              <w:rPr>
                <w:rFonts w:ascii="Times New Roman" w:hAnsi="Times New Roman" w:cs="Times New Roman"/>
                <w:b/>
                <w:bCs/>
              </w:rPr>
            </w:pPr>
            <w:r w:rsidRPr="00CB0A93">
              <w:rPr>
                <w:rFonts w:ascii="Times New Roman" w:hAnsi="Times New Roman" w:cs="Times New Roman"/>
                <w:b/>
                <w:bCs/>
              </w:rPr>
              <w:t>Nr lekcji</w:t>
            </w:r>
          </w:p>
          <w:p w14:paraId="313F2923" w14:textId="64C4EE27" w:rsidR="00A638D9" w:rsidRPr="00CB0A93" w:rsidRDefault="00A638D9" w:rsidP="00A638D9">
            <w:pPr>
              <w:autoSpaceDE w:val="0"/>
              <w:autoSpaceDN w:val="0"/>
              <w:adjustRightInd w:val="0"/>
              <w:jc w:val="center"/>
              <w:rPr>
                <w:rFonts w:ascii="Times New Roman" w:hAnsi="Times New Roman" w:cs="Times New Roman"/>
                <w:bCs/>
                <w:sz w:val="20"/>
                <w:szCs w:val="20"/>
              </w:rPr>
            </w:pPr>
          </w:p>
        </w:tc>
        <w:tc>
          <w:tcPr>
            <w:tcW w:w="2711" w:type="dxa"/>
            <w:vAlign w:val="center"/>
          </w:tcPr>
          <w:p w14:paraId="51192707" w14:textId="77777777" w:rsidR="00A638D9" w:rsidRPr="00CB0A93" w:rsidRDefault="00A638D9" w:rsidP="00A638D9">
            <w:pPr>
              <w:autoSpaceDE w:val="0"/>
              <w:autoSpaceDN w:val="0"/>
              <w:adjustRightInd w:val="0"/>
              <w:rPr>
                <w:rFonts w:ascii="Times New Roman" w:hAnsi="Times New Roman" w:cs="Times New Roman"/>
                <w:b/>
                <w:bCs/>
              </w:rPr>
            </w:pPr>
            <w:r w:rsidRPr="00CB0A93">
              <w:rPr>
                <w:rFonts w:ascii="Times New Roman" w:hAnsi="Times New Roman" w:cs="Times New Roman"/>
                <w:b/>
                <w:bCs/>
              </w:rPr>
              <w:t>Temat lekcji</w:t>
            </w:r>
          </w:p>
          <w:p w14:paraId="012FB8A3" w14:textId="77777777" w:rsidR="00A638D9" w:rsidRPr="00CB0A93" w:rsidRDefault="00A638D9" w:rsidP="00A638D9">
            <w:pPr>
              <w:autoSpaceDE w:val="0"/>
              <w:autoSpaceDN w:val="0"/>
              <w:adjustRightInd w:val="0"/>
              <w:jc w:val="center"/>
              <w:rPr>
                <w:rFonts w:ascii="Times New Roman" w:hAnsi="Times New Roman" w:cs="Times New Roman"/>
                <w:bCs/>
                <w:sz w:val="20"/>
                <w:szCs w:val="20"/>
              </w:rPr>
            </w:pPr>
          </w:p>
        </w:tc>
        <w:tc>
          <w:tcPr>
            <w:tcW w:w="3511" w:type="dxa"/>
            <w:vAlign w:val="center"/>
          </w:tcPr>
          <w:p w14:paraId="1ECAE849" w14:textId="58DC16FE" w:rsidR="00A638D9" w:rsidRPr="00CB0A93" w:rsidRDefault="00A638D9" w:rsidP="009D37FF">
            <w:pPr>
              <w:autoSpaceDE w:val="0"/>
              <w:autoSpaceDN w:val="0"/>
              <w:adjustRightInd w:val="0"/>
              <w:rPr>
                <w:rFonts w:ascii="Times New Roman" w:hAnsi="Times New Roman" w:cs="Times New Roman"/>
                <w:sz w:val="20"/>
                <w:szCs w:val="20"/>
              </w:rPr>
            </w:pPr>
            <w:r w:rsidRPr="00CB0A93">
              <w:rPr>
                <w:rFonts w:ascii="Times New Roman" w:hAnsi="Times New Roman" w:cs="Times New Roman"/>
                <w:b/>
                <w:bCs/>
              </w:rPr>
              <w:t>Wymagania szczegółowe z podstawy programowej dla branżowej szkoły II stopnia dla absolwentów gimnazjum</w:t>
            </w:r>
          </w:p>
        </w:tc>
        <w:tc>
          <w:tcPr>
            <w:tcW w:w="3492" w:type="dxa"/>
            <w:vAlign w:val="center"/>
          </w:tcPr>
          <w:p w14:paraId="5E44DCDD" w14:textId="77777777" w:rsidR="00A638D9" w:rsidRPr="00CB0A93" w:rsidRDefault="00A638D9" w:rsidP="00A638D9">
            <w:pPr>
              <w:autoSpaceDE w:val="0"/>
              <w:autoSpaceDN w:val="0"/>
              <w:adjustRightInd w:val="0"/>
              <w:rPr>
                <w:rFonts w:ascii="Times New Roman" w:hAnsi="Times New Roman" w:cs="Times New Roman"/>
                <w:b/>
                <w:bCs/>
              </w:rPr>
            </w:pPr>
            <w:r w:rsidRPr="00CB0A93">
              <w:rPr>
                <w:rFonts w:ascii="Times New Roman" w:hAnsi="Times New Roman" w:cs="Times New Roman"/>
                <w:b/>
                <w:bCs/>
              </w:rPr>
              <w:t>Wymagania szczegółowe</w:t>
            </w:r>
          </w:p>
          <w:p w14:paraId="079EF24C" w14:textId="12D9F8CF" w:rsidR="00A638D9" w:rsidRPr="00CB0A93" w:rsidRDefault="00A638D9" w:rsidP="006D25A0">
            <w:pPr>
              <w:rPr>
                <w:rFonts w:ascii="Times New Roman" w:hAnsi="Times New Roman" w:cs="Times New Roman"/>
                <w:sz w:val="20"/>
                <w:szCs w:val="20"/>
              </w:rPr>
            </w:pPr>
            <w:r w:rsidRPr="00CB0A93">
              <w:rPr>
                <w:rFonts w:ascii="Times New Roman" w:hAnsi="Times New Roman" w:cs="Times New Roman"/>
                <w:b/>
                <w:bCs/>
              </w:rPr>
              <w:t>Uczeń:</w:t>
            </w:r>
          </w:p>
        </w:tc>
        <w:tc>
          <w:tcPr>
            <w:tcW w:w="2703" w:type="dxa"/>
            <w:vAlign w:val="center"/>
          </w:tcPr>
          <w:p w14:paraId="381E73D3" w14:textId="39F98F09" w:rsidR="00A638D9" w:rsidRPr="00CB0A93" w:rsidRDefault="00A638D9" w:rsidP="00A638D9">
            <w:pPr>
              <w:spacing w:after="160" w:line="259" w:lineRule="auto"/>
              <w:rPr>
                <w:rFonts w:ascii="Times New Roman" w:hAnsi="Times New Roman" w:cs="Times New Roman"/>
                <w:b/>
              </w:rPr>
            </w:pPr>
            <w:r w:rsidRPr="00CB0A93">
              <w:rPr>
                <w:rFonts w:ascii="Times New Roman" w:hAnsi="Times New Roman" w:cs="Times New Roman"/>
                <w:b/>
              </w:rPr>
              <w:t>Zagadnienia zawarte w podręczniku</w:t>
            </w:r>
            <w:r w:rsidR="00454277">
              <w:rPr>
                <w:rFonts w:ascii="Times New Roman" w:hAnsi="Times New Roman" w:cs="Times New Roman"/>
                <w:b/>
                <w:i/>
              </w:rPr>
              <w:t xml:space="preserve"> </w:t>
            </w:r>
            <w:r w:rsidRPr="00CB0A93">
              <w:rPr>
                <w:rFonts w:ascii="Times New Roman" w:hAnsi="Times New Roman" w:cs="Times New Roman"/>
                <w:b/>
                <w:i/>
              </w:rPr>
              <w:t>Zrozumieć świat</w:t>
            </w:r>
            <w:r w:rsidR="00454277">
              <w:rPr>
                <w:rFonts w:ascii="Times New Roman" w:hAnsi="Times New Roman" w:cs="Times New Roman"/>
                <w:b/>
              </w:rPr>
              <w:t xml:space="preserve"> </w:t>
            </w:r>
            <w:r w:rsidRPr="00CB0A93">
              <w:rPr>
                <w:rFonts w:ascii="Times New Roman" w:hAnsi="Times New Roman" w:cs="Times New Roman"/>
                <w:b/>
              </w:rPr>
              <w:t>(BS I) dla absolwentów gimnazjum</w:t>
            </w:r>
          </w:p>
          <w:p w14:paraId="77C1FEC2" w14:textId="034E2831" w:rsidR="00A638D9" w:rsidRPr="00CB0A93" w:rsidRDefault="00A638D9" w:rsidP="00A638D9">
            <w:pPr>
              <w:spacing w:after="160" w:line="259" w:lineRule="auto"/>
              <w:rPr>
                <w:rFonts w:ascii="Times New Roman" w:hAnsi="Times New Roman" w:cs="Times New Roman"/>
                <w:sz w:val="20"/>
                <w:szCs w:val="20"/>
              </w:rPr>
            </w:pPr>
            <w:r w:rsidRPr="00CB0A93">
              <w:rPr>
                <w:rFonts w:ascii="Times New Roman" w:hAnsi="Times New Roman" w:cs="Times New Roman"/>
                <w:b/>
                <w:u w:val="single"/>
              </w:rPr>
              <w:t>Zrealizowane w BS I</w:t>
            </w:r>
          </w:p>
        </w:tc>
        <w:tc>
          <w:tcPr>
            <w:tcW w:w="2724" w:type="dxa"/>
            <w:vAlign w:val="center"/>
          </w:tcPr>
          <w:p w14:paraId="109BC8D0" w14:textId="0193B031" w:rsidR="00A638D9" w:rsidRPr="00CB0A93" w:rsidRDefault="009D37FF" w:rsidP="00A638D9">
            <w:pPr>
              <w:spacing w:after="160" w:line="259" w:lineRule="auto"/>
              <w:rPr>
                <w:rFonts w:ascii="Times New Roman" w:hAnsi="Times New Roman" w:cs="Times New Roman"/>
                <w:b/>
              </w:rPr>
            </w:pPr>
            <w:r>
              <w:rPr>
                <w:rFonts w:ascii="Times New Roman" w:hAnsi="Times New Roman" w:cs="Times New Roman"/>
                <w:b/>
              </w:rPr>
              <w:t>Zagadnienia</w:t>
            </w:r>
            <w:r w:rsidR="00454277">
              <w:rPr>
                <w:rFonts w:ascii="Times New Roman" w:hAnsi="Times New Roman" w:cs="Times New Roman"/>
                <w:b/>
              </w:rPr>
              <w:t xml:space="preserve"> do omówienia z podręcznika</w:t>
            </w:r>
            <w:r w:rsidR="00A638D9" w:rsidRPr="00CB0A93">
              <w:rPr>
                <w:rFonts w:ascii="Times New Roman" w:hAnsi="Times New Roman" w:cs="Times New Roman"/>
                <w:b/>
                <w:i/>
              </w:rPr>
              <w:t xml:space="preserve"> Ponad słowami</w:t>
            </w:r>
            <w:r w:rsidR="00454277">
              <w:rPr>
                <w:rFonts w:ascii="Times New Roman" w:hAnsi="Times New Roman" w:cs="Times New Roman"/>
                <w:b/>
              </w:rPr>
              <w:t xml:space="preserve"> </w:t>
            </w:r>
            <w:r w:rsidR="00A638D9" w:rsidRPr="00CB0A93">
              <w:rPr>
                <w:rFonts w:ascii="Times New Roman" w:hAnsi="Times New Roman" w:cs="Times New Roman"/>
                <w:b/>
              </w:rPr>
              <w:t>(LO) dla absolwentów gimnazjum</w:t>
            </w:r>
          </w:p>
          <w:p w14:paraId="68575EAC" w14:textId="43739101" w:rsidR="00A638D9" w:rsidRPr="00CB0A93" w:rsidRDefault="00A638D9" w:rsidP="00A638D9">
            <w:pPr>
              <w:spacing w:after="160" w:line="259" w:lineRule="auto"/>
              <w:rPr>
                <w:rFonts w:ascii="Times New Roman" w:hAnsi="Times New Roman" w:cs="Times New Roman"/>
                <w:sz w:val="20"/>
                <w:szCs w:val="20"/>
              </w:rPr>
            </w:pPr>
            <w:r w:rsidRPr="00CB0A93">
              <w:rPr>
                <w:rFonts w:ascii="Times New Roman" w:hAnsi="Times New Roman" w:cs="Times New Roman"/>
                <w:b/>
                <w:u w:val="single"/>
              </w:rPr>
              <w:t>Do zrealizowania w BS II</w:t>
            </w:r>
          </w:p>
        </w:tc>
      </w:tr>
      <w:tr w:rsidR="00054FB9" w:rsidRPr="00CB0A93" w14:paraId="1F2E5C6B" w14:textId="77777777" w:rsidTr="00640124">
        <w:tc>
          <w:tcPr>
            <w:tcW w:w="730" w:type="dxa"/>
          </w:tcPr>
          <w:p w14:paraId="44B79A9D" w14:textId="77777777" w:rsidR="00A5592C" w:rsidRPr="00CB0A93" w:rsidRDefault="00A5592C" w:rsidP="0025688C">
            <w:pPr>
              <w:rPr>
                <w:rFonts w:ascii="Times New Roman" w:hAnsi="Times New Roman" w:cs="Times New Roman"/>
                <w:sz w:val="20"/>
                <w:szCs w:val="20"/>
              </w:rPr>
            </w:pPr>
            <w:r w:rsidRPr="00CB0A93">
              <w:rPr>
                <w:rFonts w:ascii="Times New Roman" w:hAnsi="Times New Roman" w:cs="Times New Roman"/>
                <w:sz w:val="20"/>
                <w:szCs w:val="20"/>
              </w:rPr>
              <w:t>1</w:t>
            </w:r>
          </w:p>
        </w:tc>
        <w:tc>
          <w:tcPr>
            <w:tcW w:w="2711" w:type="dxa"/>
          </w:tcPr>
          <w:p w14:paraId="52B36142" w14:textId="7AA1AE8E" w:rsidR="00A5592C" w:rsidRPr="00CB0A93" w:rsidRDefault="00A66B9D" w:rsidP="0025688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Planowanie pracy na lekcjach języka polskiego </w:t>
            </w:r>
          </w:p>
        </w:tc>
        <w:tc>
          <w:tcPr>
            <w:tcW w:w="3511" w:type="dxa"/>
          </w:tcPr>
          <w:p w14:paraId="46A71437" w14:textId="77777777" w:rsidR="00A5592C" w:rsidRPr="00CB0A93" w:rsidRDefault="00A5592C" w:rsidP="0025688C">
            <w:pPr>
              <w:rPr>
                <w:rFonts w:ascii="Times New Roman" w:hAnsi="Times New Roman" w:cs="Times New Roman"/>
                <w:color w:val="000000"/>
                <w:sz w:val="20"/>
                <w:szCs w:val="20"/>
              </w:rPr>
            </w:pPr>
          </w:p>
        </w:tc>
        <w:tc>
          <w:tcPr>
            <w:tcW w:w="3492" w:type="dxa"/>
          </w:tcPr>
          <w:p w14:paraId="1A46F26A" w14:textId="76C9696E" w:rsidR="00A5592C" w:rsidRPr="00CB0A93" w:rsidRDefault="00A66B9D" w:rsidP="0025688C">
            <w:pPr>
              <w:rPr>
                <w:rFonts w:ascii="Times New Roman" w:hAnsi="Times New Roman" w:cs="Times New Roman"/>
                <w:sz w:val="20"/>
                <w:szCs w:val="20"/>
              </w:rPr>
            </w:pPr>
            <w:r w:rsidRPr="00CB0A93">
              <w:rPr>
                <w:rFonts w:ascii="Times New Roman" w:hAnsi="Times New Roman" w:cs="Times New Roman"/>
                <w:sz w:val="20"/>
                <w:szCs w:val="20"/>
              </w:rPr>
              <w:t xml:space="preserve">- zapoznaje </w:t>
            </w:r>
            <w:r w:rsidR="003F577A" w:rsidRPr="00CB0A93">
              <w:rPr>
                <w:rFonts w:ascii="Times New Roman" w:hAnsi="Times New Roman" w:cs="Times New Roman"/>
                <w:sz w:val="20"/>
                <w:szCs w:val="20"/>
              </w:rPr>
              <w:t>się z zestawem lektur obowiązkowych i uzupełniających</w:t>
            </w:r>
          </w:p>
          <w:p w14:paraId="12BF69C2" w14:textId="3C9BDCD8" w:rsidR="003F577A" w:rsidRPr="00CB0A93" w:rsidRDefault="003F577A" w:rsidP="00CB0A93">
            <w:pPr>
              <w:rPr>
                <w:rFonts w:ascii="Times New Roman" w:hAnsi="Times New Roman" w:cs="Times New Roman"/>
                <w:sz w:val="20"/>
                <w:szCs w:val="20"/>
              </w:rPr>
            </w:pPr>
            <w:r w:rsidRPr="00CB0A93">
              <w:rPr>
                <w:rFonts w:ascii="Times New Roman" w:hAnsi="Times New Roman" w:cs="Times New Roman"/>
                <w:sz w:val="20"/>
                <w:szCs w:val="20"/>
              </w:rPr>
              <w:t xml:space="preserve">- </w:t>
            </w:r>
            <w:r w:rsidR="002719E0" w:rsidRPr="00CB0A93">
              <w:rPr>
                <w:rFonts w:ascii="Times New Roman" w:hAnsi="Times New Roman" w:cs="Times New Roman"/>
                <w:sz w:val="20"/>
                <w:szCs w:val="20"/>
              </w:rPr>
              <w:t>poznaje</w:t>
            </w:r>
            <w:r w:rsidRPr="00CB0A93">
              <w:rPr>
                <w:rFonts w:ascii="Times New Roman" w:hAnsi="Times New Roman" w:cs="Times New Roman"/>
                <w:sz w:val="20"/>
                <w:szCs w:val="20"/>
              </w:rPr>
              <w:t xml:space="preserve"> wymagania </w:t>
            </w:r>
            <w:r w:rsidR="00CB0A93">
              <w:rPr>
                <w:rFonts w:ascii="Times New Roman" w:hAnsi="Times New Roman" w:cs="Times New Roman"/>
                <w:sz w:val="20"/>
                <w:szCs w:val="20"/>
              </w:rPr>
              <w:t>p</w:t>
            </w:r>
            <w:r w:rsidRPr="00CB0A93">
              <w:rPr>
                <w:rFonts w:ascii="Times New Roman" w:hAnsi="Times New Roman" w:cs="Times New Roman"/>
                <w:sz w:val="20"/>
                <w:szCs w:val="20"/>
              </w:rPr>
              <w:t>rzedmiotowego systemu oceniania</w:t>
            </w:r>
            <w:r w:rsidR="002719E0" w:rsidRPr="00CB0A93">
              <w:rPr>
                <w:rFonts w:ascii="Times New Roman" w:hAnsi="Times New Roman" w:cs="Times New Roman"/>
                <w:sz w:val="20"/>
                <w:szCs w:val="20"/>
              </w:rPr>
              <w:t xml:space="preserve"> dla szkoły branżowej II stopnia</w:t>
            </w:r>
          </w:p>
        </w:tc>
        <w:tc>
          <w:tcPr>
            <w:tcW w:w="2703" w:type="dxa"/>
          </w:tcPr>
          <w:p w14:paraId="544900E8" w14:textId="77777777" w:rsidR="00A5592C" w:rsidRPr="00CB0A93" w:rsidRDefault="00A5592C" w:rsidP="0025688C">
            <w:pPr>
              <w:rPr>
                <w:rFonts w:ascii="Times New Roman" w:hAnsi="Times New Roman" w:cs="Times New Roman"/>
                <w:sz w:val="20"/>
                <w:szCs w:val="20"/>
              </w:rPr>
            </w:pPr>
          </w:p>
        </w:tc>
        <w:tc>
          <w:tcPr>
            <w:tcW w:w="2724" w:type="dxa"/>
          </w:tcPr>
          <w:p w14:paraId="0FB49E6C" w14:textId="77777777" w:rsidR="00A5592C" w:rsidRPr="00CB0A93" w:rsidRDefault="00A5592C" w:rsidP="0025688C">
            <w:pPr>
              <w:rPr>
                <w:rFonts w:ascii="Times New Roman" w:hAnsi="Times New Roman" w:cs="Times New Roman"/>
                <w:sz w:val="20"/>
                <w:szCs w:val="20"/>
              </w:rPr>
            </w:pPr>
          </w:p>
        </w:tc>
      </w:tr>
      <w:tr w:rsidR="00054FB9" w:rsidRPr="00CB0A93" w14:paraId="2BD3C8E5" w14:textId="77777777" w:rsidTr="00640124">
        <w:tc>
          <w:tcPr>
            <w:tcW w:w="730" w:type="dxa"/>
          </w:tcPr>
          <w:p w14:paraId="509C3DC7" w14:textId="22DCF5A4" w:rsidR="00A5592C" w:rsidRPr="00CB0A93" w:rsidRDefault="00A5592C" w:rsidP="0025688C">
            <w:pPr>
              <w:rPr>
                <w:rFonts w:ascii="Times New Roman" w:hAnsi="Times New Roman" w:cs="Times New Roman"/>
                <w:sz w:val="20"/>
                <w:szCs w:val="20"/>
              </w:rPr>
            </w:pPr>
            <w:r w:rsidRPr="00CB0A93">
              <w:rPr>
                <w:rFonts w:ascii="Times New Roman" w:hAnsi="Times New Roman" w:cs="Times New Roman"/>
                <w:sz w:val="20"/>
                <w:szCs w:val="20"/>
              </w:rPr>
              <w:t>2</w:t>
            </w:r>
            <w:r w:rsidR="00F60BF8" w:rsidRPr="00CB0A93">
              <w:rPr>
                <w:rFonts w:ascii="Times New Roman" w:hAnsi="Times New Roman" w:cs="Times New Roman"/>
                <w:sz w:val="20"/>
                <w:szCs w:val="20"/>
              </w:rPr>
              <w:t xml:space="preserve">, 3 </w:t>
            </w:r>
          </w:p>
        </w:tc>
        <w:tc>
          <w:tcPr>
            <w:tcW w:w="2711" w:type="dxa"/>
          </w:tcPr>
          <w:p w14:paraId="14FACB05" w14:textId="015E233B" w:rsidR="00A5592C" w:rsidRPr="00CB0A93" w:rsidRDefault="00AF2E26" w:rsidP="0025688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L</w:t>
            </w:r>
            <w:r w:rsidR="002F39AF" w:rsidRPr="00CB0A93">
              <w:rPr>
                <w:rFonts w:ascii="Times New Roman" w:hAnsi="Times New Roman" w:cs="Times New Roman"/>
                <w:color w:val="000000"/>
                <w:sz w:val="20"/>
                <w:szCs w:val="20"/>
              </w:rPr>
              <w:t>iteratur</w:t>
            </w:r>
            <w:r w:rsidRPr="00CB0A93">
              <w:rPr>
                <w:rFonts w:ascii="Times New Roman" w:hAnsi="Times New Roman" w:cs="Times New Roman"/>
                <w:color w:val="000000"/>
                <w:sz w:val="20"/>
                <w:szCs w:val="20"/>
              </w:rPr>
              <w:t>a</w:t>
            </w:r>
            <w:r w:rsidR="002F39AF" w:rsidRPr="00CB0A93">
              <w:rPr>
                <w:rFonts w:ascii="Times New Roman" w:hAnsi="Times New Roman" w:cs="Times New Roman"/>
                <w:color w:val="000000"/>
                <w:sz w:val="20"/>
                <w:szCs w:val="20"/>
              </w:rPr>
              <w:t xml:space="preserve"> i sztu</w:t>
            </w:r>
            <w:r w:rsidRPr="00CB0A93">
              <w:rPr>
                <w:rFonts w:ascii="Times New Roman" w:hAnsi="Times New Roman" w:cs="Times New Roman"/>
                <w:color w:val="000000"/>
                <w:sz w:val="20"/>
                <w:szCs w:val="20"/>
              </w:rPr>
              <w:t>ka</w:t>
            </w:r>
            <w:r w:rsidR="002F39AF" w:rsidRPr="00CB0A93">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 xml:space="preserve">antyku </w:t>
            </w:r>
          </w:p>
        </w:tc>
        <w:tc>
          <w:tcPr>
            <w:tcW w:w="3511" w:type="dxa"/>
          </w:tcPr>
          <w:p w14:paraId="07D054E2" w14:textId="378649B3" w:rsidR="006534AF" w:rsidRPr="00CB0A93" w:rsidRDefault="006534AF" w:rsidP="006534AF">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I.2.1 wyszukuje i wykorzystuje literaturę przydatną do opracowania różnych</w:t>
            </w:r>
            <w:r w:rsidR="00CB0A93">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zagadnień; selekcjonuje ją według wskazanych kryteriów</w:t>
            </w:r>
          </w:p>
          <w:p w14:paraId="3B76E87D" w14:textId="2787D9A9" w:rsidR="006534AF" w:rsidRPr="00CB0A93" w:rsidRDefault="006534AF" w:rsidP="006534AF">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II.2.2 dostrzega w czytanych utworach cechy</w:t>
            </w:r>
            <w:r w:rsidR="00CB0A93">
              <w:rPr>
                <w:rFonts w:ascii="Times New Roman" w:hAnsi="Times New Roman" w:cs="Times New Roman"/>
                <w:color w:val="000000"/>
                <w:sz w:val="20"/>
                <w:szCs w:val="20"/>
              </w:rPr>
              <w:t xml:space="preserve"> c</w:t>
            </w:r>
            <w:r w:rsidRPr="00CB0A93">
              <w:rPr>
                <w:rFonts w:ascii="Times New Roman" w:hAnsi="Times New Roman" w:cs="Times New Roman"/>
                <w:color w:val="000000"/>
                <w:sz w:val="20"/>
                <w:szCs w:val="20"/>
              </w:rPr>
              <w:t>harakterystyczne określonej epoki</w:t>
            </w:r>
          </w:p>
          <w:p w14:paraId="744B3C7B" w14:textId="07EF4CEB" w:rsidR="00D936D5" w:rsidRPr="00CB0A93" w:rsidRDefault="00D936D5" w:rsidP="0025688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II.3.3</w:t>
            </w:r>
            <w:r w:rsidR="006534AF" w:rsidRPr="00CB0A93">
              <w:rPr>
                <w:rFonts w:ascii="Times New Roman" w:hAnsi="Times New Roman" w:cs="Times New Roman"/>
                <w:color w:val="000000"/>
                <w:sz w:val="20"/>
                <w:szCs w:val="20"/>
              </w:rPr>
              <w:t xml:space="preserve"> określa funkcje, jakie pełnią w utworach podstawowe motywy (np. ojczyzny, matki, ziemi, wę</w:t>
            </w:r>
            <w:r w:rsidR="00CB0A93" w:rsidRPr="00CB0A93">
              <w:rPr>
                <w:rFonts w:ascii="Times New Roman" w:hAnsi="Times New Roman" w:cs="Times New Roman"/>
                <w:color w:val="000000"/>
                <w:sz w:val="20"/>
                <w:szCs w:val="20"/>
              </w:rPr>
              <w:t>drówki, ogrodu, pracy, miłości)</w:t>
            </w:r>
          </w:p>
        </w:tc>
        <w:tc>
          <w:tcPr>
            <w:tcW w:w="3492" w:type="dxa"/>
          </w:tcPr>
          <w:p w14:paraId="4FA7FA40" w14:textId="58F91E9E" w:rsidR="002F39AF" w:rsidRPr="00CB0A93" w:rsidRDefault="002F39AF" w:rsidP="002F39AF">
            <w:pPr>
              <w:rPr>
                <w:rFonts w:ascii="Times New Roman" w:hAnsi="Times New Roman" w:cs="Times New Roman"/>
                <w:sz w:val="20"/>
                <w:szCs w:val="20"/>
              </w:rPr>
            </w:pPr>
            <w:r w:rsidRPr="00CB0A93">
              <w:rPr>
                <w:rFonts w:ascii="Times New Roman" w:hAnsi="Times New Roman" w:cs="Times New Roman"/>
                <w:sz w:val="20"/>
                <w:szCs w:val="20"/>
              </w:rPr>
              <w:t>- prezentuje podstawowe informacje o starożytności: czas trwania epoki, przedstawiciele literatury i sztuki starożytn</w:t>
            </w:r>
            <w:r w:rsidR="00F60BF8" w:rsidRPr="00CB0A93">
              <w:rPr>
                <w:rFonts w:ascii="Times New Roman" w:hAnsi="Times New Roman" w:cs="Times New Roman"/>
                <w:sz w:val="20"/>
                <w:szCs w:val="20"/>
              </w:rPr>
              <w:t>ej</w:t>
            </w:r>
            <w:r w:rsidR="0047226D">
              <w:rPr>
                <w:rFonts w:ascii="Times New Roman" w:hAnsi="Times New Roman" w:cs="Times New Roman"/>
                <w:sz w:val="20"/>
                <w:szCs w:val="20"/>
              </w:rPr>
              <w:t xml:space="preserve"> Grecji </w:t>
            </w:r>
            <w:r w:rsidRPr="00CB0A93">
              <w:rPr>
                <w:rFonts w:ascii="Times New Roman" w:hAnsi="Times New Roman" w:cs="Times New Roman"/>
                <w:sz w:val="20"/>
                <w:szCs w:val="20"/>
              </w:rPr>
              <w:t xml:space="preserve">i Rzymu, </w:t>
            </w:r>
            <w:r w:rsidR="00F60BF8" w:rsidRPr="00CB0A93">
              <w:rPr>
                <w:rFonts w:ascii="Times New Roman" w:hAnsi="Times New Roman" w:cs="Times New Roman"/>
                <w:sz w:val="20"/>
                <w:szCs w:val="20"/>
              </w:rPr>
              <w:t xml:space="preserve">cechy charakterystyczne </w:t>
            </w:r>
            <w:r w:rsidRPr="00CB0A93">
              <w:rPr>
                <w:rFonts w:ascii="Times New Roman" w:hAnsi="Times New Roman" w:cs="Times New Roman"/>
                <w:sz w:val="20"/>
                <w:szCs w:val="20"/>
              </w:rPr>
              <w:t>sztuk</w:t>
            </w:r>
            <w:r w:rsidR="00F60BF8" w:rsidRPr="00CB0A93">
              <w:rPr>
                <w:rFonts w:ascii="Times New Roman" w:hAnsi="Times New Roman" w:cs="Times New Roman"/>
                <w:sz w:val="20"/>
                <w:szCs w:val="20"/>
              </w:rPr>
              <w:t>i</w:t>
            </w:r>
            <w:r w:rsidRPr="00CB0A93">
              <w:rPr>
                <w:rFonts w:ascii="Times New Roman" w:hAnsi="Times New Roman" w:cs="Times New Roman"/>
                <w:sz w:val="20"/>
                <w:szCs w:val="20"/>
              </w:rPr>
              <w:t xml:space="preserve"> antyczn</w:t>
            </w:r>
            <w:r w:rsidR="00F60BF8" w:rsidRPr="00CB0A93">
              <w:rPr>
                <w:rFonts w:ascii="Times New Roman" w:hAnsi="Times New Roman" w:cs="Times New Roman"/>
                <w:sz w:val="20"/>
                <w:szCs w:val="20"/>
              </w:rPr>
              <w:t xml:space="preserve">ej </w:t>
            </w:r>
            <w:r w:rsidRPr="00CB0A93">
              <w:rPr>
                <w:rFonts w:ascii="Times New Roman" w:hAnsi="Times New Roman" w:cs="Times New Roman"/>
                <w:sz w:val="20"/>
                <w:szCs w:val="20"/>
              </w:rPr>
              <w:t xml:space="preserve"> </w:t>
            </w:r>
          </w:p>
          <w:p w14:paraId="57A9AEEC" w14:textId="5FF3DC12" w:rsidR="00431F96" w:rsidRPr="00CB0A93" w:rsidRDefault="002F39AF" w:rsidP="002F39AF">
            <w:pPr>
              <w:rPr>
                <w:rFonts w:ascii="Times New Roman" w:hAnsi="Times New Roman" w:cs="Times New Roman"/>
                <w:sz w:val="20"/>
                <w:szCs w:val="20"/>
              </w:rPr>
            </w:pPr>
            <w:r w:rsidRPr="00CB0A93">
              <w:rPr>
                <w:rFonts w:ascii="Times New Roman" w:hAnsi="Times New Roman" w:cs="Times New Roman"/>
                <w:sz w:val="20"/>
                <w:szCs w:val="20"/>
              </w:rPr>
              <w:t xml:space="preserve">- </w:t>
            </w:r>
            <w:r w:rsidR="00431F96" w:rsidRPr="00CB0A93">
              <w:rPr>
                <w:rFonts w:ascii="Times New Roman" w:hAnsi="Times New Roman" w:cs="Times New Roman"/>
                <w:sz w:val="20"/>
                <w:szCs w:val="20"/>
              </w:rPr>
              <w:t>wymienia najważniejsze tematy literatury antyku</w:t>
            </w:r>
          </w:p>
          <w:p w14:paraId="761AA1D6" w14:textId="5281642F" w:rsidR="00AF2E26" w:rsidRPr="00CB0A93" w:rsidRDefault="005666A9" w:rsidP="002F39AF">
            <w:pPr>
              <w:rPr>
                <w:rFonts w:ascii="Times New Roman" w:hAnsi="Times New Roman" w:cs="Times New Roman"/>
                <w:sz w:val="20"/>
                <w:szCs w:val="20"/>
              </w:rPr>
            </w:pPr>
            <w:r w:rsidRPr="00CB0A93">
              <w:rPr>
                <w:rFonts w:ascii="Times New Roman" w:hAnsi="Times New Roman" w:cs="Times New Roman"/>
                <w:sz w:val="20"/>
                <w:szCs w:val="20"/>
              </w:rPr>
              <w:t>- określa mitologię jako zbiór opowieści o bogach i bohaterach</w:t>
            </w:r>
            <w:r w:rsidR="00AF2E26" w:rsidRPr="00CB0A93">
              <w:rPr>
                <w:rFonts w:ascii="Times New Roman" w:hAnsi="Times New Roman" w:cs="Times New Roman"/>
                <w:sz w:val="20"/>
                <w:szCs w:val="20"/>
              </w:rPr>
              <w:t xml:space="preserve">, wyrażających wierzenia ludów starożytnych i objaśniających początek świata, </w:t>
            </w:r>
            <w:r w:rsidR="00AF2E26" w:rsidRPr="00CB0A93">
              <w:rPr>
                <w:rFonts w:ascii="Times New Roman" w:hAnsi="Times New Roman" w:cs="Times New Roman"/>
                <w:sz w:val="20"/>
                <w:szCs w:val="20"/>
              </w:rPr>
              <w:lastRenderedPageBreak/>
              <w:t>zjawiska przyrody, pochodzenie bogów i ludzi</w:t>
            </w:r>
          </w:p>
          <w:p w14:paraId="294E7C93" w14:textId="0D06A49E" w:rsidR="005666A9" w:rsidRPr="00CB0A93" w:rsidRDefault="00AF2E26" w:rsidP="002F39AF">
            <w:pPr>
              <w:rPr>
                <w:rFonts w:ascii="Times New Roman" w:hAnsi="Times New Roman" w:cs="Times New Roman"/>
                <w:sz w:val="20"/>
                <w:szCs w:val="20"/>
              </w:rPr>
            </w:pPr>
            <w:r w:rsidRPr="00CB0A93">
              <w:rPr>
                <w:rFonts w:ascii="Times New Roman" w:hAnsi="Times New Roman" w:cs="Times New Roman"/>
                <w:sz w:val="20"/>
                <w:szCs w:val="20"/>
              </w:rPr>
              <w:t>- podaje przykłady mitów greckich i omawia wydarzenia w wybranym micie</w:t>
            </w:r>
          </w:p>
          <w:p w14:paraId="3712167B" w14:textId="3AEC92CE" w:rsidR="00AF2E26" w:rsidRPr="00CB0A93" w:rsidRDefault="00AF2E26" w:rsidP="002F39AF">
            <w:pPr>
              <w:rPr>
                <w:rFonts w:ascii="Times New Roman" w:hAnsi="Times New Roman" w:cs="Times New Roman"/>
                <w:sz w:val="20"/>
                <w:szCs w:val="20"/>
              </w:rPr>
            </w:pPr>
            <w:r w:rsidRPr="00CB0A93">
              <w:rPr>
                <w:rFonts w:ascii="Times New Roman" w:hAnsi="Times New Roman" w:cs="Times New Roman"/>
                <w:sz w:val="20"/>
                <w:szCs w:val="20"/>
              </w:rPr>
              <w:t>- wskazuje eposy Homera jako przykłady antycznych dzieł literackich</w:t>
            </w:r>
          </w:p>
          <w:p w14:paraId="055C2755" w14:textId="5DD2C5CF" w:rsidR="00D936D5" w:rsidRPr="00CB0A93" w:rsidRDefault="00AF2E26" w:rsidP="00AF2E26">
            <w:pPr>
              <w:rPr>
                <w:rFonts w:ascii="Times New Roman" w:hAnsi="Times New Roman" w:cs="Times New Roman"/>
                <w:sz w:val="20"/>
                <w:szCs w:val="20"/>
              </w:rPr>
            </w:pPr>
            <w:r w:rsidRPr="00CB0A93">
              <w:rPr>
                <w:rFonts w:ascii="Times New Roman" w:hAnsi="Times New Roman" w:cs="Times New Roman"/>
                <w:sz w:val="20"/>
                <w:szCs w:val="20"/>
              </w:rPr>
              <w:t xml:space="preserve">- określa Biblię jako zbiór ksiąg religijnych judaizmu i </w:t>
            </w:r>
            <w:r w:rsidR="00CB0A93">
              <w:rPr>
                <w:rFonts w:ascii="Times New Roman" w:hAnsi="Times New Roman" w:cs="Times New Roman"/>
                <w:sz w:val="20"/>
                <w:szCs w:val="20"/>
              </w:rPr>
              <w:t>c</w:t>
            </w:r>
            <w:r w:rsidR="0047226D">
              <w:rPr>
                <w:rFonts w:ascii="Times New Roman" w:hAnsi="Times New Roman" w:cs="Times New Roman"/>
                <w:sz w:val="20"/>
                <w:szCs w:val="20"/>
              </w:rPr>
              <w:t>hrześcijaństwa</w:t>
            </w:r>
          </w:p>
        </w:tc>
        <w:tc>
          <w:tcPr>
            <w:tcW w:w="2703" w:type="dxa"/>
          </w:tcPr>
          <w:p w14:paraId="61B66A1F" w14:textId="058CFF6E" w:rsidR="00454277" w:rsidRDefault="00454277" w:rsidP="00A66B9D">
            <w:pPr>
              <w:rPr>
                <w:rFonts w:ascii="Times New Roman" w:hAnsi="Times New Roman" w:cs="Times New Roman"/>
                <w:sz w:val="20"/>
                <w:szCs w:val="20"/>
              </w:rPr>
            </w:pPr>
            <w:r>
              <w:rPr>
                <w:rFonts w:ascii="Times New Roman" w:hAnsi="Times New Roman" w:cs="Times New Roman"/>
                <w:sz w:val="20"/>
                <w:szCs w:val="20"/>
              </w:rPr>
              <w:lastRenderedPageBreak/>
              <w:t>podręcznik do języka polskiego</w:t>
            </w:r>
          </w:p>
          <w:p w14:paraId="6D074DBA" w14:textId="1C2F6806" w:rsidR="00A66B9D" w:rsidRPr="00CB0A93" w:rsidRDefault="00A66B9D" w:rsidP="00A66B9D">
            <w:pPr>
              <w:rPr>
                <w:rFonts w:ascii="Times New Roman" w:hAnsi="Times New Roman" w:cs="Times New Roman"/>
                <w:sz w:val="20"/>
                <w:szCs w:val="20"/>
              </w:rPr>
            </w:pPr>
            <w:r w:rsidRPr="00CB0A93">
              <w:rPr>
                <w:rFonts w:ascii="Times New Roman" w:hAnsi="Times New Roman" w:cs="Times New Roman"/>
                <w:i/>
                <w:iCs/>
                <w:sz w:val="20"/>
                <w:szCs w:val="20"/>
              </w:rPr>
              <w:t xml:space="preserve">Zrozumieć świat </w:t>
            </w:r>
            <w:r w:rsidR="00B54567" w:rsidRPr="00CB0A93">
              <w:rPr>
                <w:rFonts w:ascii="Times New Roman" w:hAnsi="Times New Roman" w:cs="Times New Roman"/>
                <w:i/>
                <w:iCs/>
                <w:sz w:val="20"/>
                <w:szCs w:val="20"/>
              </w:rPr>
              <w:t>1</w:t>
            </w:r>
            <w:r w:rsidRPr="00CB0A93">
              <w:rPr>
                <w:rFonts w:ascii="Times New Roman" w:hAnsi="Times New Roman" w:cs="Times New Roman"/>
                <w:sz w:val="20"/>
                <w:szCs w:val="20"/>
              </w:rPr>
              <w:t>:</w:t>
            </w:r>
          </w:p>
          <w:p w14:paraId="3B5DAA0B" w14:textId="72C5D7A3" w:rsidR="00A5592C" w:rsidRPr="00CB0A93" w:rsidRDefault="00A66B9D" w:rsidP="00A66B9D">
            <w:pPr>
              <w:rPr>
                <w:rFonts w:ascii="Times New Roman" w:hAnsi="Times New Roman" w:cs="Times New Roman"/>
                <w:sz w:val="20"/>
                <w:szCs w:val="20"/>
              </w:rPr>
            </w:pPr>
            <w:r w:rsidRPr="00CB0A93">
              <w:rPr>
                <w:rFonts w:ascii="Times New Roman" w:hAnsi="Times New Roman" w:cs="Times New Roman"/>
                <w:sz w:val="20"/>
                <w:szCs w:val="20"/>
              </w:rPr>
              <w:t xml:space="preserve">część </w:t>
            </w:r>
            <w:r w:rsidRPr="00CB0A93">
              <w:rPr>
                <w:rFonts w:ascii="Times New Roman" w:hAnsi="Times New Roman" w:cs="Times New Roman"/>
                <w:i/>
                <w:iCs/>
                <w:sz w:val="20"/>
                <w:szCs w:val="20"/>
              </w:rPr>
              <w:t xml:space="preserve">To, </w:t>
            </w:r>
            <w:r w:rsidR="005147D7">
              <w:rPr>
                <w:rFonts w:ascii="Times New Roman" w:hAnsi="Times New Roman" w:cs="Times New Roman"/>
                <w:i/>
                <w:iCs/>
                <w:sz w:val="20"/>
                <w:szCs w:val="20"/>
              </w:rPr>
              <w:t>co najważniejsze, Starożytność</w:t>
            </w:r>
            <w:r w:rsidRPr="00CB0A93">
              <w:rPr>
                <w:rFonts w:ascii="Times New Roman" w:hAnsi="Times New Roman" w:cs="Times New Roman"/>
                <w:i/>
                <w:iCs/>
                <w:sz w:val="20"/>
                <w:szCs w:val="20"/>
              </w:rPr>
              <w:t xml:space="preserve"> </w:t>
            </w:r>
            <w:r w:rsidRPr="00CB0A93">
              <w:rPr>
                <w:rFonts w:ascii="Times New Roman" w:hAnsi="Times New Roman" w:cs="Times New Roman"/>
                <w:sz w:val="20"/>
                <w:szCs w:val="20"/>
              </w:rPr>
              <w:t xml:space="preserve">s. </w:t>
            </w:r>
            <w:r w:rsidR="00B54567" w:rsidRPr="00CB0A93">
              <w:rPr>
                <w:rFonts w:ascii="Times New Roman" w:hAnsi="Times New Roman" w:cs="Times New Roman"/>
                <w:sz w:val="20"/>
                <w:szCs w:val="20"/>
              </w:rPr>
              <w:t>217</w:t>
            </w:r>
            <w:r w:rsidRPr="00CB0A93">
              <w:rPr>
                <w:rFonts w:ascii="Times New Roman" w:hAnsi="Times New Roman" w:cs="Times New Roman"/>
                <w:sz w:val="20"/>
                <w:szCs w:val="20"/>
              </w:rPr>
              <w:t xml:space="preserve"> </w:t>
            </w:r>
          </w:p>
        </w:tc>
        <w:tc>
          <w:tcPr>
            <w:tcW w:w="2724" w:type="dxa"/>
          </w:tcPr>
          <w:p w14:paraId="566BE32E" w14:textId="77777777" w:rsidR="00454277" w:rsidRDefault="00454277" w:rsidP="0025688C">
            <w:pPr>
              <w:rPr>
                <w:rFonts w:ascii="Times New Roman" w:hAnsi="Times New Roman" w:cs="Times New Roman"/>
                <w:sz w:val="20"/>
                <w:szCs w:val="20"/>
              </w:rPr>
            </w:pPr>
            <w:r>
              <w:rPr>
                <w:rFonts w:ascii="Times New Roman" w:hAnsi="Times New Roman" w:cs="Times New Roman"/>
                <w:sz w:val="20"/>
                <w:szCs w:val="20"/>
              </w:rPr>
              <w:t xml:space="preserve">podręcznik do języka polskiego </w:t>
            </w:r>
          </w:p>
          <w:p w14:paraId="34512088" w14:textId="606A6D23" w:rsidR="00A5592C" w:rsidRPr="00CB0A93" w:rsidRDefault="009E682F" w:rsidP="0025688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454277">
              <w:rPr>
                <w:rFonts w:ascii="Times New Roman" w:hAnsi="Times New Roman" w:cs="Times New Roman"/>
                <w:iCs/>
                <w:sz w:val="20"/>
                <w:szCs w:val="20"/>
              </w:rPr>
              <w:t>: część</w:t>
            </w:r>
            <w:r w:rsidRPr="00CB0A93">
              <w:rPr>
                <w:rFonts w:ascii="Times New Roman" w:hAnsi="Times New Roman" w:cs="Times New Roman"/>
                <w:i/>
                <w:iCs/>
                <w:sz w:val="20"/>
                <w:szCs w:val="20"/>
              </w:rPr>
              <w:t xml:space="preserve"> Starożytność, O epoce. </w:t>
            </w:r>
            <w:r w:rsidR="00806BAC" w:rsidRPr="00CB0A93">
              <w:rPr>
                <w:rFonts w:ascii="Times New Roman" w:hAnsi="Times New Roman" w:cs="Times New Roman"/>
                <w:i/>
                <w:iCs/>
                <w:sz w:val="20"/>
                <w:szCs w:val="20"/>
              </w:rPr>
              <w:t>Kontekst historyczny</w:t>
            </w:r>
            <w:r w:rsidR="00806BAC" w:rsidRPr="00CB0A93">
              <w:rPr>
                <w:rFonts w:ascii="Times New Roman" w:hAnsi="Times New Roman" w:cs="Times New Roman"/>
                <w:sz w:val="20"/>
                <w:szCs w:val="20"/>
              </w:rPr>
              <w:t xml:space="preserve"> s. 10 – 12</w:t>
            </w:r>
            <w:r w:rsidR="005147D7">
              <w:rPr>
                <w:rFonts w:ascii="Times New Roman" w:hAnsi="Times New Roman" w:cs="Times New Roman"/>
                <w:sz w:val="20"/>
                <w:szCs w:val="20"/>
              </w:rPr>
              <w:t>,</w:t>
            </w:r>
            <w:r w:rsidR="00806BAC" w:rsidRPr="00CB0A93">
              <w:rPr>
                <w:rFonts w:ascii="Times New Roman" w:hAnsi="Times New Roman" w:cs="Times New Roman"/>
                <w:sz w:val="20"/>
                <w:szCs w:val="20"/>
              </w:rPr>
              <w:t xml:space="preserve"> </w:t>
            </w:r>
            <w:r w:rsidR="00806BAC" w:rsidRPr="00CB0A93">
              <w:rPr>
                <w:rFonts w:ascii="Times New Roman" w:hAnsi="Times New Roman" w:cs="Times New Roman"/>
                <w:i/>
                <w:iCs/>
                <w:sz w:val="20"/>
                <w:szCs w:val="20"/>
              </w:rPr>
              <w:t>Świat starożytnej Grecji</w:t>
            </w:r>
            <w:r w:rsidR="00806BAC" w:rsidRPr="00CB0A93">
              <w:rPr>
                <w:rFonts w:ascii="Times New Roman" w:hAnsi="Times New Roman" w:cs="Times New Roman"/>
                <w:sz w:val="20"/>
                <w:szCs w:val="20"/>
              </w:rPr>
              <w:t xml:space="preserve"> s. 13, </w:t>
            </w:r>
            <w:r w:rsidR="00806BAC" w:rsidRPr="00CB0A93">
              <w:rPr>
                <w:rFonts w:ascii="Times New Roman" w:hAnsi="Times New Roman" w:cs="Times New Roman"/>
                <w:i/>
                <w:iCs/>
                <w:sz w:val="20"/>
                <w:szCs w:val="20"/>
              </w:rPr>
              <w:t>Filozofia antyczna</w:t>
            </w:r>
            <w:r w:rsidR="00806BAC" w:rsidRPr="00CB0A93">
              <w:rPr>
                <w:rFonts w:ascii="Times New Roman" w:hAnsi="Times New Roman" w:cs="Times New Roman"/>
                <w:sz w:val="20"/>
                <w:szCs w:val="20"/>
              </w:rPr>
              <w:t xml:space="preserve"> s. 16, </w:t>
            </w:r>
            <w:r w:rsidR="00806BAC" w:rsidRPr="00CB0A93">
              <w:rPr>
                <w:rFonts w:ascii="Times New Roman" w:hAnsi="Times New Roman" w:cs="Times New Roman"/>
                <w:i/>
                <w:iCs/>
                <w:sz w:val="20"/>
                <w:szCs w:val="20"/>
              </w:rPr>
              <w:t>Sztuka antyku</w:t>
            </w:r>
            <w:r w:rsidR="00806BAC" w:rsidRPr="00CB0A93">
              <w:rPr>
                <w:rFonts w:ascii="Times New Roman" w:hAnsi="Times New Roman" w:cs="Times New Roman"/>
                <w:sz w:val="20"/>
                <w:szCs w:val="20"/>
              </w:rPr>
              <w:t xml:space="preserve"> s. 20</w:t>
            </w:r>
          </w:p>
          <w:p w14:paraId="13512A63" w14:textId="09666909" w:rsidR="009E682F" w:rsidRPr="00CB0A93" w:rsidRDefault="009E682F" w:rsidP="0025688C">
            <w:pPr>
              <w:rPr>
                <w:rFonts w:ascii="Times New Roman" w:hAnsi="Times New Roman" w:cs="Times New Roman"/>
                <w:sz w:val="20"/>
                <w:szCs w:val="20"/>
              </w:rPr>
            </w:pPr>
            <w:r w:rsidRPr="00CB0A93">
              <w:rPr>
                <w:rFonts w:ascii="Times New Roman" w:hAnsi="Times New Roman" w:cs="Times New Roman"/>
                <w:sz w:val="20"/>
                <w:szCs w:val="20"/>
              </w:rPr>
              <w:t>pojęcia: starożytność, antyk</w:t>
            </w:r>
            <w:r w:rsidR="00432793" w:rsidRPr="00CB0A93">
              <w:rPr>
                <w:rFonts w:ascii="Times New Roman" w:hAnsi="Times New Roman" w:cs="Times New Roman"/>
                <w:sz w:val="20"/>
                <w:szCs w:val="20"/>
              </w:rPr>
              <w:t>, materializm, idealizm, stoicyzm, epikureizm, epos, mit, mitologia</w:t>
            </w:r>
            <w:r w:rsidRPr="00CB0A93">
              <w:rPr>
                <w:rFonts w:ascii="Times New Roman" w:hAnsi="Times New Roman" w:cs="Times New Roman"/>
                <w:sz w:val="20"/>
                <w:szCs w:val="20"/>
              </w:rPr>
              <w:t xml:space="preserve"> </w:t>
            </w:r>
          </w:p>
        </w:tc>
      </w:tr>
      <w:tr w:rsidR="00054FB9" w:rsidRPr="00CB0A93" w14:paraId="1DE6702D" w14:textId="77777777" w:rsidTr="00640124">
        <w:tc>
          <w:tcPr>
            <w:tcW w:w="730" w:type="dxa"/>
          </w:tcPr>
          <w:p w14:paraId="50091046" w14:textId="29D7EFC7" w:rsidR="0063557C" w:rsidRPr="00CB0A93" w:rsidRDefault="00003780" w:rsidP="0025688C">
            <w:pPr>
              <w:rPr>
                <w:rFonts w:ascii="Times New Roman" w:hAnsi="Times New Roman" w:cs="Times New Roman"/>
                <w:sz w:val="20"/>
                <w:szCs w:val="20"/>
              </w:rPr>
            </w:pPr>
            <w:r w:rsidRPr="00CB0A93">
              <w:rPr>
                <w:rFonts w:ascii="Times New Roman" w:hAnsi="Times New Roman" w:cs="Times New Roman"/>
                <w:sz w:val="20"/>
                <w:szCs w:val="20"/>
              </w:rPr>
              <w:t>4</w:t>
            </w:r>
            <w:r w:rsidR="003C30C7" w:rsidRPr="00CB0A93">
              <w:rPr>
                <w:rFonts w:ascii="Times New Roman" w:hAnsi="Times New Roman" w:cs="Times New Roman"/>
                <w:sz w:val="20"/>
                <w:szCs w:val="20"/>
              </w:rPr>
              <w:t>, 5</w:t>
            </w:r>
          </w:p>
        </w:tc>
        <w:tc>
          <w:tcPr>
            <w:tcW w:w="2711" w:type="dxa"/>
          </w:tcPr>
          <w:p w14:paraId="06C22207" w14:textId="4D08CA56" w:rsidR="0063557C" w:rsidRPr="00CB0A93" w:rsidRDefault="0063557C" w:rsidP="0025688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Rodzaje i gatunki literackie – powtórzenie </w:t>
            </w:r>
          </w:p>
        </w:tc>
        <w:tc>
          <w:tcPr>
            <w:tcW w:w="3511" w:type="dxa"/>
          </w:tcPr>
          <w:p w14:paraId="49AAD7C5" w14:textId="75C0D907" w:rsidR="0063557C" w:rsidRPr="00CB0A93" w:rsidRDefault="0063557C" w:rsidP="0025688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II.2.1</w:t>
            </w:r>
            <w:r w:rsidR="00806BAC" w:rsidRPr="00CB0A93">
              <w:rPr>
                <w:rFonts w:ascii="Times New Roman" w:hAnsi="Times New Roman" w:cs="Times New Roman"/>
                <w:color w:val="000000"/>
                <w:sz w:val="20"/>
                <w:szCs w:val="20"/>
              </w:rPr>
              <w:t xml:space="preserve"> wskazuje zastosowane w utworze środki wyrazu artystycznego i ich funkcje</w:t>
            </w:r>
            <w:r w:rsidR="0047226D">
              <w:rPr>
                <w:rFonts w:ascii="Times New Roman" w:hAnsi="Times New Roman" w:cs="Times New Roman"/>
                <w:color w:val="000000"/>
                <w:sz w:val="20"/>
                <w:szCs w:val="20"/>
              </w:rPr>
              <w:t xml:space="preserve"> </w:t>
            </w:r>
            <w:r w:rsidR="00806BAC" w:rsidRPr="00CB0A93">
              <w:rPr>
                <w:rFonts w:ascii="Times New Roman" w:hAnsi="Times New Roman" w:cs="Times New Roman"/>
                <w:color w:val="000000"/>
                <w:sz w:val="20"/>
                <w:szCs w:val="20"/>
              </w:rPr>
              <w:t>(poznane na wcześniejszych etapach edukacyjnych, a ponadto: oksymorony,</w:t>
            </w:r>
            <w:r w:rsidR="0047226D">
              <w:rPr>
                <w:rFonts w:ascii="Times New Roman" w:hAnsi="Times New Roman" w:cs="Times New Roman"/>
                <w:color w:val="000000"/>
                <w:sz w:val="20"/>
                <w:szCs w:val="20"/>
              </w:rPr>
              <w:t xml:space="preserve"> </w:t>
            </w:r>
            <w:r w:rsidR="00806BAC" w:rsidRPr="00CB0A93">
              <w:rPr>
                <w:rFonts w:ascii="Times New Roman" w:hAnsi="Times New Roman" w:cs="Times New Roman"/>
                <w:color w:val="000000"/>
                <w:sz w:val="20"/>
                <w:szCs w:val="20"/>
              </w:rPr>
              <w:t>synekdochy, hiperbole, elipsy, paralelizmy) oraz inne wyznaczniki poetyki</w:t>
            </w:r>
            <w:r w:rsidR="0047226D">
              <w:rPr>
                <w:rFonts w:ascii="Times New Roman" w:hAnsi="Times New Roman" w:cs="Times New Roman"/>
                <w:color w:val="000000"/>
                <w:sz w:val="20"/>
                <w:szCs w:val="20"/>
              </w:rPr>
              <w:t xml:space="preserve"> </w:t>
            </w:r>
            <w:r w:rsidR="00806BAC" w:rsidRPr="00CB0A93">
              <w:rPr>
                <w:rFonts w:ascii="Times New Roman" w:hAnsi="Times New Roman" w:cs="Times New Roman"/>
                <w:color w:val="000000"/>
                <w:sz w:val="20"/>
                <w:szCs w:val="20"/>
              </w:rPr>
              <w:t>danego utworu (z zakresu podstaw wersyfikacji, kompozycji, genologii) i</w:t>
            </w:r>
            <w:r w:rsidR="0047226D">
              <w:rPr>
                <w:rFonts w:ascii="Times New Roman" w:hAnsi="Times New Roman" w:cs="Times New Roman"/>
                <w:color w:val="000000"/>
                <w:sz w:val="20"/>
                <w:szCs w:val="20"/>
              </w:rPr>
              <w:t xml:space="preserve"> </w:t>
            </w:r>
            <w:r w:rsidR="00CB0A93" w:rsidRPr="00CB0A93">
              <w:rPr>
                <w:rFonts w:ascii="Times New Roman" w:hAnsi="Times New Roman" w:cs="Times New Roman"/>
                <w:color w:val="000000"/>
                <w:sz w:val="20"/>
                <w:szCs w:val="20"/>
              </w:rPr>
              <w:t>określa ich funkcje</w:t>
            </w:r>
          </w:p>
          <w:p w14:paraId="60A01CCA" w14:textId="51CC774C" w:rsidR="0063557C" w:rsidRPr="00CB0A93" w:rsidRDefault="0063557C" w:rsidP="0047226D">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II.2.4 </w:t>
            </w:r>
            <w:r w:rsidR="00806BAC" w:rsidRPr="00CB0A93">
              <w:rPr>
                <w:rFonts w:ascii="Times New Roman" w:hAnsi="Times New Roman" w:cs="Times New Roman"/>
                <w:color w:val="000000"/>
                <w:sz w:val="20"/>
                <w:szCs w:val="20"/>
              </w:rPr>
              <w:t>rozpoznaje w utworze sposoby kreowania świata przedstawionego i bohatera</w:t>
            </w:r>
            <w:r w:rsidR="0047226D">
              <w:rPr>
                <w:rFonts w:ascii="Times New Roman" w:hAnsi="Times New Roman" w:cs="Times New Roman"/>
                <w:color w:val="000000"/>
                <w:sz w:val="20"/>
                <w:szCs w:val="20"/>
              </w:rPr>
              <w:t xml:space="preserve"> </w:t>
            </w:r>
            <w:r w:rsidR="00806BAC" w:rsidRPr="00CB0A93">
              <w:rPr>
                <w:rFonts w:ascii="Times New Roman" w:hAnsi="Times New Roman" w:cs="Times New Roman"/>
                <w:color w:val="000000"/>
                <w:sz w:val="20"/>
                <w:szCs w:val="20"/>
              </w:rPr>
              <w:t>(narracja, fa</w:t>
            </w:r>
            <w:r w:rsidR="00CB0A93" w:rsidRPr="00CB0A93">
              <w:rPr>
                <w:rFonts w:ascii="Times New Roman" w:hAnsi="Times New Roman" w:cs="Times New Roman"/>
                <w:color w:val="000000"/>
                <w:sz w:val="20"/>
                <w:szCs w:val="20"/>
              </w:rPr>
              <w:t>buła, sytuacja liryczna, akcja)</w:t>
            </w:r>
          </w:p>
        </w:tc>
        <w:tc>
          <w:tcPr>
            <w:tcW w:w="3492" w:type="dxa"/>
          </w:tcPr>
          <w:p w14:paraId="71523210" w14:textId="77777777" w:rsidR="0063557C" w:rsidRPr="00CB0A93" w:rsidRDefault="0063557C" w:rsidP="002F39AF">
            <w:pPr>
              <w:rPr>
                <w:rFonts w:ascii="Times New Roman" w:hAnsi="Times New Roman" w:cs="Times New Roman"/>
                <w:sz w:val="20"/>
                <w:szCs w:val="20"/>
              </w:rPr>
            </w:pPr>
            <w:r w:rsidRPr="00CB0A93">
              <w:rPr>
                <w:rFonts w:ascii="Times New Roman" w:hAnsi="Times New Roman" w:cs="Times New Roman"/>
                <w:sz w:val="20"/>
                <w:szCs w:val="20"/>
              </w:rPr>
              <w:t>- rozróżnia rodzaje literackie – epikę, lirykę, dramat</w:t>
            </w:r>
          </w:p>
          <w:p w14:paraId="2A5D29DA" w14:textId="77777777" w:rsidR="0063557C" w:rsidRPr="00CB0A93" w:rsidRDefault="0063557C" w:rsidP="002F39AF">
            <w:pPr>
              <w:rPr>
                <w:rFonts w:ascii="Times New Roman" w:hAnsi="Times New Roman" w:cs="Times New Roman"/>
                <w:sz w:val="20"/>
                <w:szCs w:val="20"/>
              </w:rPr>
            </w:pPr>
            <w:r w:rsidRPr="00CB0A93">
              <w:rPr>
                <w:rFonts w:ascii="Times New Roman" w:hAnsi="Times New Roman" w:cs="Times New Roman"/>
                <w:sz w:val="20"/>
                <w:szCs w:val="20"/>
              </w:rPr>
              <w:t>- wskazuje wyznaczniki rodzajów literackich</w:t>
            </w:r>
          </w:p>
          <w:p w14:paraId="4B40CB7A" w14:textId="5B560097" w:rsidR="0063557C" w:rsidRPr="00CB0A93" w:rsidRDefault="0063557C" w:rsidP="002F39AF">
            <w:pPr>
              <w:rPr>
                <w:rFonts w:ascii="Times New Roman" w:hAnsi="Times New Roman" w:cs="Times New Roman"/>
                <w:sz w:val="20"/>
                <w:szCs w:val="20"/>
              </w:rPr>
            </w:pPr>
            <w:r w:rsidRPr="00CB0A93">
              <w:rPr>
                <w:rFonts w:ascii="Times New Roman" w:hAnsi="Times New Roman" w:cs="Times New Roman"/>
                <w:sz w:val="20"/>
                <w:szCs w:val="20"/>
              </w:rPr>
              <w:t xml:space="preserve">- wymienia epickie gatunki literackie </w:t>
            </w:r>
          </w:p>
          <w:p w14:paraId="797D5EB3" w14:textId="775D2426" w:rsidR="0063557C" w:rsidRPr="00CB0A93" w:rsidRDefault="0063557C" w:rsidP="002F39AF">
            <w:pPr>
              <w:rPr>
                <w:rFonts w:ascii="Times New Roman" w:hAnsi="Times New Roman" w:cs="Times New Roman"/>
                <w:sz w:val="20"/>
                <w:szCs w:val="20"/>
              </w:rPr>
            </w:pPr>
            <w:r w:rsidRPr="00CB0A93">
              <w:rPr>
                <w:rFonts w:ascii="Times New Roman" w:hAnsi="Times New Roman" w:cs="Times New Roman"/>
                <w:sz w:val="20"/>
                <w:szCs w:val="20"/>
              </w:rPr>
              <w:t>- wymienia rodzaje i gatunki literackie uprawiane w antyku i podaje przykłady utworów</w:t>
            </w:r>
          </w:p>
        </w:tc>
        <w:tc>
          <w:tcPr>
            <w:tcW w:w="2703" w:type="dxa"/>
          </w:tcPr>
          <w:p w14:paraId="59A6F9C1" w14:textId="35622738" w:rsidR="0063557C" w:rsidRPr="00CB0A93" w:rsidRDefault="0063557C" w:rsidP="00A66B9D">
            <w:pPr>
              <w:rPr>
                <w:rFonts w:ascii="Times New Roman" w:hAnsi="Times New Roman" w:cs="Times New Roman"/>
                <w:sz w:val="20"/>
                <w:szCs w:val="20"/>
              </w:rPr>
            </w:pPr>
            <w:r w:rsidRPr="00CB0A93">
              <w:rPr>
                <w:rFonts w:ascii="Times New Roman" w:hAnsi="Times New Roman" w:cs="Times New Roman"/>
                <w:i/>
                <w:iCs/>
                <w:sz w:val="20"/>
                <w:szCs w:val="20"/>
              </w:rPr>
              <w:t>Zrozumieć świat 1</w:t>
            </w:r>
            <w:r w:rsidRPr="00454277">
              <w:rPr>
                <w:rFonts w:ascii="Times New Roman" w:hAnsi="Times New Roman" w:cs="Times New Roman"/>
                <w:iCs/>
                <w:sz w:val="20"/>
                <w:szCs w:val="20"/>
              </w:rPr>
              <w:t>:</w:t>
            </w:r>
            <w:r w:rsidR="00CB0A93" w:rsidRPr="00454277">
              <w:rPr>
                <w:rFonts w:ascii="Times New Roman" w:hAnsi="Times New Roman" w:cs="Times New Roman"/>
                <w:iCs/>
                <w:sz w:val="20"/>
                <w:szCs w:val="20"/>
              </w:rPr>
              <w:t xml:space="preserve"> część</w:t>
            </w:r>
            <w:r w:rsidRPr="00454277">
              <w:rPr>
                <w:rFonts w:ascii="Times New Roman" w:hAnsi="Times New Roman" w:cs="Times New Roman"/>
                <w:iCs/>
                <w:sz w:val="20"/>
                <w:szCs w:val="20"/>
              </w:rPr>
              <w:t xml:space="preserve"> IV</w:t>
            </w:r>
            <w:r w:rsidR="00142ADD">
              <w:rPr>
                <w:rFonts w:ascii="Times New Roman" w:hAnsi="Times New Roman" w:cs="Times New Roman"/>
                <w:i/>
                <w:iCs/>
                <w:sz w:val="20"/>
                <w:szCs w:val="20"/>
              </w:rPr>
              <w:t xml:space="preserve"> Wyrazić słowem.</w:t>
            </w:r>
            <w:r w:rsidRPr="00CB0A93">
              <w:rPr>
                <w:rFonts w:ascii="Times New Roman" w:hAnsi="Times New Roman" w:cs="Times New Roman"/>
                <w:i/>
                <w:iCs/>
                <w:sz w:val="20"/>
                <w:szCs w:val="20"/>
              </w:rPr>
              <w:t xml:space="preserve"> Rodzaje i gatunki literackie</w:t>
            </w:r>
            <w:r w:rsidRPr="00CB0A93">
              <w:rPr>
                <w:rFonts w:ascii="Times New Roman" w:hAnsi="Times New Roman" w:cs="Times New Roman"/>
                <w:sz w:val="20"/>
                <w:szCs w:val="20"/>
              </w:rPr>
              <w:t xml:space="preserve"> s. 224 </w:t>
            </w:r>
          </w:p>
        </w:tc>
        <w:tc>
          <w:tcPr>
            <w:tcW w:w="2724" w:type="dxa"/>
          </w:tcPr>
          <w:p w14:paraId="044A628C" w14:textId="1BBD856F" w:rsidR="005147D7" w:rsidRDefault="00DF606D" w:rsidP="00DF606D">
            <w:pPr>
              <w:rPr>
                <w:rFonts w:ascii="Times New Roman" w:hAnsi="Times New Roman" w:cs="Times New Roman"/>
                <w:sz w:val="20"/>
                <w:szCs w:val="20"/>
              </w:rPr>
            </w:pPr>
            <w:r w:rsidRPr="00CB0A93">
              <w:rPr>
                <w:rFonts w:ascii="Times New Roman" w:hAnsi="Times New Roman" w:cs="Times New Roman"/>
                <w:i/>
                <w:iCs/>
                <w:sz w:val="20"/>
                <w:szCs w:val="20"/>
              </w:rPr>
              <w:t>Ponad słowami</w:t>
            </w:r>
            <w:r w:rsidRPr="00CB0A93">
              <w:rPr>
                <w:rFonts w:ascii="Times New Roman" w:hAnsi="Times New Roman" w:cs="Times New Roman"/>
                <w:sz w:val="20"/>
                <w:szCs w:val="20"/>
              </w:rPr>
              <w:t xml:space="preserve"> </w:t>
            </w:r>
            <w:r w:rsidRPr="00454277">
              <w:rPr>
                <w:rFonts w:ascii="Times New Roman" w:hAnsi="Times New Roman" w:cs="Times New Roman"/>
                <w:i/>
                <w:sz w:val="20"/>
                <w:szCs w:val="20"/>
              </w:rPr>
              <w:t>1</w:t>
            </w:r>
            <w:r w:rsidRPr="00CB0A93">
              <w:rPr>
                <w:rFonts w:ascii="Times New Roman" w:hAnsi="Times New Roman" w:cs="Times New Roman"/>
                <w:sz w:val="20"/>
                <w:szCs w:val="20"/>
              </w:rPr>
              <w:t xml:space="preserve">: część </w:t>
            </w:r>
            <w:r w:rsidR="00142ADD">
              <w:rPr>
                <w:rFonts w:ascii="Times New Roman" w:hAnsi="Times New Roman" w:cs="Times New Roman"/>
                <w:i/>
                <w:iCs/>
                <w:sz w:val="20"/>
                <w:szCs w:val="20"/>
              </w:rPr>
              <w:t>Starożytność.</w:t>
            </w:r>
            <w:r w:rsidRPr="00CB0A93">
              <w:rPr>
                <w:rFonts w:ascii="Times New Roman" w:hAnsi="Times New Roman" w:cs="Times New Roman"/>
                <w:i/>
                <w:iCs/>
                <w:sz w:val="20"/>
                <w:szCs w:val="20"/>
              </w:rPr>
              <w:t xml:space="preserve"> U źródeł literatury</w:t>
            </w:r>
            <w:r w:rsidR="00A77ED3">
              <w:rPr>
                <w:rFonts w:ascii="Times New Roman" w:hAnsi="Times New Roman" w:cs="Times New Roman"/>
                <w:sz w:val="20"/>
                <w:szCs w:val="20"/>
              </w:rPr>
              <w:t xml:space="preserve"> s. 30</w:t>
            </w:r>
          </w:p>
          <w:p w14:paraId="75C83D59" w14:textId="0BA2EC28" w:rsidR="00DF606D" w:rsidRPr="00CB0A93" w:rsidRDefault="00DF606D" w:rsidP="00DF606D">
            <w:pPr>
              <w:rPr>
                <w:rFonts w:ascii="Times New Roman" w:hAnsi="Times New Roman" w:cs="Times New Roman"/>
                <w:sz w:val="20"/>
                <w:szCs w:val="20"/>
              </w:rPr>
            </w:pPr>
            <w:r w:rsidRPr="00CB0A93">
              <w:rPr>
                <w:rFonts w:ascii="Times New Roman" w:hAnsi="Times New Roman" w:cs="Times New Roman"/>
                <w:sz w:val="20"/>
                <w:szCs w:val="20"/>
              </w:rPr>
              <w:t>pojęcia: epos, bajka, pieśń, oda, tren, tragedia, komedia</w:t>
            </w:r>
          </w:p>
        </w:tc>
      </w:tr>
      <w:tr w:rsidR="00054FB9" w:rsidRPr="00CB0A93" w14:paraId="2DC2F276" w14:textId="77777777" w:rsidTr="00640124">
        <w:tc>
          <w:tcPr>
            <w:tcW w:w="730" w:type="dxa"/>
          </w:tcPr>
          <w:p w14:paraId="16048357" w14:textId="53DBC255" w:rsidR="00F56E19" w:rsidRPr="00CB0A93" w:rsidRDefault="00CE7DD9" w:rsidP="0025688C">
            <w:pPr>
              <w:rPr>
                <w:rFonts w:ascii="Times New Roman" w:hAnsi="Times New Roman" w:cs="Times New Roman"/>
                <w:sz w:val="20"/>
                <w:szCs w:val="20"/>
              </w:rPr>
            </w:pPr>
            <w:r w:rsidRPr="00CB0A93">
              <w:rPr>
                <w:rFonts w:ascii="Times New Roman" w:hAnsi="Times New Roman" w:cs="Times New Roman"/>
                <w:sz w:val="20"/>
                <w:szCs w:val="20"/>
              </w:rPr>
              <w:t>6</w:t>
            </w:r>
          </w:p>
        </w:tc>
        <w:tc>
          <w:tcPr>
            <w:tcW w:w="2711" w:type="dxa"/>
          </w:tcPr>
          <w:p w14:paraId="462F58E0" w14:textId="4E86CF15" w:rsidR="00F56E19" w:rsidRPr="00CB0A93" w:rsidRDefault="00CE7DD9" w:rsidP="0025688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Słowa i ich znaczenie </w:t>
            </w:r>
          </w:p>
        </w:tc>
        <w:tc>
          <w:tcPr>
            <w:tcW w:w="3511" w:type="dxa"/>
          </w:tcPr>
          <w:p w14:paraId="21717307" w14:textId="62AFF839" w:rsidR="00F56E19" w:rsidRPr="00CB0A93" w:rsidRDefault="0047226D" w:rsidP="00CE7DD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I.3.1 </w:t>
            </w:r>
            <w:r w:rsidR="00CE7DD9" w:rsidRPr="00CB0A93">
              <w:rPr>
                <w:rFonts w:ascii="Times New Roman" w:hAnsi="Times New Roman" w:cs="Times New Roman"/>
                <w:color w:val="000000"/>
                <w:sz w:val="20"/>
                <w:szCs w:val="20"/>
              </w:rPr>
              <w:t>analizuje i definiuje (w razie potrzeby z</w:t>
            </w:r>
            <w:r>
              <w:rPr>
                <w:rFonts w:ascii="Times New Roman" w:hAnsi="Times New Roman" w:cs="Times New Roman"/>
                <w:color w:val="000000"/>
                <w:sz w:val="20"/>
                <w:szCs w:val="20"/>
              </w:rPr>
              <w:t>a</w:t>
            </w:r>
            <w:r w:rsidR="00CE7DD9" w:rsidRPr="00CB0A93">
              <w:rPr>
                <w:rFonts w:ascii="Times New Roman" w:hAnsi="Times New Roman" w:cs="Times New Roman"/>
                <w:color w:val="000000"/>
                <w:sz w:val="20"/>
                <w:szCs w:val="20"/>
              </w:rPr>
              <w:t xml:space="preserve"> p</w:t>
            </w:r>
            <w:r w:rsidR="00CB0A93" w:rsidRPr="00CB0A93">
              <w:rPr>
                <w:rFonts w:ascii="Times New Roman" w:hAnsi="Times New Roman" w:cs="Times New Roman"/>
                <w:color w:val="000000"/>
                <w:sz w:val="20"/>
                <w:szCs w:val="20"/>
              </w:rPr>
              <w:t>omocą słowników) znaczenia słów</w:t>
            </w:r>
            <w:r w:rsidR="00CE7DD9" w:rsidRPr="00CB0A93">
              <w:rPr>
                <w:rFonts w:ascii="Times New Roman" w:hAnsi="Times New Roman" w:cs="Times New Roman"/>
                <w:color w:val="000000"/>
                <w:sz w:val="20"/>
                <w:szCs w:val="20"/>
              </w:rPr>
              <w:tab/>
            </w:r>
          </w:p>
        </w:tc>
        <w:tc>
          <w:tcPr>
            <w:tcW w:w="3492" w:type="dxa"/>
          </w:tcPr>
          <w:p w14:paraId="66FF868B" w14:textId="541F4226" w:rsidR="00F56E19" w:rsidRPr="00CB0A93" w:rsidRDefault="00F56E19" w:rsidP="00F56E19">
            <w:pPr>
              <w:rPr>
                <w:rFonts w:ascii="Times New Roman" w:hAnsi="Times New Roman" w:cs="Times New Roman"/>
                <w:sz w:val="20"/>
                <w:szCs w:val="20"/>
              </w:rPr>
            </w:pPr>
            <w:r w:rsidRPr="00CB0A93">
              <w:rPr>
                <w:rFonts w:ascii="Times New Roman" w:hAnsi="Times New Roman" w:cs="Times New Roman"/>
                <w:sz w:val="20"/>
                <w:szCs w:val="20"/>
              </w:rPr>
              <w:t>- odróżnia dosłowne i przenośne znaczenie wyrazów</w:t>
            </w:r>
          </w:p>
          <w:p w14:paraId="73D9743C" w14:textId="77777777" w:rsidR="00F56E19" w:rsidRPr="00CB0A93" w:rsidRDefault="00F56E19" w:rsidP="00F56E19">
            <w:pPr>
              <w:rPr>
                <w:rFonts w:ascii="Times New Roman" w:hAnsi="Times New Roman" w:cs="Times New Roman"/>
                <w:sz w:val="20"/>
                <w:szCs w:val="20"/>
              </w:rPr>
            </w:pPr>
            <w:r w:rsidRPr="00CB0A93">
              <w:rPr>
                <w:rFonts w:ascii="Times New Roman" w:hAnsi="Times New Roman" w:cs="Times New Roman"/>
                <w:sz w:val="20"/>
                <w:szCs w:val="20"/>
              </w:rPr>
              <w:t>- definiuje znaczenia słów, posługując się odpowiednimi słownikami</w:t>
            </w:r>
          </w:p>
          <w:p w14:paraId="784D17A8" w14:textId="77777777" w:rsidR="00F56E19" w:rsidRPr="00CB0A93" w:rsidRDefault="00F56E19" w:rsidP="00F56E19">
            <w:pPr>
              <w:rPr>
                <w:rFonts w:ascii="Times New Roman" w:hAnsi="Times New Roman" w:cs="Times New Roman"/>
                <w:sz w:val="20"/>
                <w:szCs w:val="20"/>
              </w:rPr>
            </w:pPr>
            <w:r w:rsidRPr="00CB0A93">
              <w:rPr>
                <w:rFonts w:ascii="Times New Roman" w:hAnsi="Times New Roman" w:cs="Times New Roman"/>
                <w:sz w:val="20"/>
                <w:szCs w:val="20"/>
              </w:rPr>
              <w:t>- w wypowiedziach posługuje się wyrazami w znaczeniach przenośnych</w:t>
            </w:r>
          </w:p>
          <w:p w14:paraId="40917D98" w14:textId="77777777" w:rsidR="00F56E19" w:rsidRPr="00CB0A93" w:rsidRDefault="00F56E19" w:rsidP="00F56E19">
            <w:pPr>
              <w:rPr>
                <w:rFonts w:ascii="Times New Roman" w:hAnsi="Times New Roman" w:cs="Times New Roman"/>
                <w:sz w:val="20"/>
                <w:szCs w:val="20"/>
              </w:rPr>
            </w:pPr>
            <w:r w:rsidRPr="00CB0A93">
              <w:rPr>
                <w:rFonts w:ascii="Times New Roman" w:hAnsi="Times New Roman" w:cs="Times New Roman"/>
                <w:sz w:val="20"/>
                <w:szCs w:val="20"/>
              </w:rPr>
              <w:t>- wskazuje w tekście homonimy, antonimy oraz synonimy</w:t>
            </w:r>
          </w:p>
          <w:p w14:paraId="18568B5E" w14:textId="11988F1B" w:rsidR="00F56E19" w:rsidRPr="00CB0A93" w:rsidRDefault="00F56E19" w:rsidP="00F56E19">
            <w:pPr>
              <w:rPr>
                <w:rFonts w:ascii="Times New Roman" w:hAnsi="Times New Roman" w:cs="Times New Roman"/>
                <w:sz w:val="20"/>
                <w:szCs w:val="20"/>
              </w:rPr>
            </w:pPr>
            <w:r w:rsidRPr="00CB0A93">
              <w:rPr>
                <w:rFonts w:ascii="Times New Roman" w:hAnsi="Times New Roman" w:cs="Times New Roman"/>
                <w:sz w:val="20"/>
                <w:szCs w:val="20"/>
              </w:rPr>
              <w:t>- dostrzega w dowolnym utworze literackim funkcje wyrazów wieloznacznych oraz synonimów</w:t>
            </w:r>
            <w:r w:rsidR="00CE7DD9" w:rsidRPr="00CB0A93">
              <w:rPr>
                <w:rFonts w:ascii="Times New Roman" w:hAnsi="Times New Roman" w:cs="Times New Roman"/>
                <w:sz w:val="20"/>
                <w:szCs w:val="20"/>
              </w:rPr>
              <w:t xml:space="preserve"> </w:t>
            </w:r>
            <w:r w:rsidRPr="00CB0A93">
              <w:rPr>
                <w:rFonts w:ascii="Times New Roman" w:hAnsi="Times New Roman" w:cs="Times New Roman"/>
                <w:sz w:val="20"/>
                <w:szCs w:val="20"/>
              </w:rPr>
              <w:t xml:space="preserve">  </w:t>
            </w:r>
          </w:p>
        </w:tc>
        <w:tc>
          <w:tcPr>
            <w:tcW w:w="2703" w:type="dxa"/>
          </w:tcPr>
          <w:p w14:paraId="1C6D9D27" w14:textId="6F690A7A" w:rsidR="00CE7DD9" w:rsidRPr="00CB0A93" w:rsidRDefault="00CE7DD9" w:rsidP="00CE7DD9">
            <w:pPr>
              <w:rPr>
                <w:rFonts w:ascii="Times New Roman" w:hAnsi="Times New Roman" w:cs="Times New Roman"/>
                <w:i/>
                <w:iCs/>
                <w:sz w:val="20"/>
                <w:szCs w:val="20"/>
              </w:rPr>
            </w:pPr>
            <w:r w:rsidRPr="00CB0A93">
              <w:rPr>
                <w:rFonts w:ascii="Times New Roman" w:hAnsi="Times New Roman" w:cs="Times New Roman"/>
                <w:i/>
                <w:iCs/>
                <w:sz w:val="20"/>
                <w:szCs w:val="20"/>
              </w:rPr>
              <w:t>Zrozumieć świat 2:</w:t>
            </w:r>
          </w:p>
          <w:p w14:paraId="3432A91A" w14:textId="74D8D49A" w:rsidR="00CE7DD9" w:rsidRPr="00CB0A93" w:rsidRDefault="00CE7DD9" w:rsidP="00CE7DD9">
            <w:pPr>
              <w:rPr>
                <w:rFonts w:ascii="Times New Roman" w:hAnsi="Times New Roman" w:cs="Times New Roman"/>
                <w:i/>
                <w:iCs/>
                <w:sz w:val="20"/>
                <w:szCs w:val="20"/>
              </w:rPr>
            </w:pPr>
            <w:r w:rsidRPr="00454277">
              <w:rPr>
                <w:rFonts w:ascii="Times New Roman" w:hAnsi="Times New Roman" w:cs="Times New Roman"/>
                <w:iCs/>
                <w:sz w:val="20"/>
                <w:szCs w:val="20"/>
              </w:rPr>
              <w:t xml:space="preserve">część </w:t>
            </w:r>
            <w:r w:rsidR="00142ADD">
              <w:rPr>
                <w:rFonts w:ascii="Times New Roman" w:hAnsi="Times New Roman" w:cs="Times New Roman"/>
                <w:i/>
                <w:iCs/>
                <w:sz w:val="20"/>
                <w:szCs w:val="20"/>
              </w:rPr>
              <w:t>Wzbogacamy nasze słownictwo.</w:t>
            </w:r>
            <w:r w:rsidRPr="00CB0A93">
              <w:rPr>
                <w:rFonts w:ascii="Times New Roman" w:hAnsi="Times New Roman" w:cs="Times New Roman"/>
                <w:i/>
                <w:iCs/>
                <w:sz w:val="20"/>
                <w:szCs w:val="20"/>
              </w:rPr>
              <w:t xml:space="preserve"> Dosłowne i przenośne znaczenie</w:t>
            </w:r>
          </w:p>
          <w:p w14:paraId="71DBCC24" w14:textId="3FCA130F" w:rsidR="006534AF" w:rsidRPr="00CB0A93" w:rsidRDefault="005147D7" w:rsidP="00CE7DD9">
            <w:pPr>
              <w:rPr>
                <w:rFonts w:ascii="Times New Roman" w:hAnsi="Times New Roman" w:cs="Times New Roman"/>
                <w:sz w:val="20"/>
                <w:szCs w:val="20"/>
              </w:rPr>
            </w:pPr>
            <w:r>
              <w:rPr>
                <w:rFonts w:ascii="Times New Roman" w:hAnsi="Times New Roman" w:cs="Times New Roman"/>
                <w:i/>
                <w:iCs/>
                <w:sz w:val="20"/>
                <w:szCs w:val="20"/>
              </w:rPr>
              <w:t>wyrazu</w:t>
            </w:r>
            <w:r w:rsidR="00CE7DD9" w:rsidRPr="00CB0A93">
              <w:rPr>
                <w:rFonts w:ascii="Times New Roman" w:hAnsi="Times New Roman" w:cs="Times New Roman"/>
                <w:i/>
                <w:iCs/>
                <w:sz w:val="20"/>
                <w:szCs w:val="20"/>
              </w:rPr>
              <w:t xml:space="preserve"> </w:t>
            </w:r>
            <w:r w:rsidR="00CE7DD9" w:rsidRPr="00CB0A93">
              <w:rPr>
                <w:rFonts w:ascii="Times New Roman" w:hAnsi="Times New Roman" w:cs="Times New Roman"/>
                <w:sz w:val="20"/>
                <w:szCs w:val="20"/>
              </w:rPr>
              <w:t>s. 176</w:t>
            </w:r>
            <w:r>
              <w:rPr>
                <w:rFonts w:ascii="Times New Roman" w:hAnsi="Times New Roman" w:cs="Times New Roman"/>
                <w:sz w:val="20"/>
                <w:szCs w:val="20"/>
              </w:rPr>
              <w:t>,</w:t>
            </w:r>
          </w:p>
          <w:p w14:paraId="4B2D54FD" w14:textId="3D48DD9E" w:rsidR="00F56E19" w:rsidRPr="00CB0A93" w:rsidRDefault="006534AF" w:rsidP="00CE7DD9">
            <w:pPr>
              <w:rPr>
                <w:rFonts w:ascii="Times New Roman" w:hAnsi="Times New Roman" w:cs="Times New Roman"/>
                <w:sz w:val="20"/>
                <w:szCs w:val="20"/>
              </w:rPr>
            </w:pPr>
            <w:r w:rsidRPr="00CB0A93">
              <w:rPr>
                <w:rFonts w:ascii="Times New Roman" w:hAnsi="Times New Roman" w:cs="Times New Roman"/>
                <w:sz w:val="20"/>
                <w:szCs w:val="20"/>
              </w:rPr>
              <w:t xml:space="preserve">pojęcia: przenośne znaczenie wyrazu, homonimy, synonimy, wyrazy wieloznaczne  </w:t>
            </w:r>
            <w:r w:rsidR="00CE7DD9" w:rsidRPr="00CB0A93">
              <w:rPr>
                <w:rFonts w:ascii="Times New Roman" w:hAnsi="Times New Roman" w:cs="Times New Roman"/>
                <w:sz w:val="20"/>
                <w:szCs w:val="20"/>
              </w:rPr>
              <w:tab/>
            </w:r>
          </w:p>
        </w:tc>
        <w:tc>
          <w:tcPr>
            <w:tcW w:w="2724" w:type="dxa"/>
          </w:tcPr>
          <w:p w14:paraId="25223E76" w14:textId="77777777" w:rsidR="00F56E19" w:rsidRPr="00CB0A93" w:rsidRDefault="00F56E19" w:rsidP="00DF606D">
            <w:pPr>
              <w:rPr>
                <w:rFonts w:ascii="Times New Roman" w:hAnsi="Times New Roman" w:cs="Times New Roman"/>
                <w:sz w:val="20"/>
                <w:szCs w:val="20"/>
              </w:rPr>
            </w:pPr>
          </w:p>
        </w:tc>
      </w:tr>
      <w:tr w:rsidR="00054FB9" w:rsidRPr="00CB0A93" w14:paraId="6237A43F" w14:textId="77777777" w:rsidTr="00640124">
        <w:tc>
          <w:tcPr>
            <w:tcW w:w="730" w:type="dxa"/>
          </w:tcPr>
          <w:p w14:paraId="647FAE8C" w14:textId="3C6E4F05" w:rsidR="0055561C" w:rsidRPr="00CB0A93" w:rsidRDefault="0055561C" w:rsidP="0025688C">
            <w:pPr>
              <w:rPr>
                <w:rFonts w:ascii="Times New Roman" w:hAnsi="Times New Roman" w:cs="Times New Roman"/>
                <w:sz w:val="20"/>
                <w:szCs w:val="20"/>
              </w:rPr>
            </w:pPr>
            <w:r w:rsidRPr="00CB0A93">
              <w:rPr>
                <w:rFonts w:ascii="Times New Roman" w:hAnsi="Times New Roman" w:cs="Times New Roman"/>
                <w:sz w:val="20"/>
                <w:szCs w:val="20"/>
              </w:rPr>
              <w:t>7</w:t>
            </w:r>
          </w:p>
        </w:tc>
        <w:tc>
          <w:tcPr>
            <w:tcW w:w="2711" w:type="dxa"/>
          </w:tcPr>
          <w:p w14:paraId="1158224E" w14:textId="5B417E95" w:rsidR="0055561C" w:rsidRPr="00CB0A93" w:rsidRDefault="0055561C" w:rsidP="0025688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Zabarwienie emocjonalne wyrazów </w:t>
            </w:r>
          </w:p>
        </w:tc>
        <w:tc>
          <w:tcPr>
            <w:tcW w:w="3511" w:type="dxa"/>
          </w:tcPr>
          <w:p w14:paraId="7D28BDF5" w14:textId="7451517D" w:rsidR="0055561C" w:rsidRPr="00CB0A93" w:rsidRDefault="0047226D" w:rsidP="00583B6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I.3.7 </w:t>
            </w:r>
            <w:r w:rsidR="0055561C" w:rsidRPr="00CB0A93">
              <w:rPr>
                <w:rFonts w:ascii="Times New Roman" w:hAnsi="Times New Roman" w:cs="Times New Roman"/>
                <w:color w:val="000000"/>
                <w:sz w:val="20"/>
                <w:szCs w:val="20"/>
              </w:rPr>
              <w:t>odróżnia słownictwo neutralne od emocjonalnego i wartościującego, oficjalne</w:t>
            </w:r>
            <w:r w:rsidR="00583B6F">
              <w:rPr>
                <w:rFonts w:ascii="Times New Roman" w:hAnsi="Times New Roman" w:cs="Times New Roman"/>
                <w:color w:val="000000"/>
                <w:sz w:val="20"/>
                <w:szCs w:val="20"/>
              </w:rPr>
              <w:t xml:space="preserve"> </w:t>
            </w:r>
            <w:r w:rsidR="0055561C" w:rsidRPr="00CB0A93">
              <w:rPr>
                <w:rFonts w:ascii="Times New Roman" w:hAnsi="Times New Roman" w:cs="Times New Roman"/>
                <w:color w:val="000000"/>
                <w:sz w:val="20"/>
                <w:szCs w:val="20"/>
              </w:rPr>
              <w:t>od swobodnego; rozpoznaje i określa zasady jego stosowania w róż</w:t>
            </w:r>
            <w:r w:rsidR="00CB0A93" w:rsidRPr="00CB0A93">
              <w:rPr>
                <w:rFonts w:ascii="Times New Roman" w:hAnsi="Times New Roman" w:cs="Times New Roman"/>
                <w:color w:val="000000"/>
                <w:sz w:val="20"/>
                <w:szCs w:val="20"/>
              </w:rPr>
              <w:t>nych sytuacjach komunikacyjnych</w:t>
            </w:r>
          </w:p>
        </w:tc>
        <w:tc>
          <w:tcPr>
            <w:tcW w:w="3492" w:type="dxa"/>
          </w:tcPr>
          <w:p w14:paraId="2C54C307" w14:textId="0EF1341E" w:rsidR="0055561C" w:rsidRPr="00CB0A93" w:rsidRDefault="0055561C" w:rsidP="0055561C">
            <w:pPr>
              <w:rPr>
                <w:rFonts w:ascii="Times New Roman" w:hAnsi="Times New Roman" w:cs="Times New Roman"/>
                <w:sz w:val="20"/>
                <w:szCs w:val="20"/>
              </w:rPr>
            </w:pPr>
            <w:r w:rsidRPr="00CB0A93">
              <w:rPr>
                <w:rFonts w:ascii="Times New Roman" w:hAnsi="Times New Roman" w:cs="Times New Roman"/>
                <w:sz w:val="20"/>
                <w:szCs w:val="20"/>
              </w:rPr>
              <w:t>- odróżnia słownictwo neutralne od emocjonalnego i wartościującego</w:t>
            </w:r>
          </w:p>
          <w:p w14:paraId="4ACABAAF" w14:textId="77777777" w:rsidR="0055561C" w:rsidRPr="00CB0A93" w:rsidRDefault="0055561C" w:rsidP="0055561C">
            <w:pPr>
              <w:rPr>
                <w:rFonts w:ascii="Times New Roman" w:hAnsi="Times New Roman" w:cs="Times New Roman"/>
                <w:sz w:val="20"/>
                <w:szCs w:val="20"/>
              </w:rPr>
            </w:pPr>
            <w:r w:rsidRPr="00CB0A93">
              <w:rPr>
                <w:rFonts w:ascii="Times New Roman" w:hAnsi="Times New Roman" w:cs="Times New Roman"/>
                <w:sz w:val="20"/>
                <w:szCs w:val="20"/>
              </w:rPr>
              <w:t>- wskazuje w tekście wyrazy neutralne oraz nacechowane emocjonalnie dodatnio i ujemnie</w:t>
            </w:r>
          </w:p>
          <w:p w14:paraId="5E68AEED" w14:textId="77777777" w:rsidR="0055561C" w:rsidRPr="00CB0A93" w:rsidRDefault="0055561C" w:rsidP="0055561C">
            <w:pPr>
              <w:rPr>
                <w:rFonts w:ascii="Times New Roman" w:hAnsi="Times New Roman" w:cs="Times New Roman"/>
                <w:sz w:val="20"/>
                <w:szCs w:val="20"/>
              </w:rPr>
            </w:pPr>
            <w:r w:rsidRPr="00CB0A93">
              <w:rPr>
                <w:rFonts w:ascii="Times New Roman" w:hAnsi="Times New Roman" w:cs="Times New Roman"/>
                <w:sz w:val="20"/>
                <w:szCs w:val="20"/>
              </w:rPr>
              <w:t>- odróżnia słownictwo oficjalne od swobodnego</w:t>
            </w:r>
          </w:p>
          <w:p w14:paraId="710BB4C1" w14:textId="77777777" w:rsidR="0055561C" w:rsidRPr="00CB0A93" w:rsidRDefault="0055561C" w:rsidP="0055561C">
            <w:pPr>
              <w:rPr>
                <w:rFonts w:ascii="Times New Roman" w:hAnsi="Times New Roman" w:cs="Times New Roman"/>
                <w:sz w:val="20"/>
                <w:szCs w:val="20"/>
              </w:rPr>
            </w:pPr>
            <w:r w:rsidRPr="00CB0A93">
              <w:rPr>
                <w:rFonts w:ascii="Times New Roman" w:hAnsi="Times New Roman" w:cs="Times New Roman"/>
                <w:sz w:val="20"/>
                <w:szCs w:val="20"/>
              </w:rPr>
              <w:t>- stosuje w wypowiedzi synonimy, zależnie od odcienia znaczeniowego oraz nacechowania emocjonalnego</w:t>
            </w:r>
          </w:p>
          <w:p w14:paraId="1F0C65FA" w14:textId="0DB85326" w:rsidR="0055561C" w:rsidRPr="00CB0A93" w:rsidRDefault="0055561C" w:rsidP="0055561C">
            <w:pPr>
              <w:rPr>
                <w:rFonts w:ascii="Times New Roman" w:hAnsi="Times New Roman" w:cs="Times New Roman"/>
                <w:sz w:val="20"/>
                <w:szCs w:val="20"/>
              </w:rPr>
            </w:pPr>
            <w:r w:rsidRPr="00CB0A93">
              <w:rPr>
                <w:rFonts w:ascii="Times New Roman" w:hAnsi="Times New Roman" w:cs="Times New Roman"/>
                <w:sz w:val="20"/>
                <w:szCs w:val="20"/>
              </w:rPr>
              <w:t xml:space="preserve">- rozpoznaje i stosuje zasady stosowania słownictwa w zależności od sytuacji komunikacyjnej </w:t>
            </w:r>
            <w:r w:rsidRPr="00CB0A93">
              <w:rPr>
                <w:rFonts w:ascii="Times New Roman" w:hAnsi="Times New Roman" w:cs="Times New Roman"/>
                <w:sz w:val="20"/>
                <w:szCs w:val="20"/>
              </w:rPr>
              <w:tab/>
            </w:r>
            <w:r w:rsidRPr="00CB0A93">
              <w:rPr>
                <w:rFonts w:ascii="Times New Roman" w:hAnsi="Times New Roman" w:cs="Times New Roman"/>
                <w:sz w:val="20"/>
                <w:szCs w:val="20"/>
              </w:rPr>
              <w:tab/>
            </w:r>
          </w:p>
        </w:tc>
        <w:tc>
          <w:tcPr>
            <w:tcW w:w="2703" w:type="dxa"/>
          </w:tcPr>
          <w:p w14:paraId="020463B3" w14:textId="23E04FFB" w:rsidR="0055561C" w:rsidRPr="00454277" w:rsidRDefault="0055561C" w:rsidP="0055561C">
            <w:pPr>
              <w:rPr>
                <w:rFonts w:ascii="Times New Roman" w:hAnsi="Times New Roman" w:cs="Times New Roman"/>
                <w:iCs/>
                <w:sz w:val="20"/>
                <w:szCs w:val="20"/>
              </w:rPr>
            </w:pPr>
            <w:r w:rsidRPr="00CB0A93">
              <w:rPr>
                <w:rFonts w:ascii="Times New Roman" w:hAnsi="Times New Roman" w:cs="Times New Roman"/>
                <w:i/>
                <w:iCs/>
                <w:sz w:val="20"/>
                <w:szCs w:val="20"/>
              </w:rPr>
              <w:t>Zrozumieć świat 2</w:t>
            </w:r>
            <w:r w:rsidRPr="00454277">
              <w:rPr>
                <w:rFonts w:ascii="Times New Roman" w:hAnsi="Times New Roman" w:cs="Times New Roman"/>
                <w:iCs/>
                <w:sz w:val="20"/>
                <w:szCs w:val="20"/>
              </w:rPr>
              <w:t>:</w:t>
            </w:r>
          </w:p>
          <w:p w14:paraId="2DCC7C77" w14:textId="29814DAD" w:rsidR="006534AF" w:rsidRPr="00CB0A93" w:rsidRDefault="0055561C" w:rsidP="0055561C">
            <w:pPr>
              <w:rPr>
                <w:rFonts w:ascii="Times New Roman" w:hAnsi="Times New Roman" w:cs="Times New Roman"/>
                <w:sz w:val="20"/>
                <w:szCs w:val="20"/>
              </w:rPr>
            </w:pPr>
            <w:r w:rsidRPr="00454277">
              <w:rPr>
                <w:rFonts w:ascii="Times New Roman" w:hAnsi="Times New Roman" w:cs="Times New Roman"/>
                <w:iCs/>
                <w:sz w:val="20"/>
                <w:szCs w:val="20"/>
              </w:rPr>
              <w:t xml:space="preserve">część </w:t>
            </w:r>
            <w:r w:rsidRPr="00CB0A93">
              <w:rPr>
                <w:rFonts w:ascii="Times New Roman" w:hAnsi="Times New Roman" w:cs="Times New Roman"/>
                <w:i/>
                <w:iCs/>
                <w:sz w:val="20"/>
                <w:szCs w:val="20"/>
              </w:rPr>
              <w:t>Wzbogacamy nasze słow</w:t>
            </w:r>
            <w:r w:rsidR="00142ADD">
              <w:rPr>
                <w:rFonts w:ascii="Times New Roman" w:hAnsi="Times New Roman" w:cs="Times New Roman"/>
                <w:i/>
                <w:iCs/>
                <w:sz w:val="20"/>
                <w:szCs w:val="20"/>
              </w:rPr>
              <w:t>nictwo.</w:t>
            </w:r>
            <w:r w:rsidR="00454277">
              <w:rPr>
                <w:rFonts w:ascii="Times New Roman" w:hAnsi="Times New Roman" w:cs="Times New Roman"/>
                <w:i/>
                <w:iCs/>
                <w:sz w:val="20"/>
                <w:szCs w:val="20"/>
              </w:rPr>
              <w:t xml:space="preserve"> Barwa uczuciowa wyrazu,</w:t>
            </w:r>
            <w:r w:rsidRPr="00CB0A93">
              <w:rPr>
                <w:rFonts w:ascii="Times New Roman" w:hAnsi="Times New Roman" w:cs="Times New Roman"/>
                <w:sz w:val="20"/>
                <w:szCs w:val="20"/>
              </w:rPr>
              <w:t xml:space="preserve"> s. 173</w:t>
            </w:r>
            <w:r w:rsidR="005147D7">
              <w:rPr>
                <w:rFonts w:ascii="Times New Roman" w:hAnsi="Times New Roman" w:cs="Times New Roman"/>
                <w:sz w:val="20"/>
                <w:szCs w:val="20"/>
              </w:rPr>
              <w:t>,</w:t>
            </w:r>
          </w:p>
          <w:p w14:paraId="39B0F8F8" w14:textId="68D83D99" w:rsidR="0055561C" w:rsidRPr="00CB0A93" w:rsidRDefault="00454277" w:rsidP="0055561C">
            <w:pPr>
              <w:rPr>
                <w:rFonts w:ascii="Times New Roman" w:hAnsi="Times New Roman" w:cs="Times New Roman"/>
                <w:sz w:val="20"/>
                <w:szCs w:val="20"/>
              </w:rPr>
            </w:pPr>
            <w:r>
              <w:rPr>
                <w:rFonts w:ascii="Times New Roman" w:hAnsi="Times New Roman" w:cs="Times New Roman"/>
                <w:sz w:val="20"/>
                <w:szCs w:val="20"/>
              </w:rPr>
              <w:t>p</w:t>
            </w:r>
            <w:r w:rsidR="006534AF" w:rsidRPr="00CB0A93">
              <w:rPr>
                <w:rFonts w:ascii="Times New Roman" w:hAnsi="Times New Roman" w:cs="Times New Roman"/>
                <w:sz w:val="20"/>
                <w:szCs w:val="20"/>
              </w:rPr>
              <w:t xml:space="preserve">ojęcia: zdrobnienie, zgrubienie, synonim, sytuacja komunikacyjna </w:t>
            </w:r>
            <w:r w:rsidR="0055561C" w:rsidRPr="00CB0A93">
              <w:rPr>
                <w:rFonts w:ascii="Times New Roman" w:hAnsi="Times New Roman" w:cs="Times New Roman"/>
                <w:sz w:val="20"/>
                <w:szCs w:val="20"/>
              </w:rPr>
              <w:tab/>
            </w:r>
          </w:p>
        </w:tc>
        <w:tc>
          <w:tcPr>
            <w:tcW w:w="2724" w:type="dxa"/>
          </w:tcPr>
          <w:p w14:paraId="554C1111" w14:textId="77777777" w:rsidR="0055561C" w:rsidRPr="00CB0A93" w:rsidRDefault="0055561C" w:rsidP="00DF606D">
            <w:pPr>
              <w:rPr>
                <w:rFonts w:ascii="Times New Roman" w:hAnsi="Times New Roman" w:cs="Times New Roman"/>
                <w:sz w:val="20"/>
                <w:szCs w:val="20"/>
              </w:rPr>
            </w:pPr>
          </w:p>
        </w:tc>
      </w:tr>
      <w:tr w:rsidR="00054FB9" w:rsidRPr="00CB0A93" w14:paraId="5E2ADD2E" w14:textId="77777777" w:rsidTr="00640124">
        <w:tc>
          <w:tcPr>
            <w:tcW w:w="730" w:type="dxa"/>
          </w:tcPr>
          <w:p w14:paraId="10F7B16E" w14:textId="40B71DE3" w:rsidR="005666A9" w:rsidRPr="00CB0A93" w:rsidRDefault="0055561C" w:rsidP="0025688C">
            <w:pPr>
              <w:rPr>
                <w:rFonts w:ascii="Times New Roman" w:hAnsi="Times New Roman" w:cs="Times New Roman"/>
                <w:sz w:val="20"/>
                <w:szCs w:val="20"/>
              </w:rPr>
            </w:pPr>
            <w:r w:rsidRPr="00CB0A93">
              <w:rPr>
                <w:rFonts w:ascii="Times New Roman" w:hAnsi="Times New Roman" w:cs="Times New Roman"/>
                <w:sz w:val="20"/>
                <w:szCs w:val="20"/>
              </w:rPr>
              <w:t>8, 9</w:t>
            </w:r>
          </w:p>
        </w:tc>
        <w:tc>
          <w:tcPr>
            <w:tcW w:w="2711" w:type="dxa"/>
          </w:tcPr>
          <w:p w14:paraId="095E78D8" w14:textId="17BC6BA6" w:rsidR="005666A9" w:rsidRPr="00CB0A93" w:rsidRDefault="005666A9" w:rsidP="0025688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Opis </w:t>
            </w:r>
            <w:r w:rsidR="00AF2E26" w:rsidRPr="00CB0A93">
              <w:rPr>
                <w:rFonts w:ascii="Times New Roman" w:hAnsi="Times New Roman" w:cs="Times New Roman"/>
                <w:color w:val="000000"/>
                <w:sz w:val="20"/>
                <w:szCs w:val="20"/>
              </w:rPr>
              <w:t xml:space="preserve">dzieła sztuki </w:t>
            </w:r>
            <w:r w:rsidR="00FB53D4" w:rsidRPr="00CB0A93">
              <w:rPr>
                <w:rFonts w:ascii="Times New Roman" w:hAnsi="Times New Roman" w:cs="Times New Roman"/>
                <w:color w:val="000000"/>
                <w:sz w:val="20"/>
                <w:szCs w:val="20"/>
              </w:rPr>
              <w:t>antycznej</w:t>
            </w:r>
          </w:p>
        </w:tc>
        <w:tc>
          <w:tcPr>
            <w:tcW w:w="3511" w:type="dxa"/>
          </w:tcPr>
          <w:p w14:paraId="084EAC92" w14:textId="60B7AC82" w:rsidR="005666A9" w:rsidRPr="00CB0A93" w:rsidRDefault="0047226D" w:rsidP="0047226D">
            <w:pPr>
              <w:rPr>
                <w:rFonts w:ascii="Times New Roman" w:hAnsi="Times New Roman" w:cs="Times New Roman"/>
                <w:color w:val="000000"/>
                <w:sz w:val="20"/>
                <w:szCs w:val="20"/>
              </w:rPr>
            </w:pPr>
            <w:r>
              <w:rPr>
                <w:rFonts w:ascii="Times New Roman" w:hAnsi="Times New Roman" w:cs="Times New Roman"/>
                <w:color w:val="000000"/>
                <w:sz w:val="20"/>
                <w:szCs w:val="20"/>
              </w:rPr>
              <w:t>III.1.2</w:t>
            </w:r>
            <w:r w:rsidR="003C4210" w:rsidRPr="00CB0A93">
              <w:rPr>
                <w:rFonts w:ascii="Times New Roman" w:hAnsi="Times New Roman" w:cs="Times New Roman"/>
              </w:rPr>
              <w:t xml:space="preserve"> </w:t>
            </w:r>
            <w:r w:rsidR="003C4210" w:rsidRPr="00CB0A93">
              <w:rPr>
                <w:rFonts w:ascii="Times New Roman" w:hAnsi="Times New Roman" w:cs="Times New Roman"/>
                <w:color w:val="000000"/>
                <w:sz w:val="20"/>
                <w:szCs w:val="20"/>
              </w:rPr>
              <w:t>przygotowuje wypowiedź (wybiera formę gatunkową i odpowiedni układ</w:t>
            </w:r>
            <w:r>
              <w:rPr>
                <w:rFonts w:ascii="Times New Roman" w:hAnsi="Times New Roman" w:cs="Times New Roman"/>
                <w:color w:val="000000"/>
                <w:sz w:val="20"/>
                <w:szCs w:val="20"/>
              </w:rPr>
              <w:t xml:space="preserve"> </w:t>
            </w:r>
            <w:r w:rsidR="003C4210" w:rsidRPr="00CB0A93">
              <w:rPr>
                <w:rFonts w:ascii="Times New Roman" w:hAnsi="Times New Roman" w:cs="Times New Roman"/>
                <w:color w:val="000000"/>
                <w:sz w:val="20"/>
                <w:szCs w:val="20"/>
              </w:rPr>
              <w:t xml:space="preserve">kompozycyjny, analizuje temat, wybiera formę kompozycyjną, sporządza plan wypowiedzi, dobiera właściwe </w:t>
            </w:r>
            <w:r w:rsidR="00CB0A93" w:rsidRPr="00CB0A93">
              <w:rPr>
                <w:rFonts w:ascii="Times New Roman" w:hAnsi="Times New Roman" w:cs="Times New Roman"/>
                <w:color w:val="000000"/>
                <w:sz w:val="20"/>
                <w:szCs w:val="20"/>
              </w:rPr>
              <w:t>słownictwo)</w:t>
            </w:r>
          </w:p>
        </w:tc>
        <w:tc>
          <w:tcPr>
            <w:tcW w:w="3492" w:type="dxa"/>
          </w:tcPr>
          <w:p w14:paraId="15F731F4" w14:textId="49690B66" w:rsidR="004145F8" w:rsidRPr="00CB0A93" w:rsidRDefault="005666A9" w:rsidP="005666A9">
            <w:pPr>
              <w:rPr>
                <w:rFonts w:ascii="Times New Roman" w:hAnsi="Times New Roman" w:cs="Times New Roman"/>
                <w:sz w:val="20"/>
                <w:szCs w:val="20"/>
              </w:rPr>
            </w:pPr>
            <w:r w:rsidRPr="00CB0A93">
              <w:rPr>
                <w:rFonts w:ascii="Times New Roman" w:hAnsi="Times New Roman" w:cs="Times New Roman"/>
                <w:sz w:val="20"/>
                <w:szCs w:val="20"/>
              </w:rPr>
              <w:t xml:space="preserve">- </w:t>
            </w:r>
            <w:r w:rsidR="004145F8" w:rsidRPr="00CB0A93">
              <w:rPr>
                <w:rFonts w:ascii="Times New Roman" w:hAnsi="Times New Roman" w:cs="Times New Roman"/>
                <w:sz w:val="20"/>
                <w:szCs w:val="20"/>
              </w:rPr>
              <w:t xml:space="preserve">wypowiada się na temat odbioru wybranego dzieła sztuki antycznej </w:t>
            </w:r>
          </w:p>
          <w:p w14:paraId="4044B75A" w14:textId="19967A78" w:rsidR="005666A9" w:rsidRPr="00CB0A93" w:rsidRDefault="004145F8" w:rsidP="005666A9">
            <w:pPr>
              <w:rPr>
                <w:rFonts w:ascii="Times New Roman" w:hAnsi="Times New Roman" w:cs="Times New Roman"/>
                <w:sz w:val="20"/>
                <w:szCs w:val="20"/>
              </w:rPr>
            </w:pPr>
            <w:r w:rsidRPr="00CB0A93">
              <w:rPr>
                <w:rFonts w:ascii="Times New Roman" w:hAnsi="Times New Roman" w:cs="Times New Roman"/>
                <w:sz w:val="20"/>
                <w:szCs w:val="20"/>
              </w:rPr>
              <w:t xml:space="preserve">- </w:t>
            </w:r>
            <w:r w:rsidR="005666A9" w:rsidRPr="00CB0A93">
              <w:rPr>
                <w:rFonts w:ascii="Times New Roman" w:hAnsi="Times New Roman" w:cs="Times New Roman"/>
                <w:sz w:val="20"/>
                <w:szCs w:val="20"/>
              </w:rPr>
              <w:t>wskazuje cechy opisu dzieła sztuki jako formy wypowiedzi</w:t>
            </w:r>
          </w:p>
          <w:p w14:paraId="4D3F160F" w14:textId="273AC5EC" w:rsidR="005666A9" w:rsidRPr="00CB0A93" w:rsidRDefault="005666A9" w:rsidP="005666A9">
            <w:pPr>
              <w:rPr>
                <w:rFonts w:ascii="Times New Roman" w:hAnsi="Times New Roman" w:cs="Times New Roman"/>
                <w:sz w:val="20"/>
                <w:szCs w:val="20"/>
              </w:rPr>
            </w:pPr>
            <w:r w:rsidRPr="00CB0A93">
              <w:rPr>
                <w:rFonts w:ascii="Times New Roman" w:hAnsi="Times New Roman" w:cs="Times New Roman"/>
                <w:sz w:val="20"/>
                <w:szCs w:val="20"/>
              </w:rPr>
              <w:t>- redaguje opis dowolnego dzieła antycznego</w:t>
            </w:r>
          </w:p>
        </w:tc>
        <w:tc>
          <w:tcPr>
            <w:tcW w:w="2703" w:type="dxa"/>
          </w:tcPr>
          <w:p w14:paraId="083E200F" w14:textId="38B2B449" w:rsidR="005666A9" w:rsidRPr="00CB0A93" w:rsidRDefault="00AF2E26" w:rsidP="00A66B9D">
            <w:pPr>
              <w:rPr>
                <w:rFonts w:ascii="Times New Roman" w:hAnsi="Times New Roman" w:cs="Times New Roman"/>
                <w:sz w:val="20"/>
                <w:szCs w:val="20"/>
              </w:rPr>
            </w:pPr>
            <w:r w:rsidRPr="00CB0A93">
              <w:rPr>
                <w:rFonts w:ascii="Times New Roman" w:hAnsi="Times New Roman" w:cs="Times New Roman"/>
                <w:i/>
                <w:iCs/>
                <w:sz w:val="20"/>
                <w:szCs w:val="20"/>
              </w:rPr>
              <w:t>Zrozumieć świat 1</w:t>
            </w:r>
            <w:r w:rsidRPr="00454277">
              <w:rPr>
                <w:rFonts w:ascii="Times New Roman" w:hAnsi="Times New Roman" w:cs="Times New Roman"/>
                <w:iCs/>
                <w:sz w:val="20"/>
                <w:szCs w:val="20"/>
              </w:rPr>
              <w:t>:</w:t>
            </w:r>
            <w:r w:rsidR="00454277">
              <w:rPr>
                <w:rFonts w:ascii="Times New Roman" w:hAnsi="Times New Roman" w:cs="Times New Roman"/>
                <w:iCs/>
                <w:sz w:val="20"/>
                <w:szCs w:val="20"/>
              </w:rPr>
              <w:t xml:space="preserve"> część IV</w:t>
            </w:r>
            <w:r w:rsidRPr="00CB0A93">
              <w:rPr>
                <w:rFonts w:ascii="Times New Roman" w:hAnsi="Times New Roman" w:cs="Times New Roman"/>
                <w:i/>
                <w:iCs/>
                <w:sz w:val="20"/>
                <w:szCs w:val="20"/>
              </w:rPr>
              <w:t xml:space="preserve"> Wyrazić słowem, </w:t>
            </w:r>
            <w:r w:rsidR="00FB53D4" w:rsidRPr="00CB0A93">
              <w:rPr>
                <w:rFonts w:ascii="Times New Roman" w:hAnsi="Times New Roman" w:cs="Times New Roman"/>
                <w:i/>
                <w:iCs/>
                <w:sz w:val="20"/>
                <w:szCs w:val="20"/>
              </w:rPr>
              <w:t>Formy wypowiedzi.</w:t>
            </w:r>
            <w:r w:rsidR="00FB53D4" w:rsidRPr="00CB0A93">
              <w:rPr>
                <w:rFonts w:ascii="Times New Roman" w:hAnsi="Times New Roman" w:cs="Times New Roman"/>
                <w:sz w:val="20"/>
                <w:szCs w:val="20"/>
              </w:rPr>
              <w:t xml:space="preserve"> </w:t>
            </w:r>
            <w:r w:rsidR="00FB53D4" w:rsidRPr="00454277">
              <w:rPr>
                <w:rFonts w:ascii="Times New Roman" w:hAnsi="Times New Roman" w:cs="Times New Roman"/>
                <w:i/>
                <w:sz w:val="20"/>
                <w:szCs w:val="20"/>
              </w:rPr>
              <w:t>Opis</w:t>
            </w:r>
            <w:r w:rsidRPr="00CB0A93">
              <w:rPr>
                <w:rFonts w:ascii="Times New Roman" w:hAnsi="Times New Roman" w:cs="Times New Roman"/>
                <w:sz w:val="20"/>
                <w:szCs w:val="20"/>
              </w:rPr>
              <w:t xml:space="preserve"> s. 2</w:t>
            </w:r>
            <w:r w:rsidR="00FB53D4" w:rsidRPr="00CB0A93">
              <w:rPr>
                <w:rFonts w:ascii="Times New Roman" w:hAnsi="Times New Roman" w:cs="Times New Roman"/>
                <w:sz w:val="20"/>
                <w:szCs w:val="20"/>
              </w:rPr>
              <w:t>07</w:t>
            </w:r>
          </w:p>
        </w:tc>
        <w:tc>
          <w:tcPr>
            <w:tcW w:w="2724" w:type="dxa"/>
          </w:tcPr>
          <w:p w14:paraId="2D3F1A91" w14:textId="3614363C" w:rsidR="005147D7" w:rsidRDefault="00806BAC" w:rsidP="0025688C">
            <w:pPr>
              <w:rPr>
                <w:rFonts w:ascii="Times New Roman" w:hAnsi="Times New Roman" w:cs="Times New Roman"/>
                <w:sz w:val="20"/>
                <w:szCs w:val="20"/>
              </w:rPr>
            </w:pPr>
            <w:r w:rsidRPr="00CB0A93">
              <w:rPr>
                <w:rFonts w:ascii="Times New Roman" w:hAnsi="Times New Roman" w:cs="Times New Roman"/>
                <w:i/>
                <w:sz w:val="20"/>
                <w:szCs w:val="20"/>
              </w:rPr>
              <w:t>Ponad słowami 1</w:t>
            </w:r>
            <w:r w:rsidRPr="00454277">
              <w:rPr>
                <w:rFonts w:ascii="Times New Roman" w:hAnsi="Times New Roman" w:cs="Times New Roman"/>
                <w:sz w:val="20"/>
                <w:szCs w:val="20"/>
              </w:rPr>
              <w:t>: część</w:t>
            </w:r>
            <w:r w:rsidRPr="00CB0A93">
              <w:rPr>
                <w:rFonts w:ascii="Times New Roman" w:hAnsi="Times New Roman" w:cs="Times New Roman"/>
                <w:sz w:val="20"/>
                <w:szCs w:val="20"/>
              </w:rPr>
              <w:t xml:space="preserve"> </w:t>
            </w:r>
            <w:r w:rsidR="003B0C41">
              <w:rPr>
                <w:rFonts w:ascii="Times New Roman" w:hAnsi="Times New Roman" w:cs="Times New Roman"/>
                <w:i/>
                <w:iCs/>
                <w:sz w:val="20"/>
                <w:szCs w:val="20"/>
              </w:rPr>
              <w:t>Starożytność,</w:t>
            </w:r>
            <w:r w:rsidRPr="00CB0A93">
              <w:rPr>
                <w:rFonts w:ascii="Times New Roman" w:hAnsi="Times New Roman" w:cs="Times New Roman"/>
                <w:i/>
                <w:iCs/>
                <w:sz w:val="20"/>
                <w:szCs w:val="20"/>
              </w:rPr>
              <w:t xml:space="preserve"> O epoce.</w:t>
            </w:r>
            <w:r w:rsidR="00454277">
              <w:rPr>
                <w:rFonts w:ascii="Times New Roman" w:hAnsi="Times New Roman" w:cs="Times New Roman"/>
                <w:sz w:val="20"/>
                <w:szCs w:val="20"/>
              </w:rPr>
              <w:t xml:space="preserve"> </w:t>
            </w:r>
            <w:r w:rsidRPr="00CB0A93">
              <w:rPr>
                <w:rFonts w:ascii="Times New Roman" w:hAnsi="Times New Roman" w:cs="Times New Roman"/>
                <w:i/>
                <w:iCs/>
                <w:sz w:val="20"/>
                <w:szCs w:val="20"/>
              </w:rPr>
              <w:t>Sztuka antyku</w:t>
            </w:r>
            <w:r w:rsidRPr="00CB0A93">
              <w:rPr>
                <w:rFonts w:ascii="Times New Roman" w:hAnsi="Times New Roman" w:cs="Times New Roman"/>
                <w:sz w:val="20"/>
                <w:szCs w:val="20"/>
              </w:rPr>
              <w:t xml:space="preserve"> s. 20</w:t>
            </w:r>
          </w:p>
          <w:p w14:paraId="7F148869" w14:textId="50FB4DDF" w:rsidR="003C4210" w:rsidRPr="00CB0A93" w:rsidRDefault="003C4210" w:rsidP="0025688C">
            <w:pPr>
              <w:rPr>
                <w:rFonts w:ascii="Times New Roman" w:hAnsi="Times New Roman" w:cs="Times New Roman"/>
                <w:sz w:val="20"/>
                <w:szCs w:val="20"/>
              </w:rPr>
            </w:pPr>
            <w:r w:rsidRPr="00CB0A93">
              <w:rPr>
                <w:rFonts w:ascii="Times New Roman" w:hAnsi="Times New Roman" w:cs="Times New Roman"/>
                <w:sz w:val="20"/>
                <w:szCs w:val="20"/>
              </w:rPr>
              <w:t>zad. 1, 2, 3, 4 s. 30</w:t>
            </w:r>
          </w:p>
          <w:p w14:paraId="5260946C" w14:textId="6E1D8F6F" w:rsidR="003C4210" w:rsidRPr="00CB0A93" w:rsidRDefault="003C4210" w:rsidP="0025688C">
            <w:pPr>
              <w:rPr>
                <w:rFonts w:ascii="Times New Roman" w:hAnsi="Times New Roman" w:cs="Times New Roman"/>
                <w:sz w:val="20"/>
                <w:szCs w:val="20"/>
              </w:rPr>
            </w:pPr>
          </w:p>
        </w:tc>
      </w:tr>
      <w:tr w:rsidR="00054FB9" w:rsidRPr="00CB0A93" w14:paraId="32FE76D1" w14:textId="77777777" w:rsidTr="00640124">
        <w:tc>
          <w:tcPr>
            <w:tcW w:w="730" w:type="dxa"/>
          </w:tcPr>
          <w:p w14:paraId="5763EAAD" w14:textId="22B4A7F6" w:rsidR="00F66A1D" w:rsidRPr="00CB0A93" w:rsidRDefault="00CE7DD9" w:rsidP="0025688C">
            <w:pPr>
              <w:rPr>
                <w:rFonts w:ascii="Times New Roman" w:hAnsi="Times New Roman" w:cs="Times New Roman"/>
                <w:sz w:val="20"/>
                <w:szCs w:val="20"/>
              </w:rPr>
            </w:pPr>
            <w:r w:rsidRPr="00CB0A93">
              <w:rPr>
                <w:rFonts w:ascii="Times New Roman" w:hAnsi="Times New Roman" w:cs="Times New Roman"/>
                <w:sz w:val="20"/>
                <w:szCs w:val="20"/>
              </w:rPr>
              <w:t>10</w:t>
            </w:r>
            <w:r w:rsidR="0055561C" w:rsidRPr="00CB0A93">
              <w:rPr>
                <w:rFonts w:ascii="Times New Roman" w:hAnsi="Times New Roman" w:cs="Times New Roman"/>
                <w:sz w:val="20"/>
                <w:szCs w:val="20"/>
              </w:rPr>
              <w:t>, 11, 12</w:t>
            </w:r>
            <w:r w:rsidRPr="00CB0A93">
              <w:rPr>
                <w:rFonts w:ascii="Times New Roman" w:hAnsi="Times New Roman" w:cs="Times New Roman"/>
                <w:sz w:val="20"/>
                <w:szCs w:val="20"/>
              </w:rPr>
              <w:t xml:space="preserve"> </w:t>
            </w:r>
            <w:r w:rsidR="00FB53D4" w:rsidRPr="00CB0A93">
              <w:rPr>
                <w:rFonts w:ascii="Times New Roman" w:hAnsi="Times New Roman" w:cs="Times New Roman"/>
                <w:sz w:val="20"/>
                <w:szCs w:val="20"/>
              </w:rPr>
              <w:t xml:space="preserve"> </w:t>
            </w:r>
            <w:r w:rsidR="003C30C7" w:rsidRPr="00CB0A93">
              <w:rPr>
                <w:rFonts w:ascii="Times New Roman" w:hAnsi="Times New Roman" w:cs="Times New Roman"/>
                <w:sz w:val="20"/>
                <w:szCs w:val="20"/>
              </w:rPr>
              <w:t xml:space="preserve"> </w:t>
            </w:r>
          </w:p>
        </w:tc>
        <w:tc>
          <w:tcPr>
            <w:tcW w:w="2711" w:type="dxa"/>
          </w:tcPr>
          <w:p w14:paraId="2F2ED401" w14:textId="43E78056" w:rsidR="00F66A1D" w:rsidRPr="00CB0A93" w:rsidRDefault="00FD402E" w:rsidP="0025688C">
            <w:pPr>
              <w:rPr>
                <w:rFonts w:ascii="Times New Roman" w:hAnsi="Times New Roman" w:cs="Times New Roman"/>
                <w:color w:val="000000"/>
                <w:sz w:val="20"/>
                <w:szCs w:val="20"/>
              </w:rPr>
            </w:pPr>
            <w:r w:rsidRPr="00082B2A">
              <w:rPr>
                <w:rFonts w:ascii="Times New Roman" w:hAnsi="Times New Roman" w:cs="Times New Roman"/>
                <w:i/>
                <w:color w:val="000000"/>
                <w:sz w:val="20"/>
                <w:szCs w:val="20"/>
              </w:rPr>
              <w:t>Mitologia</w:t>
            </w:r>
            <w:r w:rsidRPr="00CB0A93">
              <w:rPr>
                <w:rFonts w:ascii="Times New Roman" w:hAnsi="Times New Roman" w:cs="Times New Roman"/>
                <w:color w:val="000000"/>
                <w:sz w:val="20"/>
                <w:szCs w:val="20"/>
              </w:rPr>
              <w:t xml:space="preserve"> jako zbiór opowieści o bogach i</w:t>
            </w:r>
            <w:r w:rsidR="001D2098" w:rsidRPr="00CB0A93">
              <w:rPr>
                <w:rFonts w:ascii="Times New Roman" w:hAnsi="Times New Roman" w:cs="Times New Roman"/>
                <w:color w:val="000000"/>
                <w:sz w:val="20"/>
                <w:szCs w:val="20"/>
              </w:rPr>
              <w:t xml:space="preserve"> bohaterach</w:t>
            </w:r>
          </w:p>
        </w:tc>
        <w:tc>
          <w:tcPr>
            <w:tcW w:w="3511" w:type="dxa"/>
          </w:tcPr>
          <w:p w14:paraId="6E5C7591" w14:textId="072C1C34" w:rsidR="00F66A1D" w:rsidRPr="00CB0A93" w:rsidRDefault="00F66A1D" w:rsidP="00F66A1D">
            <w:pPr>
              <w:rPr>
                <w:rFonts w:ascii="Times New Roman" w:hAnsi="Times New Roman" w:cs="Times New Roman"/>
                <w:color w:val="000000"/>
                <w:sz w:val="20"/>
                <w:szCs w:val="20"/>
              </w:rPr>
            </w:pPr>
            <w:r w:rsidRPr="00CB0A93">
              <w:rPr>
                <w:rFonts w:ascii="Times New Roman" w:hAnsi="Times New Roman" w:cs="Times New Roman"/>
                <w:color w:val="000000"/>
                <w:sz w:val="20"/>
                <w:szCs w:val="20"/>
              </w:rPr>
              <w:t>T</w:t>
            </w:r>
            <w:r w:rsidR="00CB0A93" w:rsidRPr="00CB0A93">
              <w:rPr>
                <w:rFonts w:ascii="Times New Roman" w:hAnsi="Times New Roman" w:cs="Times New Roman"/>
                <w:color w:val="000000"/>
                <w:sz w:val="20"/>
                <w:szCs w:val="20"/>
              </w:rPr>
              <w:t>eksty kultury II.1) wybór mitów</w:t>
            </w:r>
          </w:p>
          <w:p w14:paraId="0D27C398" w14:textId="2D6B08D2" w:rsidR="00BD13F7" w:rsidRPr="00CB0A93" w:rsidRDefault="0047226D" w:rsidP="00BD13F7">
            <w:pPr>
              <w:rPr>
                <w:rFonts w:ascii="Times New Roman" w:hAnsi="Times New Roman" w:cs="Times New Roman"/>
                <w:color w:val="000000"/>
                <w:sz w:val="20"/>
                <w:szCs w:val="20"/>
              </w:rPr>
            </w:pPr>
            <w:r>
              <w:rPr>
                <w:rFonts w:ascii="Times New Roman" w:hAnsi="Times New Roman" w:cs="Times New Roman"/>
                <w:color w:val="000000"/>
                <w:sz w:val="20"/>
                <w:szCs w:val="20"/>
              </w:rPr>
              <w:t>I.1.7</w:t>
            </w:r>
            <w:r w:rsidR="00BD13F7" w:rsidRPr="00CB0A93">
              <w:rPr>
                <w:rFonts w:ascii="Times New Roman" w:hAnsi="Times New Roman" w:cs="Times New Roman"/>
              </w:rPr>
              <w:t xml:space="preserve"> </w:t>
            </w:r>
            <w:r w:rsidR="00BD13F7" w:rsidRPr="00CB0A93">
              <w:rPr>
                <w:rFonts w:ascii="Times New Roman" w:hAnsi="Times New Roman" w:cs="Times New Roman"/>
                <w:color w:val="000000"/>
                <w:sz w:val="20"/>
                <w:szCs w:val="20"/>
              </w:rPr>
              <w:t>wykonuje różne działania na tekście cudzym (np. streszcza, parafrazuje,</w:t>
            </w:r>
            <w:r>
              <w:rPr>
                <w:rFonts w:ascii="Times New Roman" w:hAnsi="Times New Roman" w:cs="Times New Roman"/>
                <w:color w:val="000000"/>
                <w:sz w:val="20"/>
                <w:szCs w:val="20"/>
              </w:rPr>
              <w:t xml:space="preserve"> </w:t>
            </w:r>
            <w:r w:rsidR="00BD13F7" w:rsidRPr="00CB0A93">
              <w:rPr>
                <w:rFonts w:ascii="Times New Roman" w:hAnsi="Times New Roman" w:cs="Times New Roman"/>
                <w:color w:val="000000"/>
                <w:sz w:val="20"/>
                <w:szCs w:val="20"/>
              </w:rPr>
              <w:t>sporządza konspekt, cytuje)</w:t>
            </w:r>
          </w:p>
          <w:p w14:paraId="7D95B92B" w14:textId="73401D26" w:rsidR="00003780" w:rsidRPr="00CB0A93" w:rsidRDefault="00003780" w:rsidP="003C4210">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II.3.3</w:t>
            </w:r>
            <w:r w:rsidR="003C4210" w:rsidRPr="00CB0A93">
              <w:rPr>
                <w:rFonts w:ascii="Times New Roman" w:hAnsi="Times New Roman" w:cs="Times New Roman"/>
                <w:color w:val="000000"/>
                <w:sz w:val="20"/>
                <w:szCs w:val="20"/>
              </w:rPr>
              <w:t xml:space="preserve"> określa funkcje, jakie pełnią w utworach podstawowe motywy (np. ojczyzny, matki, ziemi, wę</w:t>
            </w:r>
            <w:r w:rsidR="00CB0A93" w:rsidRPr="00CB0A93">
              <w:rPr>
                <w:rFonts w:ascii="Times New Roman" w:hAnsi="Times New Roman" w:cs="Times New Roman"/>
                <w:color w:val="000000"/>
                <w:sz w:val="20"/>
                <w:szCs w:val="20"/>
              </w:rPr>
              <w:t>drówki, ogrodu, pracy, miłości)</w:t>
            </w:r>
          </w:p>
          <w:p w14:paraId="2B4C0F5D" w14:textId="304983B4" w:rsidR="003C4210" w:rsidRPr="00CB0A93" w:rsidRDefault="00003780" w:rsidP="003C4210">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II.3.4 </w:t>
            </w:r>
            <w:r w:rsidR="003C4210" w:rsidRPr="00CB0A93">
              <w:rPr>
                <w:rFonts w:ascii="Times New Roman" w:hAnsi="Times New Roman" w:cs="Times New Roman"/>
                <w:color w:val="000000"/>
                <w:sz w:val="20"/>
                <w:szCs w:val="20"/>
              </w:rPr>
              <w:t>porównuje</w:t>
            </w:r>
            <w:r w:rsidR="00CB0A93">
              <w:rPr>
                <w:rFonts w:ascii="Times New Roman" w:hAnsi="Times New Roman" w:cs="Times New Roman"/>
                <w:color w:val="000000"/>
                <w:sz w:val="20"/>
                <w:szCs w:val="20"/>
              </w:rPr>
              <w:t xml:space="preserve"> </w:t>
            </w:r>
            <w:r w:rsidR="003C4210" w:rsidRPr="00CB0A93">
              <w:rPr>
                <w:rFonts w:ascii="Times New Roman" w:hAnsi="Times New Roman" w:cs="Times New Roman"/>
                <w:color w:val="000000"/>
                <w:sz w:val="20"/>
                <w:szCs w:val="20"/>
              </w:rPr>
              <w:t>funkcjonowanie tych samych motywów w różnych utworach</w:t>
            </w:r>
          </w:p>
          <w:p w14:paraId="3287E615" w14:textId="3438AE85" w:rsidR="00F66A1D" w:rsidRPr="00CB0A93" w:rsidRDefault="001B471A" w:rsidP="00F66A1D">
            <w:pPr>
              <w:rPr>
                <w:rFonts w:ascii="Times New Roman" w:hAnsi="Times New Roman" w:cs="Times New Roman"/>
                <w:color w:val="000000"/>
                <w:sz w:val="20"/>
                <w:szCs w:val="20"/>
              </w:rPr>
            </w:pPr>
            <w:r>
              <w:rPr>
                <w:rFonts w:ascii="Times New Roman" w:hAnsi="Times New Roman" w:cs="Times New Roman"/>
                <w:color w:val="000000"/>
                <w:sz w:val="20"/>
                <w:szCs w:val="20"/>
              </w:rPr>
              <w:t>L</w:t>
            </w:r>
            <w:r w:rsidR="00CB0A93" w:rsidRPr="00CB0A93">
              <w:rPr>
                <w:rFonts w:ascii="Times New Roman" w:hAnsi="Times New Roman" w:cs="Times New Roman"/>
                <w:color w:val="000000"/>
                <w:sz w:val="20"/>
                <w:szCs w:val="20"/>
              </w:rPr>
              <w:t>iterackich</w:t>
            </w:r>
          </w:p>
        </w:tc>
        <w:tc>
          <w:tcPr>
            <w:tcW w:w="3492" w:type="dxa"/>
          </w:tcPr>
          <w:p w14:paraId="6DFB3A34" w14:textId="77777777" w:rsidR="006534AF" w:rsidRPr="00CB0A93" w:rsidRDefault="00F66A1D" w:rsidP="00F66A1D">
            <w:pPr>
              <w:rPr>
                <w:rFonts w:ascii="Times New Roman" w:hAnsi="Times New Roman" w:cs="Times New Roman"/>
                <w:sz w:val="20"/>
                <w:szCs w:val="20"/>
              </w:rPr>
            </w:pPr>
            <w:r w:rsidRPr="00CB0A93">
              <w:rPr>
                <w:rFonts w:ascii="Times New Roman" w:hAnsi="Times New Roman" w:cs="Times New Roman"/>
                <w:sz w:val="20"/>
                <w:szCs w:val="20"/>
              </w:rPr>
              <w:t>- charakteryzuje mity jako opowieści o początkach świata, bogów i ludzi</w:t>
            </w:r>
          </w:p>
          <w:p w14:paraId="6494B0B1" w14:textId="7038D1A7" w:rsidR="00F66A1D" w:rsidRPr="00CB0A93" w:rsidRDefault="006534AF" w:rsidP="00F66A1D">
            <w:pPr>
              <w:rPr>
                <w:rFonts w:ascii="Times New Roman" w:hAnsi="Times New Roman" w:cs="Times New Roman"/>
                <w:sz w:val="20"/>
                <w:szCs w:val="20"/>
              </w:rPr>
            </w:pPr>
            <w:r w:rsidRPr="00CB0A93">
              <w:rPr>
                <w:rFonts w:ascii="Times New Roman" w:hAnsi="Times New Roman" w:cs="Times New Roman"/>
                <w:sz w:val="20"/>
                <w:szCs w:val="20"/>
              </w:rPr>
              <w:t xml:space="preserve">- streszcza wybrany mit </w:t>
            </w:r>
            <w:r w:rsidR="00F66A1D" w:rsidRPr="00CB0A93">
              <w:rPr>
                <w:rFonts w:ascii="Times New Roman" w:hAnsi="Times New Roman" w:cs="Times New Roman"/>
                <w:sz w:val="20"/>
                <w:szCs w:val="20"/>
              </w:rPr>
              <w:t xml:space="preserve"> </w:t>
            </w:r>
          </w:p>
          <w:p w14:paraId="374B6426" w14:textId="70C60776" w:rsidR="00F66A1D" w:rsidRPr="00CB0A93" w:rsidRDefault="00F66A1D" w:rsidP="00F66A1D">
            <w:pPr>
              <w:rPr>
                <w:rFonts w:ascii="Times New Roman" w:hAnsi="Times New Roman" w:cs="Times New Roman"/>
                <w:sz w:val="20"/>
                <w:szCs w:val="20"/>
              </w:rPr>
            </w:pPr>
            <w:r w:rsidRPr="00CB0A93">
              <w:rPr>
                <w:rFonts w:ascii="Times New Roman" w:hAnsi="Times New Roman" w:cs="Times New Roman"/>
                <w:sz w:val="20"/>
                <w:szCs w:val="20"/>
              </w:rPr>
              <w:t>- przedstawia</w:t>
            </w:r>
            <w:r w:rsidR="00FD402E" w:rsidRPr="00CB0A93">
              <w:rPr>
                <w:rFonts w:ascii="Times New Roman" w:hAnsi="Times New Roman" w:cs="Times New Roman"/>
                <w:sz w:val="20"/>
                <w:szCs w:val="20"/>
              </w:rPr>
              <w:t xml:space="preserve"> </w:t>
            </w:r>
            <w:r w:rsidRPr="00CB0A93">
              <w:rPr>
                <w:rFonts w:ascii="Times New Roman" w:hAnsi="Times New Roman" w:cs="Times New Roman"/>
                <w:sz w:val="20"/>
                <w:szCs w:val="20"/>
              </w:rPr>
              <w:t xml:space="preserve">motyw wędrówki w mitologii greckiej na </w:t>
            </w:r>
            <w:r w:rsidR="00791955" w:rsidRPr="00CB0A93">
              <w:rPr>
                <w:rFonts w:ascii="Times New Roman" w:hAnsi="Times New Roman" w:cs="Times New Roman"/>
                <w:sz w:val="20"/>
                <w:szCs w:val="20"/>
              </w:rPr>
              <w:t>dowolnych</w:t>
            </w:r>
            <w:r w:rsidRPr="00CB0A93">
              <w:rPr>
                <w:rFonts w:ascii="Times New Roman" w:hAnsi="Times New Roman" w:cs="Times New Roman"/>
                <w:sz w:val="20"/>
                <w:szCs w:val="20"/>
              </w:rPr>
              <w:t xml:space="preserve"> przykład</w:t>
            </w:r>
            <w:r w:rsidR="00791955" w:rsidRPr="00CB0A93">
              <w:rPr>
                <w:rFonts w:ascii="Times New Roman" w:hAnsi="Times New Roman" w:cs="Times New Roman"/>
                <w:sz w:val="20"/>
                <w:szCs w:val="20"/>
              </w:rPr>
              <w:t>ach</w:t>
            </w:r>
          </w:p>
          <w:p w14:paraId="00C464C5" w14:textId="1F7CD998" w:rsidR="00DF606D" w:rsidRPr="00CB0A93" w:rsidRDefault="00D11C25" w:rsidP="00F66A1D">
            <w:pPr>
              <w:rPr>
                <w:rFonts w:ascii="Times New Roman" w:hAnsi="Times New Roman" w:cs="Times New Roman"/>
                <w:sz w:val="20"/>
                <w:szCs w:val="20"/>
              </w:rPr>
            </w:pPr>
            <w:r w:rsidRPr="00CB0A93">
              <w:rPr>
                <w:rFonts w:ascii="Times New Roman" w:hAnsi="Times New Roman" w:cs="Times New Roman"/>
                <w:sz w:val="20"/>
                <w:szCs w:val="20"/>
              </w:rPr>
              <w:t xml:space="preserve">- </w:t>
            </w:r>
            <w:r w:rsidR="00DF606D" w:rsidRPr="00CB0A93">
              <w:rPr>
                <w:rFonts w:ascii="Times New Roman" w:hAnsi="Times New Roman" w:cs="Times New Roman"/>
                <w:sz w:val="20"/>
                <w:szCs w:val="20"/>
              </w:rPr>
              <w:t xml:space="preserve">wskazuje, że bohaterowie mitów są archetypami uniwersalnych ludzkich postaw </w:t>
            </w:r>
          </w:p>
          <w:p w14:paraId="4E0ADA61" w14:textId="6FCB08B9" w:rsidR="00D11C25" w:rsidRPr="00CB0A93" w:rsidRDefault="00DF606D" w:rsidP="00F66A1D">
            <w:pPr>
              <w:rPr>
                <w:rFonts w:ascii="Times New Roman" w:hAnsi="Times New Roman" w:cs="Times New Roman"/>
                <w:sz w:val="20"/>
                <w:szCs w:val="20"/>
              </w:rPr>
            </w:pPr>
            <w:r w:rsidRPr="00CB0A93">
              <w:rPr>
                <w:rFonts w:ascii="Times New Roman" w:hAnsi="Times New Roman" w:cs="Times New Roman"/>
                <w:sz w:val="20"/>
                <w:szCs w:val="20"/>
              </w:rPr>
              <w:t xml:space="preserve">- </w:t>
            </w:r>
            <w:r w:rsidR="00D11C25" w:rsidRPr="00CB0A93">
              <w:rPr>
                <w:rFonts w:ascii="Times New Roman" w:hAnsi="Times New Roman" w:cs="Times New Roman"/>
                <w:sz w:val="20"/>
                <w:szCs w:val="20"/>
              </w:rPr>
              <w:t>określa archetypy ludzkich postaw w wybranych mitach np. o Niobe, Odyseuszu, Prometeuszu</w:t>
            </w:r>
          </w:p>
          <w:p w14:paraId="2292848E" w14:textId="624DC438" w:rsidR="00F66A1D" w:rsidRPr="00CB0A93" w:rsidRDefault="00F66A1D" w:rsidP="00F66A1D">
            <w:pPr>
              <w:rPr>
                <w:rFonts w:ascii="Times New Roman" w:hAnsi="Times New Roman" w:cs="Times New Roman"/>
                <w:sz w:val="20"/>
                <w:szCs w:val="20"/>
              </w:rPr>
            </w:pPr>
            <w:r w:rsidRPr="00CB0A93">
              <w:rPr>
                <w:rFonts w:ascii="Times New Roman" w:hAnsi="Times New Roman" w:cs="Times New Roman"/>
                <w:sz w:val="20"/>
                <w:szCs w:val="20"/>
              </w:rPr>
              <w:t>- wskazuje motywy mitologiczne w dowolnych tekstach kultury – w literaturze, filmie, kulturze popularnej</w:t>
            </w:r>
          </w:p>
        </w:tc>
        <w:tc>
          <w:tcPr>
            <w:tcW w:w="2703" w:type="dxa"/>
          </w:tcPr>
          <w:p w14:paraId="0F217C04" w14:textId="4F5E99B4" w:rsidR="00730E88" w:rsidRPr="00CB0A93" w:rsidRDefault="00730E88" w:rsidP="00730E88">
            <w:pPr>
              <w:rPr>
                <w:rFonts w:ascii="Times New Roman" w:hAnsi="Times New Roman" w:cs="Times New Roman"/>
                <w:sz w:val="20"/>
                <w:szCs w:val="20"/>
              </w:rPr>
            </w:pPr>
            <w:r w:rsidRPr="00CB0A93">
              <w:rPr>
                <w:rFonts w:ascii="Times New Roman" w:hAnsi="Times New Roman" w:cs="Times New Roman"/>
                <w:i/>
                <w:iCs/>
                <w:sz w:val="20"/>
                <w:szCs w:val="20"/>
              </w:rPr>
              <w:t xml:space="preserve">Zrozumieć świat </w:t>
            </w:r>
            <w:r w:rsidR="00D11C25" w:rsidRPr="00CB0A93">
              <w:rPr>
                <w:rFonts w:ascii="Times New Roman" w:hAnsi="Times New Roman" w:cs="Times New Roman"/>
                <w:i/>
                <w:iCs/>
                <w:sz w:val="20"/>
                <w:szCs w:val="20"/>
              </w:rPr>
              <w:t>1</w:t>
            </w:r>
            <w:r w:rsidRPr="00454277">
              <w:rPr>
                <w:rFonts w:ascii="Times New Roman" w:hAnsi="Times New Roman" w:cs="Times New Roman"/>
                <w:iCs/>
                <w:sz w:val="20"/>
                <w:szCs w:val="20"/>
              </w:rPr>
              <w:t>:</w:t>
            </w:r>
            <w:r w:rsidR="00D11C25" w:rsidRPr="00454277">
              <w:rPr>
                <w:rFonts w:ascii="Times New Roman" w:hAnsi="Times New Roman" w:cs="Times New Roman"/>
                <w:iCs/>
                <w:sz w:val="20"/>
                <w:szCs w:val="20"/>
              </w:rPr>
              <w:t xml:space="preserve"> </w:t>
            </w:r>
            <w:r w:rsidR="00454277">
              <w:rPr>
                <w:rFonts w:ascii="Times New Roman" w:hAnsi="Times New Roman" w:cs="Times New Roman"/>
                <w:iCs/>
                <w:sz w:val="20"/>
                <w:szCs w:val="20"/>
              </w:rPr>
              <w:t>część I</w:t>
            </w:r>
            <w:r w:rsidR="00D11C25" w:rsidRPr="00CB0A93">
              <w:rPr>
                <w:rFonts w:ascii="Times New Roman" w:hAnsi="Times New Roman" w:cs="Times New Roman"/>
                <w:i/>
                <w:iCs/>
                <w:sz w:val="20"/>
                <w:szCs w:val="20"/>
              </w:rPr>
              <w:t xml:space="preserve"> Dziwny jest ten świat </w:t>
            </w:r>
            <w:r w:rsidR="00D11C25" w:rsidRPr="005147D7">
              <w:rPr>
                <w:rFonts w:ascii="Times New Roman" w:hAnsi="Times New Roman" w:cs="Times New Roman"/>
                <w:iCs/>
                <w:sz w:val="20"/>
                <w:szCs w:val="20"/>
              </w:rPr>
              <w:t>(tekst</w:t>
            </w:r>
            <w:r w:rsidR="00FD402E" w:rsidRPr="005147D7">
              <w:rPr>
                <w:rFonts w:ascii="Times New Roman" w:hAnsi="Times New Roman" w:cs="Times New Roman"/>
                <w:iCs/>
                <w:sz w:val="20"/>
                <w:szCs w:val="20"/>
              </w:rPr>
              <w:t>:</w:t>
            </w:r>
            <w:r w:rsidR="005147D7">
              <w:rPr>
                <w:rFonts w:ascii="Times New Roman" w:hAnsi="Times New Roman" w:cs="Times New Roman"/>
                <w:i/>
                <w:iCs/>
                <w:sz w:val="20"/>
                <w:szCs w:val="20"/>
              </w:rPr>
              <w:t xml:space="preserve"> </w:t>
            </w:r>
            <w:r w:rsidR="00D11C25" w:rsidRPr="00CB0A93">
              <w:rPr>
                <w:rFonts w:ascii="Times New Roman" w:hAnsi="Times New Roman" w:cs="Times New Roman"/>
                <w:i/>
                <w:iCs/>
                <w:sz w:val="20"/>
                <w:szCs w:val="20"/>
              </w:rPr>
              <w:t xml:space="preserve">Jan Parandowski Mitologia </w:t>
            </w:r>
            <w:r w:rsidR="005147D7" w:rsidRPr="00CB0A93">
              <w:rPr>
                <w:rFonts w:ascii="Times New Roman" w:hAnsi="Times New Roman" w:cs="Times New Roman"/>
                <w:sz w:val="20"/>
                <w:szCs w:val="20"/>
              </w:rPr>
              <w:t>–</w:t>
            </w:r>
            <w:r w:rsidR="00D11C25" w:rsidRPr="00CB0A93">
              <w:rPr>
                <w:rFonts w:ascii="Times New Roman" w:hAnsi="Times New Roman" w:cs="Times New Roman"/>
                <w:i/>
                <w:iCs/>
                <w:sz w:val="20"/>
                <w:szCs w:val="20"/>
              </w:rPr>
              <w:t xml:space="preserve"> </w:t>
            </w:r>
            <w:r w:rsidR="00D11C25" w:rsidRPr="005147D7">
              <w:rPr>
                <w:rFonts w:ascii="Times New Roman" w:hAnsi="Times New Roman" w:cs="Times New Roman"/>
                <w:iCs/>
                <w:sz w:val="20"/>
                <w:szCs w:val="20"/>
              </w:rPr>
              <w:t>fragment)</w:t>
            </w:r>
            <w:r w:rsidR="005147D7">
              <w:rPr>
                <w:rFonts w:ascii="Times New Roman" w:hAnsi="Times New Roman" w:cs="Times New Roman"/>
                <w:sz w:val="20"/>
                <w:szCs w:val="20"/>
              </w:rPr>
              <w:t xml:space="preserve"> </w:t>
            </w:r>
            <w:r w:rsidRPr="00CB0A93">
              <w:rPr>
                <w:rFonts w:ascii="Times New Roman" w:hAnsi="Times New Roman" w:cs="Times New Roman"/>
                <w:sz w:val="20"/>
                <w:szCs w:val="20"/>
              </w:rPr>
              <w:t xml:space="preserve">s. </w:t>
            </w:r>
            <w:r w:rsidR="005147D7">
              <w:rPr>
                <w:rFonts w:ascii="Times New Roman" w:hAnsi="Times New Roman" w:cs="Times New Roman"/>
                <w:sz w:val="20"/>
                <w:szCs w:val="20"/>
              </w:rPr>
              <w:t>28,</w:t>
            </w:r>
            <w:r w:rsidRPr="00CB0A93">
              <w:rPr>
                <w:rFonts w:ascii="Times New Roman" w:hAnsi="Times New Roman" w:cs="Times New Roman"/>
                <w:sz w:val="20"/>
                <w:szCs w:val="20"/>
              </w:rPr>
              <w:t xml:space="preserve"> </w:t>
            </w:r>
          </w:p>
          <w:p w14:paraId="31DB5DBE" w14:textId="2B09C108" w:rsidR="00D11C25" w:rsidRPr="00CB0A93" w:rsidRDefault="00D11C25" w:rsidP="00730E88">
            <w:pPr>
              <w:rPr>
                <w:rFonts w:ascii="Times New Roman" w:hAnsi="Times New Roman" w:cs="Times New Roman"/>
                <w:sz w:val="20"/>
                <w:szCs w:val="20"/>
              </w:rPr>
            </w:pPr>
            <w:r w:rsidRPr="00CB0A93">
              <w:rPr>
                <w:rFonts w:ascii="Times New Roman" w:hAnsi="Times New Roman" w:cs="Times New Roman"/>
                <w:i/>
                <w:iCs/>
                <w:sz w:val="20"/>
                <w:szCs w:val="20"/>
              </w:rPr>
              <w:t>Zrozumieć świat 2</w:t>
            </w:r>
            <w:r w:rsidR="005147D7">
              <w:rPr>
                <w:rFonts w:ascii="Times New Roman" w:hAnsi="Times New Roman" w:cs="Times New Roman"/>
                <w:iCs/>
                <w:sz w:val="20"/>
                <w:szCs w:val="20"/>
              </w:rPr>
              <w:t>: część</w:t>
            </w:r>
            <w:r w:rsidR="00454277">
              <w:rPr>
                <w:rFonts w:ascii="Times New Roman" w:hAnsi="Times New Roman" w:cs="Times New Roman"/>
                <w:iCs/>
                <w:sz w:val="20"/>
                <w:szCs w:val="20"/>
              </w:rPr>
              <w:t xml:space="preserve"> I </w:t>
            </w:r>
            <w:r w:rsidRPr="00CB0A93">
              <w:rPr>
                <w:rFonts w:ascii="Times New Roman" w:hAnsi="Times New Roman" w:cs="Times New Roman"/>
                <w:i/>
                <w:iCs/>
                <w:sz w:val="20"/>
                <w:szCs w:val="20"/>
              </w:rPr>
              <w:t xml:space="preserve">Kocham cię, życie </w:t>
            </w:r>
            <w:r w:rsidRPr="005147D7">
              <w:rPr>
                <w:rFonts w:ascii="Times New Roman" w:hAnsi="Times New Roman" w:cs="Times New Roman"/>
                <w:iCs/>
                <w:sz w:val="20"/>
                <w:szCs w:val="20"/>
              </w:rPr>
              <w:t>(tekst</w:t>
            </w:r>
            <w:r w:rsidR="00FD402E" w:rsidRPr="005147D7">
              <w:rPr>
                <w:rFonts w:ascii="Times New Roman" w:hAnsi="Times New Roman" w:cs="Times New Roman"/>
                <w:iCs/>
                <w:sz w:val="20"/>
                <w:szCs w:val="20"/>
              </w:rPr>
              <w:t>:</w:t>
            </w:r>
            <w:r w:rsidRPr="005147D7">
              <w:rPr>
                <w:rFonts w:ascii="Times New Roman" w:hAnsi="Times New Roman" w:cs="Times New Roman"/>
                <w:iCs/>
                <w:sz w:val="20"/>
                <w:szCs w:val="20"/>
              </w:rPr>
              <w:t xml:space="preserve"> Jan Parandowski </w:t>
            </w:r>
            <w:r w:rsidRPr="005147D7">
              <w:rPr>
                <w:rFonts w:ascii="Times New Roman" w:hAnsi="Times New Roman" w:cs="Times New Roman"/>
                <w:i/>
                <w:iCs/>
                <w:sz w:val="20"/>
                <w:szCs w:val="20"/>
              </w:rPr>
              <w:t>Mitologia</w:t>
            </w:r>
            <w:r w:rsidR="005147D7">
              <w:rPr>
                <w:rFonts w:ascii="Times New Roman" w:hAnsi="Times New Roman" w:cs="Times New Roman"/>
                <w:iCs/>
                <w:sz w:val="20"/>
                <w:szCs w:val="20"/>
              </w:rPr>
              <w:t xml:space="preserve"> </w:t>
            </w:r>
            <w:r w:rsidR="005147D7" w:rsidRPr="00CB0A93">
              <w:rPr>
                <w:rFonts w:ascii="Times New Roman" w:hAnsi="Times New Roman" w:cs="Times New Roman"/>
                <w:sz w:val="20"/>
                <w:szCs w:val="20"/>
              </w:rPr>
              <w:t>–</w:t>
            </w:r>
            <w:r w:rsidRPr="005147D7">
              <w:rPr>
                <w:rFonts w:ascii="Times New Roman" w:hAnsi="Times New Roman" w:cs="Times New Roman"/>
                <w:iCs/>
                <w:sz w:val="20"/>
                <w:szCs w:val="20"/>
              </w:rPr>
              <w:t xml:space="preserve"> fragmenty</w:t>
            </w:r>
            <w:r w:rsidRPr="005147D7">
              <w:rPr>
                <w:rFonts w:ascii="Times New Roman" w:hAnsi="Times New Roman" w:cs="Times New Roman"/>
                <w:sz w:val="20"/>
                <w:szCs w:val="20"/>
              </w:rPr>
              <w:t>)</w:t>
            </w:r>
            <w:r w:rsidRPr="00CB0A93">
              <w:rPr>
                <w:rFonts w:ascii="Times New Roman" w:hAnsi="Times New Roman" w:cs="Times New Roman"/>
                <w:sz w:val="20"/>
                <w:szCs w:val="20"/>
              </w:rPr>
              <w:t xml:space="preserve"> s. 22</w:t>
            </w:r>
          </w:p>
          <w:p w14:paraId="08E3B474" w14:textId="77777777" w:rsidR="00730E88" w:rsidRPr="00CB0A93" w:rsidRDefault="00730E88" w:rsidP="00730E88">
            <w:pPr>
              <w:rPr>
                <w:rFonts w:ascii="Times New Roman" w:hAnsi="Times New Roman" w:cs="Times New Roman"/>
                <w:sz w:val="20"/>
                <w:szCs w:val="20"/>
              </w:rPr>
            </w:pPr>
          </w:p>
          <w:p w14:paraId="69F3F5A7" w14:textId="0FB736B4" w:rsidR="00F66A1D" w:rsidRPr="00CB0A93" w:rsidRDefault="00F66A1D" w:rsidP="00F66A1D">
            <w:pPr>
              <w:rPr>
                <w:rFonts w:ascii="Times New Roman" w:hAnsi="Times New Roman" w:cs="Times New Roman"/>
                <w:sz w:val="20"/>
                <w:szCs w:val="20"/>
              </w:rPr>
            </w:pPr>
          </w:p>
        </w:tc>
        <w:tc>
          <w:tcPr>
            <w:tcW w:w="2724" w:type="dxa"/>
          </w:tcPr>
          <w:p w14:paraId="61D14C51" w14:textId="76C36EAC" w:rsidR="003C4210" w:rsidRPr="00CB0A93" w:rsidRDefault="003C4210" w:rsidP="0025688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454277">
              <w:rPr>
                <w:rFonts w:ascii="Times New Roman" w:hAnsi="Times New Roman" w:cs="Times New Roman"/>
                <w:iCs/>
                <w:sz w:val="20"/>
                <w:szCs w:val="20"/>
              </w:rPr>
              <w:t>: część</w:t>
            </w:r>
            <w:r w:rsidRPr="00CB0A93">
              <w:rPr>
                <w:rFonts w:ascii="Times New Roman" w:hAnsi="Times New Roman" w:cs="Times New Roman"/>
                <w:i/>
                <w:iCs/>
                <w:sz w:val="20"/>
                <w:szCs w:val="20"/>
              </w:rPr>
              <w:t xml:space="preserve"> Starożytność</w:t>
            </w:r>
            <w:r w:rsidRPr="00CB0A93">
              <w:rPr>
                <w:rFonts w:ascii="Times New Roman" w:hAnsi="Times New Roman" w:cs="Times New Roman"/>
                <w:sz w:val="20"/>
                <w:szCs w:val="20"/>
              </w:rPr>
              <w:t xml:space="preserve">, </w:t>
            </w:r>
            <w:r w:rsidRPr="00CB0A93">
              <w:rPr>
                <w:rFonts w:ascii="Times New Roman" w:hAnsi="Times New Roman" w:cs="Times New Roman"/>
                <w:i/>
                <w:iCs/>
                <w:sz w:val="20"/>
                <w:szCs w:val="20"/>
              </w:rPr>
              <w:t>Na początku były mity</w:t>
            </w:r>
            <w:r w:rsidR="005147D7">
              <w:rPr>
                <w:rFonts w:ascii="Times New Roman" w:hAnsi="Times New Roman" w:cs="Times New Roman"/>
                <w:sz w:val="20"/>
                <w:szCs w:val="20"/>
              </w:rPr>
              <w:t xml:space="preserve"> s. 29, </w:t>
            </w:r>
            <w:r w:rsidRPr="00CB0A93">
              <w:rPr>
                <w:rFonts w:ascii="Times New Roman" w:hAnsi="Times New Roman" w:cs="Times New Roman"/>
                <w:sz w:val="20"/>
                <w:szCs w:val="20"/>
              </w:rPr>
              <w:t xml:space="preserve">tekst </w:t>
            </w:r>
            <w:r w:rsidRPr="00CB0A93">
              <w:rPr>
                <w:rFonts w:ascii="Times New Roman" w:hAnsi="Times New Roman" w:cs="Times New Roman"/>
                <w:i/>
                <w:iCs/>
                <w:sz w:val="20"/>
                <w:szCs w:val="20"/>
              </w:rPr>
              <w:t>Narodziny świata</w:t>
            </w:r>
            <w:r w:rsidRPr="00CB0A93">
              <w:rPr>
                <w:rFonts w:ascii="Times New Roman" w:hAnsi="Times New Roman" w:cs="Times New Roman"/>
                <w:sz w:val="20"/>
                <w:szCs w:val="20"/>
              </w:rPr>
              <w:t xml:space="preserve"> – fragment </w:t>
            </w:r>
            <w:r w:rsidRPr="00CB0A93">
              <w:rPr>
                <w:rFonts w:ascii="Times New Roman" w:hAnsi="Times New Roman" w:cs="Times New Roman"/>
                <w:i/>
                <w:iCs/>
                <w:sz w:val="20"/>
                <w:szCs w:val="20"/>
              </w:rPr>
              <w:t xml:space="preserve">Mitologii </w:t>
            </w:r>
            <w:r w:rsidR="005147D7">
              <w:rPr>
                <w:rFonts w:ascii="Times New Roman" w:hAnsi="Times New Roman" w:cs="Times New Roman"/>
                <w:sz w:val="20"/>
                <w:szCs w:val="20"/>
              </w:rPr>
              <w:t>Jana Parandowskiego</w:t>
            </w:r>
            <w:r w:rsidRPr="00CB0A93">
              <w:rPr>
                <w:rFonts w:ascii="Times New Roman" w:hAnsi="Times New Roman" w:cs="Times New Roman"/>
                <w:sz w:val="20"/>
                <w:szCs w:val="20"/>
              </w:rPr>
              <w:t xml:space="preserve"> s. </w:t>
            </w:r>
            <w:r w:rsidR="00DF606D" w:rsidRPr="00CB0A93">
              <w:rPr>
                <w:rFonts w:ascii="Times New Roman" w:hAnsi="Times New Roman" w:cs="Times New Roman"/>
                <w:sz w:val="20"/>
                <w:szCs w:val="20"/>
              </w:rPr>
              <w:t>31</w:t>
            </w:r>
          </w:p>
          <w:p w14:paraId="00596728" w14:textId="77777777" w:rsidR="005147D7" w:rsidRDefault="003C4210" w:rsidP="0025688C">
            <w:pPr>
              <w:rPr>
                <w:rFonts w:ascii="Times New Roman" w:hAnsi="Times New Roman" w:cs="Times New Roman"/>
                <w:sz w:val="20"/>
                <w:szCs w:val="20"/>
              </w:rPr>
            </w:pPr>
            <w:r w:rsidRPr="00CB0A93">
              <w:rPr>
                <w:rFonts w:ascii="Times New Roman" w:hAnsi="Times New Roman" w:cs="Times New Roman"/>
                <w:sz w:val="20"/>
                <w:szCs w:val="20"/>
              </w:rPr>
              <w:t>zad. 1, 2, 3, 4</w:t>
            </w:r>
            <w:r w:rsidR="00DF606D" w:rsidRPr="00CB0A93">
              <w:rPr>
                <w:rFonts w:ascii="Times New Roman" w:hAnsi="Times New Roman" w:cs="Times New Roman"/>
                <w:sz w:val="20"/>
                <w:szCs w:val="20"/>
              </w:rPr>
              <w:t>, 5</w:t>
            </w:r>
            <w:r w:rsidRPr="00CB0A93">
              <w:rPr>
                <w:rFonts w:ascii="Times New Roman" w:hAnsi="Times New Roman" w:cs="Times New Roman"/>
                <w:sz w:val="20"/>
                <w:szCs w:val="20"/>
              </w:rPr>
              <w:t xml:space="preserve"> s. 3</w:t>
            </w:r>
            <w:r w:rsidR="005147D7">
              <w:rPr>
                <w:rFonts w:ascii="Times New Roman" w:hAnsi="Times New Roman" w:cs="Times New Roman"/>
                <w:sz w:val="20"/>
                <w:szCs w:val="20"/>
              </w:rPr>
              <w:t>4</w:t>
            </w:r>
          </w:p>
          <w:p w14:paraId="4F49453D" w14:textId="77777777" w:rsidR="005147D7" w:rsidRDefault="00DF606D" w:rsidP="0025688C">
            <w:pPr>
              <w:rPr>
                <w:rFonts w:ascii="Times New Roman" w:hAnsi="Times New Roman" w:cs="Times New Roman"/>
                <w:sz w:val="20"/>
                <w:szCs w:val="20"/>
              </w:rPr>
            </w:pPr>
            <w:r w:rsidRPr="00CB0A93">
              <w:rPr>
                <w:rFonts w:ascii="Times New Roman" w:hAnsi="Times New Roman" w:cs="Times New Roman"/>
                <w:i/>
                <w:iCs/>
                <w:sz w:val="20"/>
                <w:szCs w:val="20"/>
              </w:rPr>
              <w:t xml:space="preserve">Orfeusz </w:t>
            </w:r>
            <w:r w:rsidRPr="00CB0A93">
              <w:rPr>
                <w:rFonts w:ascii="Times New Roman" w:hAnsi="Times New Roman" w:cs="Times New Roman"/>
                <w:sz w:val="20"/>
                <w:szCs w:val="20"/>
              </w:rPr>
              <w:t>–</w:t>
            </w:r>
            <w:r w:rsidR="005147D7">
              <w:rPr>
                <w:rFonts w:ascii="Times New Roman" w:hAnsi="Times New Roman" w:cs="Times New Roman"/>
                <w:sz w:val="20"/>
                <w:szCs w:val="20"/>
              </w:rPr>
              <w:t xml:space="preserve"> fragment mitów Roberta Gravesa</w:t>
            </w:r>
            <w:r w:rsidRPr="00CB0A93">
              <w:rPr>
                <w:rFonts w:ascii="Times New Roman" w:hAnsi="Times New Roman" w:cs="Times New Roman"/>
                <w:sz w:val="20"/>
                <w:szCs w:val="20"/>
              </w:rPr>
              <w:t xml:space="preserve"> s. 33,</w:t>
            </w:r>
          </w:p>
          <w:p w14:paraId="5F9B98E6" w14:textId="5B420551" w:rsidR="00F66A1D" w:rsidRPr="00CB0A93" w:rsidRDefault="00DF606D" w:rsidP="0025688C">
            <w:pPr>
              <w:rPr>
                <w:rFonts w:ascii="Times New Roman" w:hAnsi="Times New Roman" w:cs="Times New Roman"/>
                <w:sz w:val="20"/>
                <w:szCs w:val="20"/>
              </w:rPr>
            </w:pPr>
            <w:r w:rsidRPr="00CB0A93">
              <w:rPr>
                <w:rFonts w:ascii="Times New Roman" w:hAnsi="Times New Roman" w:cs="Times New Roman"/>
                <w:sz w:val="20"/>
                <w:szCs w:val="20"/>
              </w:rPr>
              <w:t>zad. 1, 2, 3, 4 s. 33</w:t>
            </w:r>
          </w:p>
          <w:p w14:paraId="4F23FF1A" w14:textId="1B7D1973" w:rsidR="003C4210" w:rsidRPr="00CB0A93" w:rsidRDefault="003C4210" w:rsidP="0025688C">
            <w:pPr>
              <w:rPr>
                <w:rFonts w:ascii="Times New Roman" w:hAnsi="Times New Roman" w:cs="Times New Roman"/>
                <w:sz w:val="20"/>
                <w:szCs w:val="20"/>
              </w:rPr>
            </w:pPr>
            <w:r w:rsidRPr="00CB0A93">
              <w:rPr>
                <w:rFonts w:ascii="Times New Roman" w:hAnsi="Times New Roman" w:cs="Times New Roman"/>
                <w:sz w:val="20"/>
                <w:szCs w:val="20"/>
              </w:rPr>
              <w:t>pojęcia: mit, mitologia</w:t>
            </w:r>
            <w:r w:rsidR="00DF606D" w:rsidRPr="00CB0A93">
              <w:rPr>
                <w:rFonts w:ascii="Times New Roman" w:hAnsi="Times New Roman" w:cs="Times New Roman"/>
                <w:sz w:val="20"/>
                <w:szCs w:val="20"/>
              </w:rPr>
              <w:t>, antropomorfizacja, archetyp</w:t>
            </w:r>
            <w:r w:rsidRPr="00CB0A93">
              <w:rPr>
                <w:rFonts w:ascii="Times New Roman" w:hAnsi="Times New Roman" w:cs="Times New Roman"/>
                <w:sz w:val="20"/>
                <w:szCs w:val="20"/>
              </w:rPr>
              <w:t xml:space="preserve"> </w:t>
            </w:r>
          </w:p>
        </w:tc>
      </w:tr>
      <w:tr w:rsidR="00054FB9" w:rsidRPr="00CB0A93" w14:paraId="3175AC9B" w14:textId="77777777" w:rsidTr="00640124">
        <w:tc>
          <w:tcPr>
            <w:tcW w:w="730" w:type="dxa"/>
          </w:tcPr>
          <w:p w14:paraId="76CEC41E" w14:textId="69B10CA4" w:rsidR="00A5592C" w:rsidRPr="00CB0A93" w:rsidRDefault="00CE7DD9" w:rsidP="0025688C">
            <w:pPr>
              <w:rPr>
                <w:rFonts w:ascii="Times New Roman" w:hAnsi="Times New Roman" w:cs="Times New Roman"/>
                <w:sz w:val="20"/>
                <w:szCs w:val="20"/>
              </w:rPr>
            </w:pPr>
            <w:r w:rsidRPr="00CB0A93">
              <w:rPr>
                <w:rFonts w:ascii="Times New Roman" w:hAnsi="Times New Roman" w:cs="Times New Roman"/>
                <w:sz w:val="20"/>
                <w:szCs w:val="20"/>
              </w:rPr>
              <w:t>13</w:t>
            </w:r>
            <w:r w:rsidR="0055561C" w:rsidRPr="00CB0A93">
              <w:rPr>
                <w:rFonts w:ascii="Times New Roman" w:hAnsi="Times New Roman" w:cs="Times New Roman"/>
                <w:sz w:val="20"/>
                <w:szCs w:val="20"/>
              </w:rPr>
              <w:t xml:space="preserve">, 14, 15 </w:t>
            </w:r>
            <w:r w:rsidRPr="00CB0A93">
              <w:rPr>
                <w:rFonts w:ascii="Times New Roman" w:hAnsi="Times New Roman" w:cs="Times New Roman"/>
                <w:sz w:val="20"/>
                <w:szCs w:val="20"/>
              </w:rPr>
              <w:t xml:space="preserve"> </w:t>
            </w:r>
          </w:p>
        </w:tc>
        <w:tc>
          <w:tcPr>
            <w:tcW w:w="2711" w:type="dxa"/>
          </w:tcPr>
          <w:p w14:paraId="7546A550" w14:textId="6C36D387" w:rsidR="00A5592C" w:rsidRPr="00CB0A93" w:rsidRDefault="001D2098" w:rsidP="00AA518B">
            <w:pPr>
              <w:rPr>
                <w:rFonts w:ascii="Times New Roman" w:hAnsi="Times New Roman" w:cs="Times New Roman"/>
                <w:color w:val="000000"/>
                <w:sz w:val="20"/>
                <w:szCs w:val="20"/>
              </w:rPr>
            </w:pPr>
            <w:r w:rsidRPr="00CB0A93">
              <w:rPr>
                <w:rFonts w:ascii="Times New Roman" w:hAnsi="Times New Roman" w:cs="Times New Roman"/>
                <w:color w:val="000000"/>
                <w:sz w:val="20"/>
                <w:szCs w:val="20"/>
              </w:rPr>
              <w:t>Tragedia antyczna na przykładzie dramatu Sofoklesa</w:t>
            </w:r>
            <w:r w:rsidR="00AA518B" w:rsidRPr="00CB0A93">
              <w:rPr>
                <w:rFonts w:ascii="Times New Roman" w:hAnsi="Times New Roman" w:cs="Times New Roman"/>
                <w:color w:val="000000"/>
                <w:sz w:val="20"/>
                <w:szCs w:val="20"/>
              </w:rPr>
              <w:t xml:space="preserve"> </w:t>
            </w:r>
          </w:p>
        </w:tc>
        <w:tc>
          <w:tcPr>
            <w:tcW w:w="3511" w:type="dxa"/>
          </w:tcPr>
          <w:p w14:paraId="3F195117" w14:textId="2A296EF4" w:rsidR="00A5592C" w:rsidRPr="00CB0A93" w:rsidRDefault="00663ECB" w:rsidP="0025688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Teksty kultury I.</w:t>
            </w:r>
            <w:r w:rsidR="001D2098" w:rsidRPr="00CB0A93">
              <w:rPr>
                <w:rFonts w:ascii="Times New Roman" w:hAnsi="Times New Roman" w:cs="Times New Roman"/>
                <w:color w:val="000000"/>
                <w:sz w:val="20"/>
                <w:szCs w:val="20"/>
              </w:rPr>
              <w:t>1</w:t>
            </w:r>
            <w:r w:rsidR="001D2098" w:rsidRPr="001B471A">
              <w:rPr>
                <w:rFonts w:ascii="Times New Roman" w:hAnsi="Times New Roman" w:cs="Times New Roman"/>
                <w:color w:val="000000"/>
                <w:sz w:val="20"/>
                <w:szCs w:val="20"/>
              </w:rPr>
              <w:t>)</w:t>
            </w:r>
            <w:r w:rsidR="001D2098" w:rsidRPr="0055089F">
              <w:rPr>
                <w:rFonts w:ascii="Times New Roman" w:hAnsi="Times New Roman" w:cs="Times New Roman"/>
                <w:i/>
                <w:color w:val="000000"/>
                <w:sz w:val="20"/>
                <w:szCs w:val="20"/>
              </w:rPr>
              <w:t xml:space="preserve"> </w:t>
            </w:r>
            <w:r w:rsidR="001D2098" w:rsidRPr="001B471A">
              <w:rPr>
                <w:rFonts w:ascii="Times New Roman" w:hAnsi="Times New Roman" w:cs="Times New Roman"/>
                <w:color w:val="000000"/>
                <w:sz w:val="20"/>
                <w:szCs w:val="20"/>
              </w:rPr>
              <w:t xml:space="preserve">Sofokles, </w:t>
            </w:r>
            <w:r w:rsidR="001D2098" w:rsidRPr="0055089F">
              <w:rPr>
                <w:rFonts w:ascii="Times New Roman" w:hAnsi="Times New Roman" w:cs="Times New Roman"/>
                <w:i/>
                <w:color w:val="000000"/>
                <w:sz w:val="20"/>
                <w:szCs w:val="20"/>
              </w:rPr>
              <w:t>Antygona</w:t>
            </w:r>
            <w:r w:rsidR="001D2098" w:rsidRPr="00CB0A93">
              <w:rPr>
                <w:rFonts w:ascii="Times New Roman" w:hAnsi="Times New Roman" w:cs="Times New Roman"/>
                <w:color w:val="000000"/>
                <w:sz w:val="20"/>
                <w:szCs w:val="20"/>
              </w:rPr>
              <w:t xml:space="preserve"> lub </w:t>
            </w:r>
            <w:r w:rsidR="001D2098" w:rsidRPr="0055089F">
              <w:rPr>
                <w:rFonts w:ascii="Times New Roman" w:hAnsi="Times New Roman" w:cs="Times New Roman"/>
                <w:i/>
                <w:color w:val="000000"/>
                <w:sz w:val="20"/>
                <w:szCs w:val="20"/>
              </w:rPr>
              <w:t>Król Edyp</w:t>
            </w:r>
            <w:r w:rsidR="001D2098" w:rsidRPr="00CB0A93">
              <w:rPr>
                <w:rFonts w:ascii="Times New Roman" w:hAnsi="Times New Roman" w:cs="Times New Roman"/>
                <w:color w:val="000000"/>
                <w:sz w:val="20"/>
                <w:szCs w:val="20"/>
              </w:rPr>
              <w:t xml:space="preserve"> (wersja literacka lub</w:t>
            </w:r>
            <w:r w:rsidR="00CB0A93" w:rsidRPr="00CB0A93">
              <w:rPr>
                <w:rFonts w:ascii="Times New Roman" w:hAnsi="Times New Roman" w:cs="Times New Roman"/>
                <w:color w:val="000000"/>
                <w:sz w:val="20"/>
                <w:szCs w:val="20"/>
              </w:rPr>
              <w:t xml:space="preserve"> spektakl teatralny)</w:t>
            </w:r>
          </w:p>
          <w:p w14:paraId="3240D5FD" w14:textId="49E75DCD" w:rsidR="008349D2" w:rsidRPr="00CB0A93" w:rsidRDefault="008349D2" w:rsidP="00CB0A93">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II.4.3 dostrzega w świecie konflikty wartości (np. równości i wolności,</w:t>
            </w:r>
            <w:r w:rsidR="00CB0A93">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sprawiedliwości i miłosierdzia) oraz</w:t>
            </w:r>
            <w:r w:rsidR="00CB0A93" w:rsidRPr="00CB0A93">
              <w:rPr>
                <w:rFonts w:ascii="Times New Roman" w:hAnsi="Times New Roman" w:cs="Times New Roman"/>
                <w:color w:val="000000"/>
                <w:sz w:val="20"/>
                <w:szCs w:val="20"/>
              </w:rPr>
              <w:t xml:space="preserve"> rozumie źródła tych konfliktów</w:t>
            </w:r>
          </w:p>
        </w:tc>
        <w:tc>
          <w:tcPr>
            <w:tcW w:w="3492" w:type="dxa"/>
          </w:tcPr>
          <w:p w14:paraId="5562FF01" w14:textId="5950A12E" w:rsidR="001D2098" w:rsidRPr="00CB0A93" w:rsidRDefault="001D2098" w:rsidP="001D2098">
            <w:pPr>
              <w:rPr>
                <w:rFonts w:ascii="Times New Roman" w:hAnsi="Times New Roman" w:cs="Times New Roman"/>
                <w:sz w:val="20"/>
                <w:szCs w:val="20"/>
              </w:rPr>
            </w:pPr>
            <w:r w:rsidRPr="00CB0A93">
              <w:rPr>
                <w:rFonts w:ascii="Times New Roman" w:hAnsi="Times New Roman" w:cs="Times New Roman"/>
                <w:sz w:val="20"/>
                <w:szCs w:val="20"/>
              </w:rPr>
              <w:t>- charakteryzuje teatr starożytny</w:t>
            </w:r>
          </w:p>
          <w:p w14:paraId="5A78C6B1" w14:textId="77777777" w:rsidR="00A5592C" w:rsidRPr="00CB0A93" w:rsidRDefault="001D2098" w:rsidP="001D2098">
            <w:pPr>
              <w:rPr>
                <w:rFonts w:ascii="Times New Roman" w:hAnsi="Times New Roman" w:cs="Times New Roman"/>
                <w:sz w:val="20"/>
                <w:szCs w:val="20"/>
              </w:rPr>
            </w:pPr>
            <w:r w:rsidRPr="00CB0A93">
              <w:rPr>
                <w:rFonts w:ascii="Times New Roman" w:hAnsi="Times New Roman" w:cs="Times New Roman"/>
                <w:sz w:val="20"/>
                <w:szCs w:val="20"/>
              </w:rPr>
              <w:t>- wskazuje cechy tragedii antycznej: jedność miejsca, czasu i akcji, budowa, rola chóru, konflikt tragiczny</w:t>
            </w:r>
          </w:p>
          <w:p w14:paraId="1CEF8318" w14:textId="156427A2" w:rsidR="001D2098" w:rsidRPr="00CB0A93" w:rsidRDefault="001D2098" w:rsidP="001D2098">
            <w:pPr>
              <w:rPr>
                <w:rFonts w:ascii="Times New Roman" w:hAnsi="Times New Roman" w:cs="Times New Roman"/>
                <w:sz w:val="20"/>
                <w:szCs w:val="20"/>
              </w:rPr>
            </w:pPr>
            <w:r w:rsidRPr="00CB0A93">
              <w:rPr>
                <w:rFonts w:ascii="Times New Roman" w:hAnsi="Times New Roman" w:cs="Times New Roman"/>
                <w:sz w:val="20"/>
                <w:szCs w:val="20"/>
              </w:rPr>
              <w:t xml:space="preserve">- </w:t>
            </w:r>
            <w:r w:rsidR="00BD13F7" w:rsidRPr="00CB0A93">
              <w:rPr>
                <w:rFonts w:ascii="Times New Roman" w:hAnsi="Times New Roman" w:cs="Times New Roman"/>
                <w:sz w:val="20"/>
                <w:szCs w:val="20"/>
              </w:rPr>
              <w:t xml:space="preserve">określa </w:t>
            </w:r>
            <w:r w:rsidRPr="001E35CB">
              <w:rPr>
                <w:rFonts w:ascii="Times New Roman" w:hAnsi="Times New Roman" w:cs="Times New Roman"/>
                <w:i/>
                <w:sz w:val="20"/>
                <w:szCs w:val="20"/>
              </w:rPr>
              <w:t>Antygon</w:t>
            </w:r>
            <w:r w:rsidR="00BD13F7" w:rsidRPr="001E35CB">
              <w:rPr>
                <w:rFonts w:ascii="Times New Roman" w:hAnsi="Times New Roman" w:cs="Times New Roman"/>
                <w:i/>
                <w:sz w:val="20"/>
                <w:szCs w:val="20"/>
              </w:rPr>
              <w:t>ę</w:t>
            </w:r>
            <w:r w:rsidRPr="00CB0A93">
              <w:rPr>
                <w:rFonts w:ascii="Times New Roman" w:hAnsi="Times New Roman" w:cs="Times New Roman"/>
                <w:sz w:val="20"/>
                <w:szCs w:val="20"/>
              </w:rPr>
              <w:t xml:space="preserve"> Sofoklesa jako przykład </w:t>
            </w:r>
            <w:r w:rsidR="00BD13F7" w:rsidRPr="00CB0A93">
              <w:rPr>
                <w:rFonts w:ascii="Times New Roman" w:hAnsi="Times New Roman" w:cs="Times New Roman"/>
                <w:sz w:val="20"/>
                <w:szCs w:val="20"/>
              </w:rPr>
              <w:t>tragedii starożytnej</w:t>
            </w:r>
          </w:p>
          <w:p w14:paraId="2B84F75A" w14:textId="6B09AA95" w:rsidR="001D2098" w:rsidRPr="00082B2A" w:rsidRDefault="001D2098" w:rsidP="001D2098">
            <w:pPr>
              <w:rPr>
                <w:rFonts w:ascii="Times New Roman" w:hAnsi="Times New Roman" w:cs="Times New Roman"/>
                <w:i/>
                <w:sz w:val="20"/>
                <w:szCs w:val="20"/>
              </w:rPr>
            </w:pPr>
            <w:r w:rsidRPr="00CB0A93">
              <w:rPr>
                <w:rFonts w:ascii="Times New Roman" w:hAnsi="Times New Roman" w:cs="Times New Roman"/>
                <w:sz w:val="20"/>
                <w:szCs w:val="20"/>
              </w:rPr>
              <w:t xml:space="preserve">- </w:t>
            </w:r>
            <w:r w:rsidR="00BD13F7" w:rsidRPr="00CB0A93">
              <w:rPr>
                <w:rFonts w:ascii="Times New Roman" w:hAnsi="Times New Roman" w:cs="Times New Roman"/>
                <w:sz w:val="20"/>
                <w:szCs w:val="20"/>
              </w:rPr>
              <w:t xml:space="preserve">omawia konflikt </w:t>
            </w:r>
            <w:r w:rsidRPr="00CB0A93">
              <w:rPr>
                <w:rFonts w:ascii="Times New Roman" w:hAnsi="Times New Roman" w:cs="Times New Roman"/>
                <w:sz w:val="20"/>
                <w:szCs w:val="20"/>
              </w:rPr>
              <w:t>praw ludzki</w:t>
            </w:r>
            <w:r w:rsidR="00BD13F7" w:rsidRPr="00CB0A93">
              <w:rPr>
                <w:rFonts w:ascii="Times New Roman" w:hAnsi="Times New Roman" w:cs="Times New Roman"/>
                <w:sz w:val="20"/>
                <w:szCs w:val="20"/>
              </w:rPr>
              <w:t>ch</w:t>
            </w:r>
            <w:r w:rsidRPr="00CB0A93">
              <w:rPr>
                <w:rFonts w:ascii="Times New Roman" w:hAnsi="Times New Roman" w:cs="Times New Roman"/>
                <w:sz w:val="20"/>
                <w:szCs w:val="20"/>
              </w:rPr>
              <w:t xml:space="preserve"> i praw boski</w:t>
            </w:r>
            <w:r w:rsidR="00BD13F7" w:rsidRPr="00CB0A93">
              <w:rPr>
                <w:rFonts w:ascii="Times New Roman" w:hAnsi="Times New Roman" w:cs="Times New Roman"/>
                <w:sz w:val="20"/>
                <w:szCs w:val="20"/>
              </w:rPr>
              <w:t>ch</w:t>
            </w:r>
            <w:r w:rsidRPr="00CB0A93">
              <w:rPr>
                <w:rFonts w:ascii="Times New Roman" w:hAnsi="Times New Roman" w:cs="Times New Roman"/>
                <w:sz w:val="20"/>
                <w:szCs w:val="20"/>
              </w:rPr>
              <w:t xml:space="preserve"> w </w:t>
            </w:r>
            <w:r w:rsidRPr="00082B2A">
              <w:rPr>
                <w:rFonts w:ascii="Times New Roman" w:hAnsi="Times New Roman" w:cs="Times New Roman"/>
                <w:i/>
                <w:sz w:val="20"/>
                <w:szCs w:val="20"/>
              </w:rPr>
              <w:t>Antygonie</w:t>
            </w:r>
          </w:p>
          <w:p w14:paraId="4E5FF9DE" w14:textId="77777777" w:rsidR="00BD13F7" w:rsidRPr="00CB0A93" w:rsidRDefault="001D2098" w:rsidP="001D2098">
            <w:pPr>
              <w:rPr>
                <w:rFonts w:ascii="Times New Roman" w:hAnsi="Times New Roman" w:cs="Times New Roman"/>
                <w:sz w:val="20"/>
                <w:szCs w:val="20"/>
              </w:rPr>
            </w:pPr>
            <w:r w:rsidRPr="00CB0A93">
              <w:rPr>
                <w:rFonts w:ascii="Times New Roman" w:hAnsi="Times New Roman" w:cs="Times New Roman"/>
                <w:sz w:val="20"/>
                <w:szCs w:val="20"/>
              </w:rPr>
              <w:t xml:space="preserve">- </w:t>
            </w:r>
            <w:r w:rsidR="00BD13F7" w:rsidRPr="00CB0A93">
              <w:rPr>
                <w:rFonts w:ascii="Times New Roman" w:hAnsi="Times New Roman" w:cs="Times New Roman"/>
                <w:sz w:val="20"/>
                <w:szCs w:val="20"/>
              </w:rPr>
              <w:t xml:space="preserve">porównuje </w:t>
            </w:r>
            <w:r w:rsidRPr="00CB0A93">
              <w:rPr>
                <w:rFonts w:ascii="Times New Roman" w:hAnsi="Times New Roman" w:cs="Times New Roman"/>
                <w:sz w:val="20"/>
                <w:szCs w:val="20"/>
              </w:rPr>
              <w:t xml:space="preserve">racje Kreona </w:t>
            </w:r>
            <w:r w:rsidR="00BD13F7" w:rsidRPr="00CB0A93">
              <w:rPr>
                <w:rFonts w:ascii="Times New Roman" w:hAnsi="Times New Roman" w:cs="Times New Roman"/>
                <w:sz w:val="20"/>
                <w:szCs w:val="20"/>
              </w:rPr>
              <w:t>i</w:t>
            </w:r>
            <w:r w:rsidRPr="00CB0A93">
              <w:rPr>
                <w:rFonts w:ascii="Times New Roman" w:hAnsi="Times New Roman" w:cs="Times New Roman"/>
                <w:sz w:val="20"/>
                <w:szCs w:val="20"/>
              </w:rPr>
              <w:t xml:space="preserve"> racje Antygony </w:t>
            </w:r>
          </w:p>
          <w:p w14:paraId="2712040D" w14:textId="1DA74D59" w:rsidR="001D2098" w:rsidRPr="00CB0A93" w:rsidRDefault="001D2098" w:rsidP="001D2098">
            <w:pPr>
              <w:rPr>
                <w:rFonts w:ascii="Times New Roman" w:hAnsi="Times New Roman" w:cs="Times New Roman"/>
                <w:sz w:val="20"/>
                <w:szCs w:val="20"/>
              </w:rPr>
            </w:pPr>
            <w:r w:rsidRPr="00CB0A93">
              <w:rPr>
                <w:rFonts w:ascii="Times New Roman" w:hAnsi="Times New Roman" w:cs="Times New Roman"/>
                <w:sz w:val="20"/>
                <w:szCs w:val="20"/>
              </w:rPr>
              <w:t xml:space="preserve">– </w:t>
            </w:r>
            <w:r w:rsidR="00BD13F7" w:rsidRPr="00CB0A93">
              <w:rPr>
                <w:rFonts w:ascii="Times New Roman" w:hAnsi="Times New Roman" w:cs="Times New Roman"/>
                <w:sz w:val="20"/>
                <w:szCs w:val="20"/>
              </w:rPr>
              <w:t xml:space="preserve">określa </w:t>
            </w:r>
            <w:r w:rsidRPr="00CB0A93">
              <w:rPr>
                <w:rFonts w:ascii="Times New Roman" w:hAnsi="Times New Roman" w:cs="Times New Roman"/>
                <w:sz w:val="20"/>
                <w:szCs w:val="20"/>
              </w:rPr>
              <w:t xml:space="preserve">konflikt wartości </w:t>
            </w:r>
            <w:r w:rsidR="00BD13F7" w:rsidRPr="00CB0A93">
              <w:rPr>
                <w:rFonts w:ascii="Times New Roman" w:hAnsi="Times New Roman" w:cs="Times New Roman"/>
                <w:sz w:val="20"/>
                <w:szCs w:val="20"/>
              </w:rPr>
              <w:t xml:space="preserve">w utworze </w:t>
            </w:r>
            <w:r w:rsidRPr="00CB0A93">
              <w:rPr>
                <w:rFonts w:ascii="Times New Roman" w:hAnsi="Times New Roman" w:cs="Times New Roman"/>
                <w:sz w:val="20"/>
                <w:szCs w:val="20"/>
              </w:rPr>
              <w:t>prowadzący do tragicznego finału</w:t>
            </w:r>
          </w:p>
          <w:p w14:paraId="1CAD61C4" w14:textId="39557EDF" w:rsidR="001D2098" w:rsidRPr="00CB0A93" w:rsidRDefault="001D2098" w:rsidP="001D2098">
            <w:pPr>
              <w:rPr>
                <w:rFonts w:ascii="Times New Roman" w:hAnsi="Times New Roman" w:cs="Times New Roman"/>
                <w:sz w:val="20"/>
                <w:szCs w:val="20"/>
              </w:rPr>
            </w:pPr>
            <w:r w:rsidRPr="00CB0A93">
              <w:rPr>
                <w:rFonts w:ascii="Times New Roman" w:hAnsi="Times New Roman" w:cs="Times New Roman"/>
                <w:sz w:val="20"/>
                <w:szCs w:val="20"/>
              </w:rPr>
              <w:t>- charaktery</w:t>
            </w:r>
            <w:r w:rsidR="00BD13F7" w:rsidRPr="00CB0A93">
              <w:rPr>
                <w:rFonts w:ascii="Times New Roman" w:hAnsi="Times New Roman" w:cs="Times New Roman"/>
                <w:sz w:val="20"/>
                <w:szCs w:val="20"/>
              </w:rPr>
              <w:t>zuje</w:t>
            </w:r>
            <w:r w:rsidRPr="00CB0A93">
              <w:rPr>
                <w:rFonts w:ascii="Times New Roman" w:hAnsi="Times New Roman" w:cs="Times New Roman"/>
                <w:sz w:val="20"/>
                <w:szCs w:val="20"/>
              </w:rPr>
              <w:t xml:space="preserve"> głównych bohaterów utworu: Antygon</w:t>
            </w:r>
            <w:r w:rsidR="00BD13F7" w:rsidRPr="00CB0A93">
              <w:rPr>
                <w:rFonts w:ascii="Times New Roman" w:hAnsi="Times New Roman" w:cs="Times New Roman"/>
                <w:sz w:val="20"/>
                <w:szCs w:val="20"/>
              </w:rPr>
              <w:t>ę</w:t>
            </w:r>
            <w:r w:rsidRPr="00CB0A93">
              <w:rPr>
                <w:rFonts w:ascii="Times New Roman" w:hAnsi="Times New Roman" w:cs="Times New Roman"/>
                <w:sz w:val="20"/>
                <w:szCs w:val="20"/>
              </w:rPr>
              <w:t xml:space="preserve"> i Kreona</w:t>
            </w:r>
          </w:p>
          <w:p w14:paraId="2B799745" w14:textId="77777777" w:rsidR="0047226D" w:rsidRDefault="0047226D" w:rsidP="001D2098">
            <w:pPr>
              <w:rPr>
                <w:rFonts w:ascii="Times New Roman" w:hAnsi="Times New Roman" w:cs="Times New Roman"/>
                <w:sz w:val="20"/>
                <w:szCs w:val="20"/>
              </w:rPr>
            </w:pPr>
          </w:p>
          <w:p w14:paraId="7C5E2259" w14:textId="717B2E4C" w:rsidR="008349D2" w:rsidRPr="00CB0A93" w:rsidRDefault="00663ECB" w:rsidP="001D2098">
            <w:pPr>
              <w:rPr>
                <w:rFonts w:ascii="Times New Roman" w:hAnsi="Times New Roman" w:cs="Times New Roman"/>
                <w:sz w:val="20"/>
                <w:szCs w:val="20"/>
              </w:rPr>
            </w:pPr>
            <w:r w:rsidRPr="00CB0A93">
              <w:rPr>
                <w:rFonts w:ascii="Times New Roman" w:hAnsi="Times New Roman" w:cs="Times New Roman"/>
                <w:sz w:val="20"/>
                <w:szCs w:val="20"/>
              </w:rPr>
              <w:t xml:space="preserve">Uwaga: nauczyciel może wykorzystać spektakl teatralny online. </w:t>
            </w:r>
            <w:r w:rsidR="009F35C0" w:rsidRPr="00CB0A93">
              <w:rPr>
                <w:rFonts w:ascii="Times New Roman" w:hAnsi="Times New Roman" w:cs="Times New Roman"/>
                <w:sz w:val="20"/>
                <w:szCs w:val="20"/>
              </w:rPr>
              <w:t xml:space="preserve">Może dodatkowo zaproponować zapoznanie się z fragmentami </w:t>
            </w:r>
            <w:r w:rsidR="009F35C0" w:rsidRPr="0055089F">
              <w:rPr>
                <w:rFonts w:ascii="Times New Roman" w:hAnsi="Times New Roman" w:cs="Times New Roman"/>
                <w:i/>
                <w:sz w:val="20"/>
                <w:szCs w:val="20"/>
              </w:rPr>
              <w:t>Króla Edypa</w:t>
            </w:r>
            <w:r w:rsidR="009F35C0" w:rsidRPr="00CB0A93">
              <w:rPr>
                <w:rFonts w:ascii="Times New Roman" w:hAnsi="Times New Roman" w:cs="Times New Roman"/>
                <w:sz w:val="20"/>
                <w:szCs w:val="20"/>
              </w:rPr>
              <w:t xml:space="preserve"> Sofoklesa. </w:t>
            </w:r>
          </w:p>
        </w:tc>
        <w:tc>
          <w:tcPr>
            <w:tcW w:w="2703" w:type="dxa"/>
          </w:tcPr>
          <w:p w14:paraId="4258AF8F" w14:textId="6FBBB363" w:rsidR="00A5592C" w:rsidRPr="00CB0A93" w:rsidRDefault="00A5592C" w:rsidP="00E50D49">
            <w:pPr>
              <w:rPr>
                <w:rFonts w:ascii="Times New Roman" w:hAnsi="Times New Roman" w:cs="Times New Roman"/>
                <w:sz w:val="20"/>
                <w:szCs w:val="20"/>
              </w:rPr>
            </w:pPr>
          </w:p>
        </w:tc>
        <w:tc>
          <w:tcPr>
            <w:tcW w:w="2724" w:type="dxa"/>
          </w:tcPr>
          <w:p w14:paraId="183F8CF4" w14:textId="4279C202" w:rsidR="005147D7" w:rsidRDefault="008349D2" w:rsidP="0025688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5147D7">
              <w:rPr>
                <w:rFonts w:ascii="Times New Roman" w:hAnsi="Times New Roman" w:cs="Times New Roman"/>
                <w:iCs/>
                <w:sz w:val="20"/>
                <w:szCs w:val="20"/>
              </w:rPr>
              <w:t>: część</w:t>
            </w:r>
            <w:r w:rsidRPr="00CB0A93">
              <w:rPr>
                <w:rFonts w:ascii="Times New Roman" w:hAnsi="Times New Roman" w:cs="Times New Roman"/>
                <w:i/>
                <w:iCs/>
                <w:sz w:val="20"/>
                <w:szCs w:val="20"/>
              </w:rPr>
              <w:t xml:space="preserve"> Starożytność,</w:t>
            </w:r>
            <w:r w:rsidRPr="00CB0A93">
              <w:rPr>
                <w:rFonts w:ascii="Times New Roman" w:hAnsi="Times New Roman" w:cs="Times New Roman"/>
                <w:sz w:val="20"/>
                <w:szCs w:val="20"/>
              </w:rPr>
              <w:t xml:space="preserve"> </w:t>
            </w:r>
            <w:r w:rsidRPr="00CB0A93">
              <w:rPr>
                <w:rFonts w:ascii="Times New Roman" w:hAnsi="Times New Roman" w:cs="Times New Roman"/>
                <w:i/>
                <w:iCs/>
                <w:sz w:val="20"/>
                <w:szCs w:val="20"/>
              </w:rPr>
              <w:t xml:space="preserve">Teatr </w:t>
            </w:r>
            <w:r w:rsidRPr="00CB0A93">
              <w:rPr>
                <w:rFonts w:ascii="Times New Roman" w:hAnsi="Times New Roman" w:cs="Times New Roman"/>
                <w:sz w:val="20"/>
                <w:szCs w:val="20"/>
              </w:rPr>
              <w:t xml:space="preserve">s. 26 </w:t>
            </w:r>
            <w:r w:rsidR="005147D7" w:rsidRPr="00CB0A93">
              <w:rPr>
                <w:rFonts w:ascii="Times New Roman" w:hAnsi="Times New Roman" w:cs="Times New Roman"/>
                <w:sz w:val="20"/>
                <w:szCs w:val="20"/>
              </w:rPr>
              <w:t>–</w:t>
            </w:r>
            <w:r w:rsidR="005147D7">
              <w:rPr>
                <w:rFonts w:ascii="Times New Roman" w:hAnsi="Times New Roman" w:cs="Times New Roman"/>
                <w:sz w:val="20"/>
                <w:szCs w:val="20"/>
              </w:rPr>
              <w:t xml:space="preserve"> 30</w:t>
            </w:r>
          </w:p>
          <w:p w14:paraId="279C71FB" w14:textId="012F8CF7" w:rsidR="009F35C0" w:rsidRPr="00CB0A93" w:rsidRDefault="008349D2" w:rsidP="0025688C">
            <w:pPr>
              <w:rPr>
                <w:rFonts w:ascii="Times New Roman" w:hAnsi="Times New Roman" w:cs="Times New Roman"/>
                <w:sz w:val="20"/>
                <w:szCs w:val="20"/>
              </w:rPr>
            </w:pPr>
            <w:r w:rsidRPr="00CB0A93">
              <w:rPr>
                <w:rFonts w:ascii="Times New Roman" w:hAnsi="Times New Roman" w:cs="Times New Roman"/>
                <w:sz w:val="20"/>
                <w:szCs w:val="20"/>
              </w:rPr>
              <w:t>zad. 5, 6 s. 30</w:t>
            </w:r>
          </w:p>
          <w:p w14:paraId="72B5F4A9" w14:textId="3494C10A" w:rsidR="00A5592C" w:rsidRPr="00CB0A93" w:rsidRDefault="001D2098" w:rsidP="0025688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5147D7">
              <w:rPr>
                <w:rFonts w:ascii="Times New Roman" w:hAnsi="Times New Roman" w:cs="Times New Roman"/>
                <w:iCs/>
                <w:sz w:val="20"/>
                <w:szCs w:val="20"/>
              </w:rPr>
              <w:t>: część</w:t>
            </w:r>
            <w:r w:rsidRPr="00CB0A93">
              <w:rPr>
                <w:rFonts w:ascii="Times New Roman" w:hAnsi="Times New Roman" w:cs="Times New Roman"/>
                <w:i/>
                <w:iCs/>
                <w:sz w:val="20"/>
                <w:szCs w:val="20"/>
              </w:rPr>
              <w:t xml:space="preserve"> Starożytność</w:t>
            </w:r>
            <w:r w:rsidRPr="00CB0A93">
              <w:rPr>
                <w:rFonts w:ascii="Times New Roman" w:hAnsi="Times New Roman" w:cs="Times New Roman"/>
                <w:sz w:val="20"/>
                <w:szCs w:val="20"/>
              </w:rPr>
              <w:t xml:space="preserve"> (tekst: Sofokles </w:t>
            </w:r>
            <w:r w:rsidRPr="00CB0A93">
              <w:rPr>
                <w:rFonts w:ascii="Times New Roman" w:hAnsi="Times New Roman" w:cs="Times New Roman"/>
                <w:i/>
                <w:iCs/>
                <w:sz w:val="20"/>
                <w:szCs w:val="20"/>
              </w:rPr>
              <w:t>Król Edyp</w:t>
            </w:r>
            <w:r w:rsidR="005147D7">
              <w:rPr>
                <w:rFonts w:ascii="Times New Roman" w:hAnsi="Times New Roman" w:cs="Times New Roman"/>
                <w:sz w:val="20"/>
                <w:szCs w:val="20"/>
              </w:rPr>
              <w:t xml:space="preserve"> </w:t>
            </w:r>
            <w:r w:rsidR="005147D7" w:rsidRPr="00CB0A93">
              <w:rPr>
                <w:rFonts w:ascii="Times New Roman" w:hAnsi="Times New Roman" w:cs="Times New Roman"/>
                <w:sz w:val="20"/>
                <w:szCs w:val="20"/>
              </w:rPr>
              <w:t>–</w:t>
            </w:r>
            <w:r w:rsidR="005147D7">
              <w:rPr>
                <w:rFonts w:ascii="Times New Roman" w:hAnsi="Times New Roman" w:cs="Times New Roman"/>
                <w:sz w:val="20"/>
                <w:szCs w:val="20"/>
              </w:rPr>
              <w:t xml:space="preserve"> fragmenty)</w:t>
            </w:r>
            <w:r w:rsidRPr="00CB0A93">
              <w:rPr>
                <w:rFonts w:ascii="Times New Roman" w:hAnsi="Times New Roman" w:cs="Times New Roman"/>
                <w:sz w:val="20"/>
                <w:szCs w:val="20"/>
              </w:rPr>
              <w:t xml:space="preserve"> s. 42</w:t>
            </w:r>
            <w:r w:rsidR="009F35C0" w:rsidRPr="00CB0A93">
              <w:rPr>
                <w:rFonts w:ascii="Times New Roman" w:hAnsi="Times New Roman" w:cs="Times New Roman"/>
                <w:sz w:val="20"/>
                <w:szCs w:val="20"/>
              </w:rPr>
              <w:t xml:space="preserve"> zad. 1, 2, 3, 6 s. 46</w:t>
            </w:r>
          </w:p>
          <w:p w14:paraId="5F53EB45" w14:textId="05A18D20" w:rsidR="009F35C0" w:rsidRPr="00CB0A93" w:rsidRDefault="009F35C0" w:rsidP="0025688C">
            <w:pPr>
              <w:rPr>
                <w:rFonts w:ascii="Times New Roman" w:hAnsi="Times New Roman" w:cs="Times New Roman"/>
                <w:sz w:val="20"/>
                <w:szCs w:val="20"/>
              </w:rPr>
            </w:pPr>
            <w:r w:rsidRPr="00CB0A93">
              <w:rPr>
                <w:rFonts w:ascii="Times New Roman" w:hAnsi="Times New Roman" w:cs="Times New Roman"/>
                <w:sz w:val="20"/>
                <w:szCs w:val="20"/>
              </w:rPr>
              <w:t xml:space="preserve">pojęcia: </w:t>
            </w:r>
            <w:r w:rsidR="008349D2" w:rsidRPr="00CB0A93">
              <w:rPr>
                <w:rFonts w:ascii="Times New Roman" w:hAnsi="Times New Roman" w:cs="Times New Roman"/>
                <w:sz w:val="20"/>
                <w:szCs w:val="20"/>
              </w:rPr>
              <w:t xml:space="preserve">teatr, tragedia, </w:t>
            </w:r>
            <w:r w:rsidRPr="00CB0A93">
              <w:rPr>
                <w:rFonts w:ascii="Times New Roman" w:hAnsi="Times New Roman" w:cs="Times New Roman"/>
                <w:sz w:val="20"/>
                <w:szCs w:val="20"/>
              </w:rPr>
              <w:t>fatum, tragizm, konflikt tragiczny</w:t>
            </w:r>
          </w:p>
        </w:tc>
      </w:tr>
      <w:tr w:rsidR="00054FB9" w:rsidRPr="00CB0A93" w14:paraId="3C49D2C4" w14:textId="77777777" w:rsidTr="00640124">
        <w:tc>
          <w:tcPr>
            <w:tcW w:w="730" w:type="dxa"/>
          </w:tcPr>
          <w:p w14:paraId="6E71B1D8" w14:textId="1FD39DBF" w:rsidR="003D0F5C" w:rsidRPr="00CB0A93" w:rsidRDefault="004145F8" w:rsidP="0025688C">
            <w:pPr>
              <w:rPr>
                <w:rFonts w:ascii="Times New Roman" w:hAnsi="Times New Roman" w:cs="Times New Roman"/>
                <w:sz w:val="20"/>
                <w:szCs w:val="20"/>
              </w:rPr>
            </w:pPr>
            <w:r w:rsidRPr="00CB0A93">
              <w:rPr>
                <w:rFonts w:ascii="Times New Roman" w:hAnsi="Times New Roman" w:cs="Times New Roman"/>
                <w:sz w:val="20"/>
                <w:szCs w:val="20"/>
              </w:rPr>
              <w:t>1</w:t>
            </w:r>
            <w:r w:rsidR="0055561C" w:rsidRPr="00CB0A93">
              <w:rPr>
                <w:rFonts w:ascii="Times New Roman" w:hAnsi="Times New Roman" w:cs="Times New Roman"/>
                <w:sz w:val="20"/>
                <w:szCs w:val="20"/>
              </w:rPr>
              <w:t>6</w:t>
            </w:r>
            <w:r w:rsidR="00CE7DD9" w:rsidRPr="00CB0A93">
              <w:rPr>
                <w:rFonts w:ascii="Times New Roman" w:hAnsi="Times New Roman" w:cs="Times New Roman"/>
                <w:sz w:val="20"/>
                <w:szCs w:val="20"/>
              </w:rPr>
              <w:t>, 1</w:t>
            </w:r>
            <w:r w:rsidR="0055561C" w:rsidRPr="00CB0A93">
              <w:rPr>
                <w:rFonts w:ascii="Times New Roman" w:hAnsi="Times New Roman" w:cs="Times New Roman"/>
                <w:sz w:val="20"/>
                <w:szCs w:val="20"/>
              </w:rPr>
              <w:t>7</w:t>
            </w:r>
            <w:r w:rsidR="00CE7DD9" w:rsidRPr="00CB0A93">
              <w:rPr>
                <w:rFonts w:ascii="Times New Roman" w:hAnsi="Times New Roman" w:cs="Times New Roman"/>
                <w:sz w:val="20"/>
                <w:szCs w:val="20"/>
              </w:rPr>
              <w:t xml:space="preserve"> </w:t>
            </w:r>
          </w:p>
        </w:tc>
        <w:tc>
          <w:tcPr>
            <w:tcW w:w="2711" w:type="dxa"/>
          </w:tcPr>
          <w:p w14:paraId="1AC0AB60" w14:textId="497043C1" w:rsidR="003D0F5C" w:rsidRPr="00CB0A93" w:rsidRDefault="003D0F5C" w:rsidP="00AA518B">
            <w:pPr>
              <w:rPr>
                <w:rFonts w:ascii="Times New Roman" w:hAnsi="Times New Roman" w:cs="Times New Roman"/>
                <w:color w:val="000000"/>
                <w:sz w:val="20"/>
                <w:szCs w:val="20"/>
              </w:rPr>
            </w:pPr>
            <w:r w:rsidRPr="00CB0A93">
              <w:rPr>
                <w:rFonts w:ascii="Times New Roman" w:hAnsi="Times New Roman" w:cs="Times New Roman"/>
                <w:color w:val="000000"/>
                <w:sz w:val="20"/>
                <w:szCs w:val="20"/>
              </w:rPr>
              <w:t>Powtórzenie wiadomości o antyku</w:t>
            </w:r>
          </w:p>
        </w:tc>
        <w:tc>
          <w:tcPr>
            <w:tcW w:w="3511" w:type="dxa"/>
          </w:tcPr>
          <w:p w14:paraId="1803DDDB" w14:textId="40C88B79" w:rsidR="003D6C3A" w:rsidRPr="00CB0A93" w:rsidRDefault="003D0F5C" w:rsidP="003D6C3A">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w:t>
            </w:r>
            <w:r w:rsidR="003D6C3A" w:rsidRPr="00CB0A93">
              <w:rPr>
                <w:rFonts w:ascii="Times New Roman" w:hAnsi="Times New Roman" w:cs="Times New Roman"/>
                <w:color w:val="000000"/>
                <w:sz w:val="20"/>
                <w:szCs w:val="20"/>
              </w:rPr>
              <w:t>.2.2 korzysta ze słowników i leksykonów, w tym słowników etymologicznych i</w:t>
            </w:r>
            <w:r w:rsidR="0047226D">
              <w:rPr>
                <w:rFonts w:ascii="Times New Roman" w:hAnsi="Times New Roman" w:cs="Times New Roman"/>
                <w:color w:val="000000"/>
                <w:sz w:val="20"/>
                <w:szCs w:val="20"/>
              </w:rPr>
              <w:t xml:space="preserve"> </w:t>
            </w:r>
            <w:r w:rsidR="00CB0A93" w:rsidRPr="00CB0A93">
              <w:rPr>
                <w:rFonts w:ascii="Times New Roman" w:hAnsi="Times New Roman" w:cs="Times New Roman"/>
                <w:color w:val="000000"/>
                <w:sz w:val="20"/>
                <w:szCs w:val="20"/>
              </w:rPr>
              <w:t>symboli</w:t>
            </w:r>
          </w:p>
          <w:p w14:paraId="09BCAF22" w14:textId="6EAC0F34" w:rsidR="003D0F5C" w:rsidRPr="00CB0A93" w:rsidRDefault="003D0F5C" w:rsidP="003D6C3A">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I.3.</w:t>
            </w:r>
            <w:r w:rsidR="003D6C3A" w:rsidRPr="00CB0A93">
              <w:rPr>
                <w:rFonts w:ascii="Times New Roman" w:hAnsi="Times New Roman" w:cs="Times New Roman"/>
                <w:color w:val="000000"/>
                <w:sz w:val="20"/>
                <w:szCs w:val="20"/>
              </w:rPr>
              <w:t>4 porównuje funkcjonowanie tych samych motywów w różnych utworach</w:t>
            </w:r>
            <w:r w:rsidR="00CB0A93" w:rsidRPr="00CB0A93">
              <w:rPr>
                <w:rFonts w:ascii="Times New Roman" w:hAnsi="Times New Roman" w:cs="Times New Roman"/>
                <w:color w:val="000000"/>
                <w:sz w:val="20"/>
                <w:szCs w:val="20"/>
              </w:rPr>
              <w:t xml:space="preserve"> literackich</w:t>
            </w:r>
          </w:p>
          <w:p w14:paraId="6410A894" w14:textId="22922B92" w:rsidR="003D6C3A" w:rsidRPr="00CB0A93" w:rsidRDefault="003D6C3A" w:rsidP="003D6C3A">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I.1.1 odczytuje sens całego tekstu (a w nim znaczenia wyrazów, związków</w:t>
            </w:r>
            <w:r w:rsidR="0047226D">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frazeologicznych, zdań, grup zdań uporządkowanych w akapicie, odróżnia</w:t>
            </w:r>
            <w:r w:rsidR="004145F8" w:rsidRPr="00CB0A93">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znaczenie realne i etymologiczne) oraz wydzielonych przez siebie fragmentów;</w:t>
            </w:r>
            <w:r w:rsidR="004145F8" w:rsidRPr="00CB0A93">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potrafi objaśnić ich se</w:t>
            </w:r>
            <w:r w:rsidR="00CB0A93" w:rsidRPr="00CB0A93">
              <w:rPr>
                <w:rFonts w:ascii="Times New Roman" w:hAnsi="Times New Roman" w:cs="Times New Roman"/>
                <w:color w:val="000000"/>
                <w:sz w:val="20"/>
                <w:szCs w:val="20"/>
              </w:rPr>
              <w:t>ns oraz funkcję na tle całości</w:t>
            </w:r>
          </w:p>
          <w:p w14:paraId="6C7B37BF" w14:textId="2ED42084" w:rsidR="003D6C3A" w:rsidRPr="00CB0A93" w:rsidRDefault="003D6C3A" w:rsidP="003D6C3A">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I.3.1 </w:t>
            </w:r>
            <w:r w:rsidR="004145F8" w:rsidRPr="00CB0A93">
              <w:rPr>
                <w:rFonts w:ascii="Times New Roman" w:hAnsi="Times New Roman" w:cs="Times New Roman"/>
                <w:color w:val="000000"/>
                <w:sz w:val="20"/>
                <w:szCs w:val="20"/>
              </w:rPr>
              <w:t>analizuje i definiuje (w razie potrzeby z p</w:t>
            </w:r>
            <w:r w:rsidR="00CB0A93" w:rsidRPr="00CB0A93">
              <w:rPr>
                <w:rFonts w:ascii="Times New Roman" w:hAnsi="Times New Roman" w:cs="Times New Roman"/>
                <w:color w:val="000000"/>
                <w:sz w:val="20"/>
                <w:szCs w:val="20"/>
              </w:rPr>
              <w:t>omocą słowników) znaczenia słów</w:t>
            </w:r>
          </w:p>
        </w:tc>
        <w:tc>
          <w:tcPr>
            <w:tcW w:w="3492" w:type="dxa"/>
          </w:tcPr>
          <w:p w14:paraId="2E36984C" w14:textId="31E4E7D9" w:rsidR="00A334BF" w:rsidRPr="00CB0A93" w:rsidRDefault="003D0F5C" w:rsidP="003D0F5C">
            <w:pPr>
              <w:rPr>
                <w:rFonts w:ascii="Times New Roman" w:hAnsi="Times New Roman" w:cs="Times New Roman"/>
                <w:color w:val="000000" w:themeColor="text1"/>
                <w:sz w:val="20"/>
                <w:szCs w:val="20"/>
              </w:rPr>
            </w:pPr>
            <w:r w:rsidRPr="00CB0A93">
              <w:rPr>
                <w:rFonts w:ascii="Times New Roman" w:hAnsi="Times New Roman" w:cs="Times New Roman"/>
                <w:color w:val="000000" w:themeColor="text1"/>
                <w:sz w:val="20"/>
                <w:szCs w:val="20"/>
              </w:rPr>
              <w:t xml:space="preserve">- </w:t>
            </w:r>
            <w:r w:rsidR="003D6C3A" w:rsidRPr="00CB0A93">
              <w:rPr>
                <w:rFonts w:ascii="Times New Roman" w:hAnsi="Times New Roman" w:cs="Times New Roman"/>
                <w:color w:val="000000" w:themeColor="text1"/>
                <w:sz w:val="20"/>
                <w:szCs w:val="20"/>
              </w:rPr>
              <w:t>określa rolę mitów w życiu i kulturze starożytnych Greków</w:t>
            </w:r>
          </w:p>
          <w:p w14:paraId="30E501E0" w14:textId="42354406" w:rsidR="003D0F5C" w:rsidRPr="00CB0A93" w:rsidRDefault="00A334BF" w:rsidP="003D0F5C">
            <w:pPr>
              <w:rPr>
                <w:rFonts w:ascii="Times New Roman" w:hAnsi="Times New Roman" w:cs="Times New Roman"/>
                <w:color w:val="000000" w:themeColor="text1"/>
                <w:sz w:val="20"/>
                <w:szCs w:val="20"/>
              </w:rPr>
            </w:pPr>
            <w:r w:rsidRPr="00CB0A93">
              <w:rPr>
                <w:rFonts w:ascii="Times New Roman" w:hAnsi="Times New Roman" w:cs="Times New Roman"/>
                <w:color w:val="000000" w:themeColor="text1"/>
                <w:sz w:val="20"/>
                <w:szCs w:val="20"/>
              </w:rPr>
              <w:t xml:space="preserve">- wskazuje </w:t>
            </w:r>
            <w:r w:rsidR="003D0F5C" w:rsidRPr="00CB0A93">
              <w:rPr>
                <w:rFonts w:ascii="Times New Roman" w:hAnsi="Times New Roman" w:cs="Times New Roman"/>
                <w:color w:val="000000" w:themeColor="text1"/>
                <w:sz w:val="20"/>
                <w:szCs w:val="20"/>
              </w:rPr>
              <w:t>wątki mitologiczne w</w:t>
            </w:r>
            <w:r w:rsidR="003D6C3A" w:rsidRPr="00CB0A93">
              <w:rPr>
                <w:rFonts w:ascii="Times New Roman" w:hAnsi="Times New Roman" w:cs="Times New Roman"/>
                <w:color w:val="000000" w:themeColor="text1"/>
                <w:sz w:val="20"/>
                <w:szCs w:val="20"/>
              </w:rPr>
              <w:t xml:space="preserve"> dowolnych</w:t>
            </w:r>
            <w:r w:rsidRPr="00CB0A93">
              <w:rPr>
                <w:rFonts w:ascii="Times New Roman" w:hAnsi="Times New Roman" w:cs="Times New Roman"/>
                <w:color w:val="000000" w:themeColor="text1"/>
                <w:sz w:val="20"/>
                <w:szCs w:val="20"/>
              </w:rPr>
              <w:t xml:space="preserve"> </w:t>
            </w:r>
            <w:r w:rsidR="003D6C3A" w:rsidRPr="00CB0A93">
              <w:rPr>
                <w:rFonts w:ascii="Times New Roman" w:hAnsi="Times New Roman" w:cs="Times New Roman"/>
                <w:color w:val="000000" w:themeColor="text1"/>
                <w:sz w:val="20"/>
                <w:szCs w:val="20"/>
              </w:rPr>
              <w:t xml:space="preserve">współczesnych </w:t>
            </w:r>
            <w:r w:rsidRPr="00CB0A93">
              <w:rPr>
                <w:rFonts w:ascii="Times New Roman" w:hAnsi="Times New Roman" w:cs="Times New Roman"/>
                <w:color w:val="000000" w:themeColor="text1"/>
                <w:sz w:val="20"/>
                <w:szCs w:val="20"/>
              </w:rPr>
              <w:t xml:space="preserve">tekstach kultury </w:t>
            </w:r>
            <w:r w:rsidR="003D0F5C" w:rsidRPr="00CB0A93">
              <w:rPr>
                <w:rFonts w:ascii="Times New Roman" w:hAnsi="Times New Roman" w:cs="Times New Roman"/>
                <w:color w:val="000000" w:themeColor="text1"/>
                <w:sz w:val="20"/>
                <w:szCs w:val="20"/>
              </w:rPr>
              <w:t xml:space="preserve"> </w:t>
            </w:r>
          </w:p>
          <w:p w14:paraId="1A2BFA04" w14:textId="77777777" w:rsidR="003D0F5C" w:rsidRPr="00CB0A93" w:rsidRDefault="003D0F5C" w:rsidP="003D0F5C">
            <w:pPr>
              <w:rPr>
                <w:rFonts w:ascii="Times New Roman" w:hAnsi="Times New Roman" w:cs="Times New Roman"/>
                <w:color w:val="000000" w:themeColor="text1"/>
                <w:sz w:val="20"/>
                <w:szCs w:val="20"/>
              </w:rPr>
            </w:pPr>
            <w:r w:rsidRPr="00CB0A93">
              <w:rPr>
                <w:rFonts w:ascii="Times New Roman" w:hAnsi="Times New Roman" w:cs="Times New Roman"/>
                <w:color w:val="000000" w:themeColor="text1"/>
                <w:sz w:val="20"/>
                <w:szCs w:val="20"/>
              </w:rPr>
              <w:t xml:space="preserve">- </w:t>
            </w:r>
            <w:r w:rsidR="003D6C3A" w:rsidRPr="00CB0A93">
              <w:rPr>
                <w:rFonts w:ascii="Times New Roman" w:hAnsi="Times New Roman" w:cs="Times New Roman"/>
                <w:color w:val="000000" w:themeColor="text1"/>
                <w:sz w:val="20"/>
                <w:szCs w:val="20"/>
              </w:rPr>
              <w:t xml:space="preserve">podaje przykłady </w:t>
            </w:r>
            <w:r w:rsidRPr="00CB0A93">
              <w:rPr>
                <w:rFonts w:ascii="Times New Roman" w:hAnsi="Times New Roman" w:cs="Times New Roman"/>
                <w:color w:val="000000" w:themeColor="text1"/>
                <w:sz w:val="20"/>
                <w:szCs w:val="20"/>
              </w:rPr>
              <w:t>frazeologizm</w:t>
            </w:r>
            <w:r w:rsidR="003D6C3A" w:rsidRPr="00CB0A93">
              <w:rPr>
                <w:rFonts w:ascii="Times New Roman" w:hAnsi="Times New Roman" w:cs="Times New Roman"/>
                <w:color w:val="000000" w:themeColor="text1"/>
                <w:sz w:val="20"/>
                <w:szCs w:val="20"/>
              </w:rPr>
              <w:t>ów</w:t>
            </w:r>
            <w:r w:rsidRPr="00CB0A93">
              <w:rPr>
                <w:rFonts w:ascii="Times New Roman" w:hAnsi="Times New Roman" w:cs="Times New Roman"/>
                <w:color w:val="000000" w:themeColor="text1"/>
                <w:sz w:val="20"/>
                <w:szCs w:val="20"/>
              </w:rPr>
              <w:t xml:space="preserve"> związane z antykiem</w:t>
            </w:r>
            <w:r w:rsidR="003D6C3A" w:rsidRPr="00CB0A93">
              <w:rPr>
                <w:rFonts w:ascii="Times New Roman" w:hAnsi="Times New Roman" w:cs="Times New Roman"/>
                <w:color w:val="000000" w:themeColor="text1"/>
                <w:sz w:val="20"/>
                <w:szCs w:val="20"/>
              </w:rPr>
              <w:t xml:space="preserve"> i </w:t>
            </w:r>
            <w:r w:rsidRPr="00CB0A93">
              <w:rPr>
                <w:rFonts w:ascii="Times New Roman" w:hAnsi="Times New Roman" w:cs="Times New Roman"/>
                <w:color w:val="000000" w:themeColor="text1"/>
                <w:sz w:val="20"/>
                <w:szCs w:val="20"/>
              </w:rPr>
              <w:t>mitologią</w:t>
            </w:r>
          </w:p>
          <w:p w14:paraId="7F168BA7" w14:textId="77777777" w:rsidR="003D6C3A" w:rsidRPr="00CB0A93" w:rsidRDefault="003D6C3A" w:rsidP="003D0F5C">
            <w:pPr>
              <w:rPr>
                <w:rFonts w:ascii="Times New Roman" w:hAnsi="Times New Roman" w:cs="Times New Roman"/>
                <w:color w:val="000000" w:themeColor="text1"/>
                <w:sz w:val="20"/>
                <w:szCs w:val="20"/>
              </w:rPr>
            </w:pPr>
            <w:r w:rsidRPr="00CB0A93">
              <w:rPr>
                <w:rFonts w:ascii="Times New Roman" w:hAnsi="Times New Roman" w:cs="Times New Roman"/>
                <w:color w:val="000000" w:themeColor="text1"/>
                <w:sz w:val="20"/>
                <w:szCs w:val="20"/>
              </w:rPr>
              <w:t>- wypowiada się na temat dziedzictwa kultury starożytnej, w tym teatru i sztuki antycznej</w:t>
            </w:r>
          </w:p>
          <w:p w14:paraId="481ED0AE" w14:textId="265058BB" w:rsidR="003D6C3A" w:rsidRPr="00CB0A93" w:rsidRDefault="003D6C3A" w:rsidP="003D0F5C">
            <w:pPr>
              <w:rPr>
                <w:rFonts w:ascii="Times New Roman" w:hAnsi="Times New Roman" w:cs="Times New Roman"/>
                <w:sz w:val="20"/>
                <w:szCs w:val="20"/>
              </w:rPr>
            </w:pPr>
            <w:r w:rsidRPr="00CB0A93">
              <w:rPr>
                <w:rFonts w:ascii="Times New Roman" w:hAnsi="Times New Roman" w:cs="Times New Roman"/>
                <w:sz w:val="20"/>
                <w:szCs w:val="20"/>
              </w:rPr>
              <w:t>- czyta ze zrozumieniem tekst dotyczący religii Greków</w:t>
            </w:r>
          </w:p>
          <w:p w14:paraId="0CAB5C8F" w14:textId="77777777" w:rsidR="003D6C3A" w:rsidRPr="00CB0A93" w:rsidRDefault="003D6C3A" w:rsidP="003D0F5C">
            <w:pPr>
              <w:rPr>
                <w:rFonts w:ascii="Times New Roman" w:hAnsi="Times New Roman" w:cs="Times New Roman"/>
                <w:sz w:val="20"/>
                <w:szCs w:val="20"/>
              </w:rPr>
            </w:pPr>
            <w:r w:rsidRPr="00CB0A93">
              <w:rPr>
                <w:rFonts w:ascii="Times New Roman" w:hAnsi="Times New Roman" w:cs="Times New Roman"/>
                <w:sz w:val="20"/>
                <w:szCs w:val="20"/>
              </w:rPr>
              <w:t xml:space="preserve">- </w:t>
            </w:r>
            <w:r w:rsidR="004145F8" w:rsidRPr="00CB0A93">
              <w:rPr>
                <w:rFonts w:ascii="Times New Roman" w:hAnsi="Times New Roman" w:cs="Times New Roman"/>
                <w:sz w:val="20"/>
                <w:szCs w:val="20"/>
              </w:rPr>
              <w:t>wyjaśnia za pomocą słowników znaczenie słów, użytych w tekście</w:t>
            </w:r>
          </w:p>
          <w:p w14:paraId="4E168B3A" w14:textId="4BE40CC2" w:rsidR="004145F8" w:rsidRPr="00CB0A93" w:rsidRDefault="004145F8" w:rsidP="003D0F5C">
            <w:pPr>
              <w:rPr>
                <w:rFonts w:ascii="Times New Roman" w:hAnsi="Times New Roman" w:cs="Times New Roman"/>
                <w:sz w:val="20"/>
                <w:szCs w:val="20"/>
              </w:rPr>
            </w:pPr>
            <w:r w:rsidRPr="00CB0A93">
              <w:rPr>
                <w:rFonts w:ascii="Times New Roman" w:hAnsi="Times New Roman" w:cs="Times New Roman"/>
                <w:sz w:val="20"/>
                <w:szCs w:val="20"/>
              </w:rPr>
              <w:t>- odczytuje sens tekstu, znaczenia zdań i grup zdań</w:t>
            </w:r>
          </w:p>
        </w:tc>
        <w:tc>
          <w:tcPr>
            <w:tcW w:w="2703" w:type="dxa"/>
          </w:tcPr>
          <w:p w14:paraId="51E81F30" w14:textId="2639D321" w:rsidR="003D0F5C" w:rsidRPr="00CB0A93" w:rsidRDefault="003D0F5C" w:rsidP="005147D7">
            <w:pPr>
              <w:rPr>
                <w:rFonts w:ascii="Times New Roman" w:hAnsi="Times New Roman" w:cs="Times New Roman"/>
                <w:sz w:val="20"/>
                <w:szCs w:val="20"/>
              </w:rPr>
            </w:pPr>
            <w:r w:rsidRPr="00CB0A93">
              <w:rPr>
                <w:rFonts w:ascii="Times New Roman" w:hAnsi="Times New Roman" w:cs="Times New Roman"/>
                <w:i/>
                <w:iCs/>
                <w:sz w:val="20"/>
                <w:szCs w:val="20"/>
              </w:rPr>
              <w:t>Zrozumieć świat 1</w:t>
            </w:r>
            <w:r w:rsidRPr="005147D7">
              <w:rPr>
                <w:rFonts w:ascii="Times New Roman" w:hAnsi="Times New Roman" w:cs="Times New Roman"/>
                <w:iCs/>
                <w:sz w:val="20"/>
                <w:szCs w:val="20"/>
              </w:rPr>
              <w:t>:</w:t>
            </w:r>
            <w:r w:rsidR="005147D7" w:rsidRPr="005147D7">
              <w:rPr>
                <w:rFonts w:ascii="Times New Roman" w:hAnsi="Times New Roman" w:cs="Times New Roman"/>
                <w:iCs/>
                <w:sz w:val="20"/>
                <w:szCs w:val="20"/>
              </w:rPr>
              <w:t xml:space="preserve"> </w:t>
            </w:r>
            <w:r w:rsidRPr="005147D7">
              <w:rPr>
                <w:rFonts w:ascii="Times New Roman" w:hAnsi="Times New Roman" w:cs="Times New Roman"/>
                <w:iCs/>
                <w:sz w:val="20"/>
                <w:szCs w:val="20"/>
              </w:rPr>
              <w:t>część</w:t>
            </w:r>
            <w:r w:rsidRPr="00CB0A93">
              <w:rPr>
                <w:rFonts w:ascii="Times New Roman" w:hAnsi="Times New Roman" w:cs="Times New Roman"/>
                <w:i/>
                <w:iCs/>
                <w:sz w:val="20"/>
                <w:szCs w:val="20"/>
              </w:rPr>
              <w:t xml:space="preserve"> To,</w:t>
            </w:r>
            <w:r w:rsidR="005B2911">
              <w:rPr>
                <w:rFonts w:ascii="Times New Roman" w:hAnsi="Times New Roman" w:cs="Times New Roman"/>
                <w:i/>
                <w:iCs/>
                <w:sz w:val="20"/>
                <w:szCs w:val="20"/>
              </w:rPr>
              <w:t xml:space="preserve"> co najważniejsze, Starożytność</w:t>
            </w:r>
            <w:r w:rsidR="005147D7">
              <w:rPr>
                <w:rFonts w:ascii="Times New Roman" w:hAnsi="Times New Roman" w:cs="Times New Roman"/>
                <w:sz w:val="20"/>
                <w:szCs w:val="20"/>
              </w:rPr>
              <w:t xml:space="preserve"> </w:t>
            </w:r>
            <w:r w:rsidRPr="00CB0A93">
              <w:rPr>
                <w:rFonts w:ascii="Times New Roman" w:hAnsi="Times New Roman" w:cs="Times New Roman"/>
                <w:sz w:val="20"/>
                <w:szCs w:val="20"/>
              </w:rPr>
              <w:t>s. 217</w:t>
            </w:r>
          </w:p>
        </w:tc>
        <w:tc>
          <w:tcPr>
            <w:tcW w:w="2724" w:type="dxa"/>
          </w:tcPr>
          <w:p w14:paraId="30ABCE9E" w14:textId="77777777" w:rsidR="000B43D2" w:rsidRDefault="003D0F5C" w:rsidP="003D0F5C">
            <w:pPr>
              <w:rPr>
                <w:rFonts w:ascii="Times New Roman" w:hAnsi="Times New Roman" w:cs="Times New Roman"/>
                <w:i/>
                <w:iCs/>
                <w:sz w:val="20"/>
                <w:szCs w:val="20"/>
              </w:rPr>
            </w:pPr>
            <w:r w:rsidRPr="00CB0A93">
              <w:rPr>
                <w:rFonts w:ascii="Times New Roman" w:hAnsi="Times New Roman" w:cs="Times New Roman"/>
                <w:i/>
                <w:iCs/>
                <w:sz w:val="20"/>
                <w:szCs w:val="20"/>
              </w:rPr>
              <w:t>Ponad słowami 1</w:t>
            </w:r>
            <w:r w:rsidRPr="005147D7">
              <w:rPr>
                <w:rFonts w:ascii="Times New Roman" w:hAnsi="Times New Roman" w:cs="Times New Roman"/>
                <w:iCs/>
                <w:sz w:val="20"/>
                <w:szCs w:val="20"/>
              </w:rPr>
              <w:t>: część</w:t>
            </w:r>
            <w:r w:rsidRPr="00CB0A93">
              <w:rPr>
                <w:rFonts w:ascii="Times New Roman" w:hAnsi="Times New Roman" w:cs="Times New Roman"/>
                <w:i/>
                <w:iCs/>
                <w:sz w:val="20"/>
                <w:szCs w:val="20"/>
              </w:rPr>
              <w:t xml:space="preserve"> Starożytność. Podsumowanie wiadomości: Grecja, Rzym,</w:t>
            </w:r>
            <w:r w:rsidR="000F68DD">
              <w:rPr>
                <w:rFonts w:ascii="Times New Roman" w:hAnsi="Times New Roman" w:cs="Times New Roman"/>
                <w:i/>
                <w:iCs/>
                <w:sz w:val="20"/>
                <w:szCs w:val="20"/>
              </w:rPr>
              <w:t xml:space="preserve"> </w:t>
            </w:r>
          </w:p>
          <w:p w14:paraId="74CB63A1" w14:textId="47D7EC7F" w:rsidR="006531BF" w:rsidRPr="000B43D2" w:rsidRDefault="00FF0FF1" w:rsidP="003D0F5C">
            <w:pPr>
              <w:rPr>
                <w:rFonts w:ascii="Times New Roman" w:hAnsi="Times New Roman" w:cs="Times New Roman"/>
                <w:sz w:val="20"/>
                <w:szCs w:val="20"/>
              </w:rPr>
            </w:pPr>
            <w:r w:rsidRPr="000B43D2">
              <w:rPr>
                <w:rFonts w:ascii="Times New Roman" w:hAnsi="Times New Roman" w:cs="Times New Roman"/>
                <w:sz w:val="20"/>
                <w:szCs w:val="20"/>
              </w:rPr>
              <w:t>s.</w:t>
            </w:r>
            <w:r w:rsidR="000B43D2" w:rsidRPr="000B43D2">
              <w:rPr>
                <w:rFonts w:ascii="Times New Roman" w:hAnsi="Times New Roman" w:cs="Times New Roman"/>
                <w:sz w:val="20"/>
                <w:szCs w:val="20"/>
              </w:rPr>
              <w:t xml:space="preserve"> 52</w:t>
            </w:r>
            <w:r w:rsidR="0016689D">
              <w:rPr>
                <w:rFonts w:ascii="Times New Roman" w:hAnsi="Times New Roman" w:cs="Times New Roman"/>
                <w:sz w:val="20"/>
                <w:szCs w:val="20"/>
              </w:rPr>
              <w:t xml:space="preserve"> </w:t>
            </w:r>
            <w:r w:rsidR="0016689D" w:rsidRPr="00CB0A93">
              <w:rPr>
                <w:rFonts w:ascii="Times New Roman" w:hAnsi="Times New Roman" w:cs="Times New Roman"/>
                <w:sz w:val="20"/>
                <w:szCs w:val="20"/>
              </w:rPr>
              <w:t xml:space="preserve">– </w:t>
            </w:r>
            <w:r w:rsidR="000B43D2" w:rsidRPr="000B43D2">
              <w:rPr>
                <w:rFonts w:ascii="Times New Roman" w:hAnsi="Times New Roman" w:cs="Times New Roman"/>
                <w:sz w:val="20"/>
                <w:szCs w:val="20"/>
              </w:rPr>
              <w:t>54</w:t>
            </w:r>
          </w:p>
          <w:p w14:paraId="1925D1C6" w14:textId="5FDF2109" w:rsidR="003D0F5C" w:rsidRPr="006531BF" w:rsidRDefault="00142ADD" w:rsidP="003D0F5C">
            <w:pPr>
              <w:rPr>
                <w:rFonts w:ascii="Times New Roman" w:hAnsi="Times New Roman" w:cs="Times New Roman"/>
                <w:i/>
                <w:iCs/>
                <w:sz w:val="20"/>
                <w:szCs w:val="20"/>
              </w:rPr>
            </w:pPr>
            <w:r>
              <w:rPr>
                <w:rFonts w:ascii="Times New Roman" w:hAnsi="Times New Roman" w:cs="Times New Roman"/>
                <w:sz w:val="20"/>
                <w:szCs w:val="20"/>
              </w:rPr>
              <w:t>zad. 1, 6, 7, 9, 11 s. 54</w:t>
            </w:r>
          </w:p>
          <w:p w14:paraId="51015C96" w14:textId="5336E5F7" w:rsidR="003D0F5C" w:rsidRPr="00CB0A93" w:rsidRDefault="003D0F5C" w:rsidP="003D0F5C">
            <w:pPr>
              <w:rPr>
                <w:rFonts w:ascii="Times New Roman" w:hAnsi="Times New Roman" w:cs="Times New Roman"/>
                <w:sz w:val="20"/>
                <w:szCs w:val="20"/>
              </w:rPr>
            </w:pPr>
            <w:r w:rsidRPr="005147D7">
              <w:rPr>
                <w:rFonts w:ascii="Times New Roman" w:hAnsi="Times New Roman" w:cs="Times New Roman"/>
                <w:iCs/>
                <w:sz w:val="20"/>
                <w:szCs w:val="20"/>
              </w:rPr>
              <w:t>część</w:t>
            </w:r>
            <w:r w:rsidRPr="00CB0A93">
              <w:rPr>
                <w:rFonts w:ascii="Times New Roman" w:hAnsi="Times New Roman" w:cs="Times New Roman"/>
                <w:i/>
                <w:iCs/>
                <w:sz w:val="20"/>
                <w:szCs w:val="20"/>
              </w:rPr>
              <w:t xml:space="preserve"> Ćwiczenie umiejętności. Czytanie ze zrozumieniem </w:t>
            </w:r>
            <w:r w:rsidRPr="00CB0A93">
              <w:rPr>
                <w:rFonts w:ascii="Times New Roman" w:hAnsi="Times New Roman" w:cs="Times New Roman"/>
                <w:sz w:val="20"/>
                <w:szCs w:val="20"/>
              </w:rPr>
              <w:t>s. 63 – 66</w:t>
            </w:r>
          </w:p>
        </w:tc>
      </w:tr>
      <w:tr w:rsidR="00054FB9" w:rsidRPr="00CB0A93" w14:paraId="6E8F0730" w14:textId="77777777" w:rsidTr="00640124">
        <w:tc>
          <w:tcPr>
            <w:tcW w:w="730" w:type="dxa"/>
          </w:tcPr>
          <w:p w14:paraId="7025C467" w14:textId="691A945B" w:rsidR="003D0F5C" w:rsidRPr="00CB0A93" w:rsidRDefault="004145F8" w:rsidP="0025688C">
            <w:pPr>
              <w:rPr>
                <w:rFonts w:ascii="Times New Roman" w:hAnsi="Times New Roman" w:cs="Times New Roman"/>
                <w:sz w:val="20"/>
                <w:szCs w:val="20"/>
              </w:rPr>
            </w:pPr>
            <w:r w:rsidRPr="00CB0A93">
              <w:rPr>
                <w:rFonts w:ascii="Times New Roman" w:hAnsi="Times New Roman" w:cs="Times New Roman"/>
                <w:sz w:val="20"/>
                <w:szCs w:val="20"/>
              </w:rPr>
              <w:t>1</w:t>
            </w:r>
            <w:r w:rsidR="0055561C" w:rsidRPr="00CB0A93">
              <w:rPr>
                <w:rFonts w:ascii="Times New Roman" w:hAnsi="Times New Roman" w:cs="Times New Roman"/>
                <w:sz w:val="20"/>
                <w:szCs w:val="20"/>
              </w:rPr>
              <w:t>8</w:t>
            </w:r>
            <w:r w:rsidR="00CE7DD9" w:rsidRPr="00CB0A93">
              <w:rPr>
                <w:rFonts w:ascii="Times New Roman" w:hAnsi="Times New Roman" w:cs="Times New Roman"/>
                <w:sz w:val="20"/>
                <w:szCs w:val="20"/>
              </w:rPr>
              <w:t>, 1</w:t>
            </w:r>
            <w:r w:rsidR="0055561C" w:rsidRPr="00CB0A93">
              <w:rPr>
                <w:rFonts w:ascii="Times New Roman" w:hAnsi="Times New Roman" w:cs="Times New Roman"/>
                <w:sz w:val="20"/>
                <w:szCs w:val="20"/>
              </w:rPr>
              <w:t>9</w:t>
            </w:r>
            <w:r w:rsidR="00CE7DD9" w:rsidRPr="00CB0A93">
              <w:rPr>
                <w:rFonts w:ascii="Times New Roman" w:hAnsi="Times New Roman" w:cs="Times New Roman"/>
                <w:sz w:val="20"/>
                <w:szCs w:val="20"/>
              </w:rPr>
              <w:t xml:space="preserve"> </w:t>
            </w:r>
            <w:r w:rsidRPr="00CB0A93">
              <w:rPr>
                <w:rFonts w:ascii="Times New Roman" w:hAnsi="Times New Roman" w:cs="Times New Roman"/>
                <w:sz w:val="20"/>
                <w:szCs w:val="20"/>
              </w:rPr>
              <w:t xml:space="preserve"> </w:t>
            </w:r>
          </w:p>
        </w:tc>
        <w:tc>
          <w:tcPr>
            <w:tcW w:w="2711" w:type="dxa"/>
          </w:tcPr>
          <w:p w14:paraId="73EC905C" w14:textId="0EAE7AFB" w:rsidR="003D0F5C" w:rsidRPr="00CB0A93" w:rsidRDefault="003D0F5C" w:rsidP="00AA518B">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Piszemy wypracowanie </w:t>
            </w:r>
          </w:p>
        </w:tc>
        <w:tc>
          <w:tcPr>
            <w:tcW w:w="3511" w:type="dxa"/>
          </w:tcPr>
          <w:p w14:paraId="5053F7D2" w14:textId="0D8C00C2" w:rsidR="009A439A" w:rsidRPr="00CB0A93" w:rsidRDefault="009A439A" w:rsidP="009A439A">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III.1.1 tworzy dłuższy tekst pisany lub mówiony (rozprawka, recenzja, referat,</w:t>
            </w:r>
          </w:p>
          <w:p w14:paraId="67857250" w14:textId="2CFAC2A2" w:rsidR="009A439A" w:rsidRPr="00CB0A93" w:rsidRDefault="009A439A" w:rsidP="009A439A">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interpretacja utworu literackiego lub fragmentu) zgodnie z podstawowymi</w:t>
            </w:r>
            <w:r w:rsidR="0047226D">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regułami jego organizacji, przestrzegając zasad spójności znaczeniowej i</w:t>
            </w:r>
          </w:p>
          <w:p w14:paraId="48FA4112" w14:textId="457FE574" w:rsidR="003D0F5C" w:rsidRPr="00CB0A93" w:rsidRDefault="00CB0A93" w:rsidP="009A439A">
            <w:pPr>
              <w:rPr>
                <w:rFonts w:ascii="Times New Roman" w:hAnsi="Times New Roman" w:cs="Times New Roman"/>
                <w:color w:val="000000"/>
                <w:sz w:val="20"/>
                <w:szCs w:val="20"/>
              </w:rPr>
            </w:pPr>
            <w:r w:rsidRPr="00CB0A93">
              <w:rPr>
                <w:rFonts w:ascii="Times New Roman" w:hAnsi="Times New Roman" w:cs="Times New Roman"/>
                <w:color w:val="000000"/>
                <w:sz w:val="20"/>
                <w:szCs w:val="20"/>
              </w:rPr>
              <w:t>logicznej</w:t>
            </w:r>
          </w:p>
          <w:p w14:paraId="7E34339D" w14:textId="3E731ED4" w:rsidR="009A439A" w:rsidRPr="00CB0A93" w:rsidRDefault="009A439A" w:rsidP="009A439A">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III.1.2 przygotowuje wypowiedź (wybiera formę gatunkową i odpowiedni układ</w:t>
            </w:r>
            <w:r w:rsidR="0047226D">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kompozycyjny, analizuje temat, wybiera formę kompozycyjną, sporządza plan</w:t>
            </w:r>
            <w:r w:rsidR="00A334BF" w:rsidRPr="00CB0A93">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 xml:space="preserve">wypowiedzi, dobiera właściwe słownictwo); </w:t>
            </w:r>
          </w:p>
          <w:p w14:paraId="2AB472D1" w14:textId="0FB6E626" w:rsidR="00BD13F7" w:rsidRPr="00CB0A93" w:rsidRDefault="0047226D" w:rsidP="00BD13F7">
            <w:pPr>
              <w:rPr>
                <w:rFonts w:ascii="Times New Roman" w:hAnsi="Times New Roman" w:cs="Times New Roman"/>
                <w:color w:val="000000"/>
                <w:sz w:val="20"/>
                <w:szCs w:val="20"/>
              </w:rPr>
            </w:pPr>
            <w:r>
              <w:rPr>
                <w:rFonts w:ascii="Times New Roman" w:hAnsi="Times New Roman" w:cs="Times New Roman"/>
                <w:color w:val="000000"/>
                <w:sz w:val="20"/>
                <w:szCs w:val="20"/>
              </w:rPr>
              <w:t>III.1.6</w:t>
            </w:r>
            <w:r w:rsidR="00BD13F7" w:rsidRPr="00CB0A93">
              <w:rPr>
                <w:rFonts w:ascii="Times New Roman" w:hAnsi="Times New Roman" w:cs="Times New Roman"/>
              </w:rPr>
              <w:t xml:space="preserve"> </w:t>
            </w:r>
            <w:r w:rsidR="00BD13F7" w:rsidRPr="00CB0A93">
              <w:rPr>
                <w:rFonts w:ascii="Times New Roman" w:hAnsi="Times New Roman" w:cs="Times New Roman"/>
                <w:color w:val="000000"/>
                <w:sz w:val="20"/>
                <w:szCs w:val="20"/>
              </w:rPr>
              <w:t>opracowuje redakcyjnie własny tekst (dokonuje uzupełnień, przekształceń,</w:t>
            </w:r>
            <w:r>
              <w:rPr>
                <w:rFonts w:ascii="Times New Roman" w:hAnsi="Times New Roman" w:cs="Times New Roman"/>
                <w:color w:val="000000"/>
                <w:sz w:val="20"/>
                <w:szCs w:val="20"/>
              </w:rPr>
              <w:t xml:space="preserve"> </w:t>
            </w:r>
            <w:r w:rsidR="00BD13F7" w:rsidRPr="00CB0A93">
              <w:rPr>
                <w:rFonts w:ascii="Times New Roman" w:hAnsi="Times New Roman" w:cs="Times New Roman"/>
                <w:color w:val="000000"/>
                <w:sz w:val="20"/>
                <w:szCs w:val="20"/>
              </w:rPr>
              <w:t>skrótów, eliminuje przypadkową niejednoznaczność wypowiedzi, sporządza</w:t>
            </w:r>
          </w:p>
          <w:p w14:paraId="556B1DD2" w14:textId="5D4008C6" w:rsidR="00BD13F7" w:rsidRPr="00CB0A93" w:rsidRDefault="0047226D" w:rsidP="00BD13F7">
            <w:pPr>
              <w:rPr>
                <w:rFonts w:ascii="Times New Roman" w:hAnsi="Times New Roman" w:cs="Times New Roman"/>
                <w:color w:val="000000"/>
                <w:sz w:val="20"/>
                <w:szCs w:val="20"/>
              </w:rPr>
            </w:pPr>
            <w:r>
              <w:rPr>
                <w:rFonts w:ascii="Times New Roman" w:hAnsi="Times New Roman" w:cs="Times New Roman"/>
                <w:color w:val="000000"/>
                <w:sz w:val="20"/>
                <w:szCs w:val="20"/>
              </w:rPr>
              <w:t>przypisy)</w:t>
            </w:r>
          </w:p>
        </w:tc>
        <w:tc>
          <w:tcPr>
            <w:tcW w:w="3492" w:type="dxa"/>
          </w:tcPr>
          <w:p w14:paraId="03ADD3B1" w14:textId="506CBBBF" w:rsidR="004145F8" w:rsidRPr="00CB0A93" w:rsidRDefault="004145F8" w:rsidP="003D0F5C">
            <w:pPr>
              <w:rPr>
                <w:rFonts w:ascii="Times New Roman" w:hAnsi="Times New Roman" w:cs="Times New Roman"/>
                <w:sz w:val="20"/>
                <w:szCs w:val="20"/>
              </w:rPr>
            </w:pPr>
            <w:r w:rsidRPr="00CB0A93">
              <w:rPr>
                <w:rFonts w:ascii="Times New Roman" w:hAnsi="Times New Roman" w:cs="Times New Roman"/>
                <w:sz w:val="20"/>
                <w:szCs w:val="20"/>
              </w:rPr>
              <w:t>- wskazuje etapy pracy nad wypowiedzią pisemną: analizę tematu, wybór formy kompozycyjnej, gromadzenie materiału, tworzenie planu, dobór słownictwa</w:t>
            </w:r>
          </w:p>
          <w:p w14:paraId="766B72A3" w14:textId="1922EEAB" w:rsidR="004145F8" w:rsidRPr="00CB0A93" w:rsidRDefault="004145F8" w:rsidP="003D0F5C">
            <w:pPr>
              <w:rPr>
                <w:rFonts w:ascii="Times New Roman" w:hAnsi="Times New Roman" w:cs="Times New Roman"/>
                <w:sz w:val="20"/>
                <w:szCs w:val="20"/>
              </w:rPr>
            </w:pPr>
            <w:r w:rsidRPr="00CB0A93">
              <w:rPr>
                <w:rFonts w:ascii="Times New Roman" w:hAnsi="Times New Roman" w:cs="Times New Roman"/>
                <w:sz w:val="20"/>
                <w:szCs w:val="20"/>
              </w:rPr>
              <w:t>- przygotowuje poszczególne elementy wypracowania, zbiera materiał i s</w:t>
            </w:r>
            <w:r w:rsidR="005F52E7" w:rsidRPr="00CB0A93">
              <w:rPr>
                <w:rFonts w:ascii="Times New Roman" w:hAnsi="Times New Roman" w:cs="Times New Roman"/>
                <w:sz w:val="20"/>
                <w:szCs w:val="20"/>
              </w:rPr>
              <w:t>ł</w:t>
            </w:r>
            <w:r w:rsidRPr="00CB0A93">
              <w:rPr>
                <w:rFonts w:ascii="Times New Roman" w:hAnsi="Times New Roman" w:cs="Times New Roman"/>
                <w:sz w:val="20"/>
                <w:szCs w:val="20"/>
              </w:rPr>
              <w:t>ownictwo</w:t>
            </w:r>
          </w:p>
          <w:p w14:paraId="0963D9A2" w14:textId="79141B1E" w:rsidR="003D0F5C" w:rsidRPr="00CB0A93" w:rsidRDefault="004145F8" w:rsidP="003D0F5C">
            <w:pPr>
              <w:rPr>
                <w:rFonts w:ascii="Times New Roman" w:hAnsi="Times New Roman" w:cs="Times New Roman"/>
                <w:sz w:val="20"/>
                <w:szCs w:val="20"/>
              </w:rPr>
            </w:pPr>
            <w:r w:rsidRPr="00CB0A93">
              <w:rPr>
                <w:rFonts w:ascii="Times New Roman" w:hAnsi="Times New Roman" w:cs="Times New Roman"/>
                <w:sz w:val="20"/>
                <w:szCs w:val="20"/>
              </w:rPr>
              <w:t xml:space="preserve">- tworzy wypracowanie na temat związany z fragmentem </w:t>
            </w:r>
            <w:r w:rsidRPr="00082B2A">
              <w:rPr>
                <w:rFonts w:ascii="Times New Roman" w:hAnsi="Times New Roman" w:cs="Times New Roman"/>
                <w:i/>
                <w:sz w:val="20"/>
                <w:szCs w:val="20"/>
              </w:rPr>
              <w:t>Iliady</w:t>
            </w:r>
            <w:r w:rsidRPr="00CB0A93">
              <w:rPr>
                <w:rFonts w:ascii="Times New Roman" w:hAnsi="Times New Roman" w:cs="Times New Roman"/>
                <w:sz w:val="20"/>
                <w:szCs w:val="20"/>
              </w:rPr>
              <w:t xml:space="preserve"> Homera  </w:t>
            </w:r>
          </w:p>
        </w:tc>
        <w:tc>
          <w:tcPr>
            <w:tcW w:w="2703" w:type="dxa"/>
          </w:tcPr>
          <w:p w14:paraId="56A0D53F" w14:textId="77777777" w:rsidR="003D0F5C" w:rsidRPr="00CB0A93" w:rsidRDefault="003D0F5C" w:rsidP="003D0F5C">
            <w:pPr>
              <w:rPr>
                <w:rFonts w:ascii="Times New Roman" w:hAnsi="Times New Roman" w:cs="Times New Roman"/>
                <w:sz w:val="20"/>
                <w:szCs w:val="20"/>
              </w:rPr>
            </w:pPr>
          </w:p>
        </w:tc>
        <w:tc>
          <w:tcPr>
            <w:tcW w:w="2724" w:type="dxa"/>
          </w:tcPr>
          <w:p w14:paraId="7321B0F8" w14:textId="171273C3" w:rsidR="003D0F5C" w:rsidRPr="00CB0A93" w:rsidRDefault="009A439A"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5147D7">
              <w:rPr>
                <w:rFonts w:ascii="Times New Roman" w:hAnsi="Times New Roman" w:cs="Times New Roman"/>
                <w:iCs/>
                <w:sz w:val="20"/>
                <w:szCs w:val="20"/>
              </w:rPr>
              <w:t>: część</w:t>
            </w:r>
            <w:r w:rsidR="005147D7">
              <w:rPr>
                <w:rFonts w:ascii="Times New Roman" w:hAnsi="Times New Roman" w:cs="Times New Roman"/>
                <w:i/>
                <w:iCs/>
                <w:sz w:val="20"/>
                <w:szCs w:val="20"/>
              </w:rPr>
              <w:t xml:space="preserve"> Starożytność</w:t>
            </w:r>
            <w:r w:rsidR="005147D7">
              <w:rPr>
                <w:rFonts w:ascii="Times New Roman" w:hAnsi="Times New Roman" w:cs="Times New Roman"/>
                <w:iCs/>
                <w:sz w:val="20"/>
                <w:szCs w:val="20"/>
              </w:rPr>
              <w:t>,</w:t>
            </w:r>
            <w:r w:rsidRPr="00CB0A93">
              <w:rPr>
                <w:rFonts w:ascii="Times New Roman" w:hAnsi="Times New Roman" w:cs="Times New Roman"/>
                <w:i/>
                <w:iCs/>
                <w:sz w:val="20"/>
                <w:szCs w:val="20"/>
              </w:rPr>
              <w:t xml:space="preserve"> </w:t>
            </w:r>
            <w:r w:rsidRPr="005147D7">
              <w:rPr>
                <w:rFonts w:ascii="Times New Roman" w:hAnsi="Times New Roman" w:cs="Times New Roman"/>
                <w:iCs/>
                <w:sz w:val="20"/>
                <w:szCs w:val="20"/>
              </w:rPr>
              <w:t>część</w:t>
            </w:r>
            <w:r w:rsidRPr="00CB0A93">
              <w:rPr>
                <w:rFonts w:ascii="Times New Roman" w:hAnsi="Times New Roman" w:cs="Times New Roman"/>
                <w:i/>
                <w:iCs/>
                <w:sz w:val="20"/>
                <w:szCs w:val="20"/>
              </w:rPr>
              <w:t xml:space="preserve"> Ćwiczenie umiejętności. Pisanie wypracowania</w:t>
            </w:r>
            <w:r w:rsidRPr="00CB0A93">
              <w:rPr>
                <w:rFonts w:ascii="Times New Roman" w:hAnsi="Times New Roman" w:cs="Times New Roman"/>
                <w:sz w:val="20"/>
                <w:szCs w:val="20"/>
              </w:rPr>
              <w:t xml:space="preserve"> s. 67 </w:t>
            </w:r>
            <w:r w:rsidR="004145F8" w:rsidRPr="00CB0A93">
              <w:rPr>
                <w:rFonts w:ascii="Times New Roman" w:hAnsi="Times New Roman" w:cs="Times New Roman"/>
                <w:sz w:val="20"/>
                <w:szCs w:val="20"/>
              </w:rPr>
              <w:t>–</w:t>
            </w:r>
            <w:r w:rsidRPr="00CB0A93">
              <w:rPr>
                <w:rFonts w:ascii="Times New Roman" w:hAnsi="Times New Roman" w:cs="Times New Roman"/>
                <w:sz w:val="20"/>
                <w:szCs w:val="20"/>
              </w:rPr>
              <w:t xml:space="preserve"> </w:t>
            </w:r>
            <w:r w:rsidR="004145F8" w:rsidRPr="00CB0A93">
              <w:rPr>
                <w:rFonts w:ascii="Times New Roman" w:hAnsi="Times New Roman" w:cs="Times New Roman"/>
                <w:sz w:val="20"/>
                <w:szCs w:val="20"/>
              </w:rPr>
              <w:t xml:space="preserve">70 </w:t>
            </w:r>
          </w:p>
        </w:tc>
      </w:tr>
      <w:tr w:rsidR="00054FB9" w:rsidRPr="00CB0A93" w14:paraId="187148FD" w14:textId="77777777" w:rsidTr="00640124">
        <w:tc>
          <w:tcPr>
            <w:tcW w:w="730" w:type="dxa"/>
          </w:tcPr>
          <w:p w14:paraId="0A6B776D" w14:textId="60B8BD19" w:rsidR="00A5592C" w:rsidRPr="00CB0A93" w:rsidRDefault="00CE7DD9" w:rsidP="0025688C">
            <w:pPr>
              <w:rPr>
                <w:rFonts w:ascii="Times New Roman" w:hAnsi="Times New Roman" w:cs="Times New Roman"/>
                <w:sz w:val="20"/>
                <w:szCs w:val="20"/>
              </w:rPr>
            </w:pPr>
            <w:r w:rsidRPr="00CB0A93">
              <w:rPr>
                <w:rFonts w:ascii="Times New Roman" w:hAnsi="Times New Roman" w:cs="Times New Roman"/>
                <w:sz w:val="20"/>
                <w:szCs w:val="20"/>
              </w:rPr>
              <w:t>20</w:t>
            </w:r>
            <w:r w:rsidR="0055561C" w:rsidRPr="00CB0A93">
              <w:rPr>
                <w:rFonts w:ascii="Times New Roman" w:hAnsi="Times New Roman" w:cs="Times New Roman"/>
                <w:sz w:val="20"/>
                <w:szCs w:val="20"/>
              </w:rPr>
              <w:t>, 21, 22</w:t>
            </w:r>
            <w:r w:rsidRPr="00CB0A93">
              <w:rPr>
                <w:rFonts w:ascii="Times New Roman" w:hAnsi="Times New Roman" w:cs="Times New Roman"/>
                <w:sz w:val="20"/>
                <w:szCs w:val="20"/>
              </w:rPr>
              <w:t xml:space="preserve"> </w:t>
            </w:r>
          </w:p>
        </w:tc>
        <w:tc>
          <w:tcPr>
            <w:tcW w:w="2711" w:type="dxa"/>
          </w:tcPr>
          <w:p w14:paraId="57D13E27" w14:textId="6361B21E" w:rsidR="00A5592C" w:rsidRPr="00CB0A93" w:rsidRDefault="00DF7FB3" w:rsidP="0025688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Biblia jako fundament kultury europejskiej </w:t>
            </w:r>
          </w:p>
        </w:tc>
        <w:tc>
          <w:tcPr>
            <w:tcW w:w="3511" w:type="dxa"/>
          </w:tcPr>
          <w:p w14:paraId="242DD7BA" w14:textId="68AE855A" w:rsidR="0047226D" w:rsidRDefault="00663ECB" w:rsidP="00E35E1F">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Teksty kultury II.12) </w:t>
            </w:r>
            <w:r w:rsidRPr="0055089F">
              <w:rPr>
                <w:rFonts w:ascii="Times New Roman" w:hAnsi="Times New Roman" w:cs="Times New Roman"/>
                <w:i/>
                <w:color w:val="000000"/>
                <w:sz w:val="20"/>
                <w:szCs w:val="20"/>
              </w:rPr>
              <w:t>Biblia</w:t>
            </w:r>
            <w:r w:rsidRPr="00CB0A93">
              <w:rPr>
                <w:rFonts w:ascii="Times New Roman" w:hAnsi="Times New Roman" w:cs="Times New Roman"/>
                <w:color w:val="000000"/>
                <w:sz w:val="20"/>
                <w:szCs w:val="20"/>
              </w:rPr>
              <w:t xml:space="preserve"> (wybrane psalmy, fragmenty: </w:t>
            </w:r>
            <w:r w:rsidRPr="00082B2A">
              <w:rPr>
                <w:rFonts w:ascii="Times New Roman" w:hAnsi="Times New Roman" w:cs="Times New Roman"/>
                <w:i/>
                <w:color w:val="000000"/>
                <w:sz w:val="20"/>
                <w:szCs w:val="20"/>
              </w:rPr>
              <w:t>Pieśni nad Pieśniami</w:t>
            </w:r>
            <w:r w:rsidRPr="00CB0A93">
              <w:rPr>
                <w:rFonts w:ascii="Times New Roman" w:hAnsi="Times New Roman" w:cs="Times New Roman"/>
                <w:color w:val="000000"/>
                <w:sz w:val="20"/>
                <w:szCs w:val="20"/>
              </w:rPr>
              <w:t xml:space="preserve">, </w:t>
            </w:r>
            <w:r w:rsidRPr="00082B2A">
              <w:rPr>
                <w:rFonts w:ascii="Times New Roman" w:hAnsi="Times New Roman" w:cs="Times New Roman"/>
                <w:i/>
                <w:color w:val="000000"/>
                <w:sz w:val="20"/>
                <w:szCs w:val="20"/>
              </w:rPr>
              <w:t>Księgi Hioba</w:t>
            </w:r>
            <w:r w:rsidRPr="00CB0A93">
              <w:rPr>
                <w:rFonts w:ascii="Times New Roman" w:hAnsi="Times New Roman" w:cs="Times New Roman"/>
                <w:color w:val="000000"/>
                <w:sz w:val="20"/>
                <w:szCs w:val="20"/>
              </w:rPr>
              <w:t xml:space="preserve">, </w:t>
            </w:r>
            <w:r w:rsidRPr="00082B2A">
              <w:rPr>
                <w:rFonts w:ascii="Times New Roman" w:hAnsi="Times New Roman" w:cs="Times New Roman"/>
                <w:i/>
                <w:color w:val="000000"/>
                <w:sz w:val="20"/>
                <w:szCs w:val="20"/>
              </w:rPr>
              <w:t>Apokalipsy</w:t>
            </w:r>
            <w:r w:rsidR="0047226D" w:rsidRPr="00082B2A">
              <w:rPr>
                <w:rFonts w:ascii="Times New Roman" w:hAnsi="Times New Roman" w:cs="Times New Roman"/>
                <w:i/>
                <w:color w:val="000000"/>
                <w:sz w:val="20"/>
                <w:szCs w:val="20"/>
              </w:rPr>
              <w:t xml:space="preserve"> </w:t>
            </w:r>
            <w:r w:rsidRPr="00082B2A">
              <w:rPr>
                <w:rFonts w:ascii="Times New Roman" w:hAnsi="Times New Roman" w:cs="Times New Roman"/>
                <w:i/>
                <w:color w:val="000000"/>
                <w:sz w:val="20"/>
                <w:szCs w:val="20"/>
              </w:rPr>
              <w:t>św. Jana</w:t>
            </w:r>
            <w:r w:rsidR="00E5007D">
              <w:rPr>
                <w:rFonts w:ascii="Times New Roman" w:hAnsi="Times New Roman" w:cs="Times New Roman"/>
                <w:color w:val="000000"/>
                <w:sz w:val="20"/>
                <w:szCs w:val="20"/>
              </w:rPr>
              <w:t>)</w:t>
            </w:r>
          </w:p>
          <w:p w14:paraId="4681BC1F" w14:textId="68E26C4F" w:rsidR="00FB53D4" w:rsidRPr="00CB0A93" w:rsidRDefault="003B0C41" w:rsidP="00E35E1F">
            <w:pPr>
              <w:rPr>
                <w:rFonts w:ascii="Times New Roman" w:hAnsi="Times New Roman" w:cs="Times New Roman"/>
                <w:color w:val="000000"/>
                <w:sz w:val="20"/>
                <w:szCs w:val="20"/>
              </w:rPr>
            </w:pPr>
            <w:r>
              <w:rPr>
                <w:rFonts w:ascii="Times New Roman" w:hAnsi="Times New Roman" w:cs="Times New Roman"/>
                <w:color w:val="000000"/>
                <w:sz w:val="20"/>
                <w:szCs w:val="20"/>
              </w:rPr>
              <w:t>II.3.2</w:t>
            </w:r>
            <w:r w:rsidR="00E35E1F" w:rsidRPr="00CB0A93">
              <w:rPr>
                <w:rFonts w:ascii="Times New Roman" w:hAnsi="Times New Roman" w:cs="Times New Roman"/>
              </w:rPr>
              <w:t xml:space="preserve"> </w:t>
            </w:r>
            <w:r w:rsidR="00E35E1F" w:rsidRPr="00CB0A93">
              <w:rPr>
                <w:rFonts w:ascii="Times New Roman" w:hAnsi="Times New Roman" w:cs="Times New Roman"/>
                <w:color w:val="000000"/>
                <w:sz w:val="20"/>
                <w:szCs w:val="20"/>
              </w:rPr>
              <w:t>wykorzystuje w interpretacji utworu konteksty (np. literackie, kulturowe,</w:t>
            </w:r>
            <w:r w:rsidR="0047226D">
              <w:rPr>
                <w:rFonts w:ascii="Times New Roman" w:hAnsi="Times New Roman" w:cs="Times New Roman"/>
                <w:color w:val="000000"/>
                <w:sz w:val="20"/>
                <w:szCs w:val="20"/>
              </w:rPr>
              <w:t xml:space="preserve"> </w:t>
            </w:r>
            <w:r w:rsidR="00E35E1F" w:rsidRPr="00CB0A93">
              <w:rPr>
                <w:rFonts w:ascii="Times New Roman" w:hAnsi="Times New Roman" w:cs="Times New Roman"/>
                <w:color w:val="000000"/>
                <w:sz w:val="20"/>
                <w:szCs w:val="20"/>
              </w:rPr>
              <w:t>filozoficzne, religi</w:t>
            </w:r>
            <w:r w:rsidR="0047226D">
              <w:rPr>
                <w:rFonts w:ascii="Times New Roman" w:hAnsi="Times New Roman" w:cs="Times New Roman"/>
                <w:color w:val="000000"/>
                <w:sz w:val="20"/>
                <w:szCs w:val="20"/>
              </w:rPr>
              <w:t>jne, biograficzne, historyczne)</w:t>
            </w:r>
          </w:p>
          <w:p w14:paraId="4C89A0A9" w14:textId="13A8DB1A" w:rsidR="005F2767" w:rsidRPr="00CB0A93" w:rsidRDefault="005F2767" w:rsidP="005F2767">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II.2.1 wskazuje zastosowane w utworze środki wyrazu artystycznego i ich funkcje</w:t>
            </w:r>
            <w:r w:rsidR="0047226D">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(poznane na wcześn</w:t>
            </w:r>
            <w:r w:rsidR="0047226D">
              <w:rPr>
                <w:rFonts w:ascii="Times New Roman" w:hAnsi="Times New Roman" w:cs="Times New Roman"/>
                <w:color w:val="000000"/>
                <w:sz w:val="20"/>
                <w:szCs w:val="20"/>
              </w:rPr>
              <w:t>iejszych etapach edukacyjnych</w:t>
            </w:r>
            <w:r w:rsidRPr="00CB0A93">
              <w:rPr>
                <w:rFonts w:ascii="Times New Roman" w:hAnsi="Times New Roman" w:cs="Times New Roman"/>
                <w:color w:val="000000"/>
                <w:sz w:val="20"/>
                <w:szCs w:val="20"/>
              </w:rPr>
              <w:t>)</w:t>
            </w:r>
          </w:p>
          <w:p w14:paraId="114A48CB" w14:textId="7D0FBF4F" w:rsidR="00A5592C" w:rsidRPr="00CB0A93" w:rsidRDefault="0047226D" w:rsidP="00663ECB">
            <w:pPr>
              <w:rPr>
                <w:rFonts w:ascii="Times New Roman" w:hAnsi="Times New Roman" w:cs="Times New Roman"/>
                <w:color w:val="000000"/>
                <w:sz w:val="20"/>
                <w:szCs w:val="20"/>
              </w:rPr>
            </w:pPr>
            <w:r>
              <w:rPr>
                <w:rFonts w:ascii="Times New Roman" w:hAnsi="Times New Roman" w:cs="Times New Roman"/>
                <w:color w:val="000000"/>
                <w:sz w:val="20"/>
                <w:szCs w:val="20"/>
              </w:rPr>
              <w:t>II.3.5</w:t>
            </w:r>
            <w:r w:rsidR="00C73A4E" w:rsidRPr="00CB0A93">
              <w:rPr>
                <w:rFonts w:ascii="Times New Roman" w:hAnsi="Times New Roman" w:cs="Times New Roman"/>
              </w:rPr>
              <w:t xml:space="preserve"> </w:t>
            </w:r>
            <w:r w:rsidR="00C73A4E" w:rsidRPr="00CB0A93">
              <w:rPr>
                <w:rFonts w:ascii="Times New Roman" w:hAnsi="Times New Roman" w:cs="Times New Roman"/>
                <w:color w:val="000000"/>
                <w:sz w:val="20"/>
                <w:szCs w:val="20"/>
              </w:rPr>
              <w:t>odczytuje treści a</w:t>
            </w:r>
            <w:r>
              <w:rPr>
                <w:rFonts w:ascii="Times New Roman" w:hAnsi="Times New Roman" w:cs="Times New Roman"/>
                <w:color w:val="000000"/>
                <w:sz w:val="20"/>
                <w:szCs w:val="20"/>
              </w:rPr>
              <w:t>legoryczne i symboliczne utworu</w:t>
            </w:r>
          </w:p>
        </w:tc>
        <w:tc>
          <w:tcPr>
            <w:tcW w:w="3492" w:type="dxa"/>
          </w:tcPr>
          <w:p w14:paraId="7177682B" w14:textId="7FEBA950" w:rsidR="004609D8" w:rsidRPr="00CB0A93" w:rsidRDefault="004609D8" w:rsidP="004609D8">
            <w:pPr>
              <w:rPr>
                <w:rFonts w:ascii="Times New Roman" w:hAnsi="Times New Roman" w:cs="Times New Roman"/>
                <w:sz w:val="20"/>
                <w:szCs w:val="20"/>
              </w:rPr>
            </w:pPr>
            <w:r w:rsidRPr="00CB0A93">
              <w:rPr>
                <w:rFonts w:ascii="Times New Roman" w:hAnsi="Times New Roman" w:cs="Times New Roman"/>
                <w:sz w:val="20"/>
                <w:szCs w:val="20"/>
              </w:rPr>
              <w:t xml:space="preserve">- </w:t>
            </w:r>
            <w:r w:rsidR="00DF7FB3" w:rsidRPr="00CB0A93">
              <w:rPr>
                <w:rFonts w:ascii="Times New Roman" w:hAnsi="Times New Roman" w:cs="Times New Roman"/>
                <w:sz w:val="20"/>
                <w:szCs w:val="20"/>
              </w:rPr>
              <w:t>wskazuje</w:t>
            </w:r>
            <w:r w:rsidRPr="00CB0A93">
              <w:rPr>
                <w:rFonts w:ascii="Times New Roman" w:hAnsi="Times New Roman" w:cs="Times New Roman"/>
                <w:sz w:val="20"/>
                <w:szCs w:val="20"/>
              </w:rPr>
              <w:t xml:space="preserve"> znaczenie </w:t>
            </w:r>
            <w:r w:rsidRPr="00082B2A">
              <w:rPr>
                <w:rFonts w:ascii="Times New Roman" w:hAnsi="Times New Roman" w:cs="Times New Roman"/>
                <w:i/>
                <w:sz w:val="20"/>
                <w:szCs w:val="20"/>
              </w:rPr>
              <w:t>Biblii</w:t>
            </w:r>
            <w:r w:rsidRPr="00CB0A93">
              <w:rPr>
                <w:rFonts w:ascii="Times New Roman" w:hAnsi="Times New Roman" w:cs="Times New Roman"/>
                <w:sz w:val="20"/>
                <w:szCs w:val="20"/>
              </w:rPr>
              <w:t xml:space="preserve"> dla wyznawców judaizmu i chrześcijaństwa </w:t>
            </w:r>
          </w:p>
          <w:p w14:paraId="0ECB571B" w14:textId="13460BBE" w:rsidR="00DF7FB3" w:rsidRPr="00CB0A93" w:rsidRDefault="00DF7FB3" w:rsidP="004609D8">
            <w:pPr>
              <w:rPr>
                <w:rFonts w:ascii="Times New Roman" w:hAnsi="Times New Roman" w:cs="Times New Roman"/>
                <w:sz w:val="20"/>
                <w:szCs w:val="20"/>
              </w:rPr>
            </w:pPr>
            <w:r w:rsidRPr="00CB0A93">
              <w:rPr>
                <w:rFonts w:ascii="Times New Roman" w:hAnsi="Times New Roman" w:cs="Times New Roman"/>
                <w:sz w:val="20"/>
                <w:szCs w:val="20"/>
              </w:rPr>
              <w:t xml:space="preserve">- przedstawia budowę tekstu biblijnego, </w:t>
            </w:r>
          </w:p>
          <w:p w14:paraId="7C012293" w14:textId="1F60269C" w:rsidR="00150E28" w:rsidRPr="00CB0A93" w:rsidRDefault="00150E28" w:rsidP="004609D8">
            <w:pPr>
              <w:rPr>
                <w:rFonts w:ascii="Times New Roman" w:hAnsi="Times New Roman" w:cs="Times New Roman"/>
                <w:sz w:val="20"/>
                <w:szCs w:val="20"/>
              </w:rPr>
            </w:pPr>
            <w:r w:rsidRPr="00CB0A93">
              <w:rPr>
                <w:rFonts w:ascii="Times New Roman" w:hAnsi="Times New Roman" w:cs="Times New Roman"/>
                <w:sz w:val="20"/>
                <w:szCs w:val="20"/>
              </w:rPr>
              <w:t xml:space="preserve">- omawia relacje Boga i cierpiącego człowieka w </w:t>
            </w:r>
            <w:r w:rsidRPr="00082B2A">
              <w:rPr>
                <w:rFonts w:ascii="Times New Roman" w:hAnsi="Times New Roman" w:cs="Times New Roman"/>
                <w:i/>
                <w:sz w:val="20"/>
                <w:szCs w:val="20"/>
              </w:rPr>
              <w:t>Księdze Hioba</w:t>
            </w:r>
          </w:p>
          <w:p w14:paraId="0DAD9973" w14:textId="52439B4D" w:rsidR="00A5592C" w:rsidRPr="00CB0A93" w:rsidRDefault="004609D8" w:rsidP="004609D8">
            <w:pPr>
              <w:rPr>
                <w:rFonts w:ascii="Times New Roman" w:hAnsi="Times New Roman" w:cs="Times New Roman"/>
                <w:sz w:val="20"/>
                <w:szCs w:val="20"/>
              </w:rPr>
            </w:pPr>
            <w:r w:rsidRPr="00CB0A93">
              <w:rPr>
                <w:rFonts w:ascii="Times New Roman" w:hAnsi="Times New Roman" w:cs="Times New Roman"/>
                <w:sz w:val="20"/>
                <w:szCs w:val="20"/>
              </w:rPr>
              <w:t>- określa psalm jako gatunek liryczny</w:t>
            </w:r>
          </w:p>
          <w:p w14:paraId="62D7A2F2" w14:textId="77777777" w:rsidR="0047226D" w:rsidRDefault="004609D8" w:rsidP="004609D8">
            <w:pPr>
              <w:rPr>
                <w:rFonts w:ascii="Times New Roman" w:hAnsi="Times New Roman" w:cs="Times New Roman"/>
                <w:sz w:val="20"/>
                <w:szCs w:val="20"/>
              </w:rPr>
            </w:pPr>
            <w:r w:rsidRPr="00CB0A93">
              <w:rPr>
                <w:rFonts w:ascii="Times New Roman" w:hAnsi="Times New Roman" w:cs="Times New Roman"/>
                <w:sz w:val="20"/>
                <w:szCs w:val="20"/>
              </w:rPr>
              <w:t>- wyszukuje środki stylistyczne zastosowane w psalmach i omawia ich funkcje</w:t>
            </w:r>
          </w:p>
          <w:p w14:paraId="3656A508" w14:textId="21700E0C" w:rsidR="00D63718" w:rsidRPr="00082B2A" w:rsidRDefault="00FB53D4" w:rsidP="004609D8">
            <w:pPr>
              <w:rPr>
                <w:rFonts w:ascii="Times New Roman" w:hAnsi="Times New Roman" w:cs="Times New Roman"/>
                <w:i/>
                <w:sz w:val="20"/>
                <w:szCs w:val="20"/>
              </w:rPr>
            </w:pPr>
            <w:r w:rsidRPr="00CB0A93">
              <w:rPr>
                <w:rFonts w:ascii="Times New Roman" w:hAnsi="Times New Roman" w:cs="Times New Roman"/>
                <w:sz w:val="20"/>
                <w:szCs w:val="20"/>
              </w:rPr>
              <w:t xml:space="preserve">- omawia koncepcję miłości na podstawie fragmentu </w:t>
            </w:r>
            <w:r w:rsidRPr="00082B2A">
              <w:rPr>
                <w:rFonts w:ascii="Times New Roman" w:hAnsi="Times New Roman" w:cs="Times New Roman"/>
                <w:i/>
                <w:sz w:val="20"/>
                <w:szCs w:val="20"/>
              </w:rPr>
              <w:t>Pieśni nad pieśniami</w:t>
            </w:r>
          </w:p>
          <w:p w14:paraId="13683574" w14:textId="2344188F" w:rsidR="00D63718" w:rsidRPr="00CB0A93" w:rsidRDefault="00D63718" w:rsidP="004609D8">
            <w:pPr>
              <w:rPr>
                <w:rFonts w:ascii="Times New Roman" w:hAnsi="Times New Roman" w:cs="Times New Roman"/>
                <w:sz w:val="20"/>
                <w:szCs w:val="20"/>
              </w:rPr>
            </w:pPr>
            <w:r w:rsidRPr="00CB0A93">
              <w:rPr>
                <w:rFonts w:ascii="Times New Roman" w:hAnsi="Times New Roman" w:cs="Times New Roman"/>
                <w:sz w:val="20"/>
                <w:szCs w:val="20"/>
              </w:rPr>
              <w:t xml:space="preserve">- omawia motyw zagłady świata w </w:t>
            </w:r>
            <w:r w:rsidRPr="00082B2A">
              <w:rPr>
                <w:rFonts w:ascii="Times New Roman" w:hAnsi="Times New Roman" w:cs="Times New Roman"/>
                <w:i/>
                <w:sz w:val="20"/>
                <w:szCs w:val="20"/>
              </w:rPr>
              <w:t>Apokalipsie św. Jana</w:t>
            </w:r>
            <w:r w:rsidRPr="00CB0A93">
              <w:rPr>
                <w:rFonts w:ascii="Times New Roman" w:hAnsi="Times New Roman" w:cs="Times New Roman"/>
                <w:sz w:val="20"/>
                <w:szCs w:val="20"/>
              </w:rPr>
              <w:t xml:space="preserve"> </w:t>
            </w:r>
          </w:p>
          <w:p w14:paraId="69D7596D" w14:textId="773DCEF2" w:rsidR="00DF7FB3" w:rsidRPr="00CB0A93" w:rsidRDefault="00D63718" w:rsidP="004609D8">
            <w:pPr>
              <w:rPr>
                <w:rFonts w:ascii="Times New Roman" w:hAnsi="Times New Roman" w:cs="Times New Roman"/>
                <w:sz w:val="20"/>
                <w:szCs w:val="20"/>
              </w:rPr>
            </w:pPr>
            <w:r w:rsidRPr="00CB0A93">
              <w:rPr>
                <w:rFonts w:ascii="Times New Roman" w:hAnsi="Times New Roman" w:cs="Times New Roman"/>
                <w:sz w:val="20"/>
                <w:szCs w:val="20"/>
              </w:rPr>
              <w:t xml:space="preserve">- interpretuje symbole i alegorie we fragmentach </w:t>
            </w:r>
            <w:r w:rsidRPr="00082B2A">
              <w:rPr>
                <w:rFonts w:ascii="Times New Roman" w:hAnsi="Times New Roman" w:cs="Times New Roman"/>
                <w:i/>
                <w:sz w:val="20"/>
                <w:szCs w:val="20"/>
              </w:rPr>
              <w:t>Biblii</w:t>
            </w:r>
            <w:r w:rsidR="0047226D">
              <w:rPr>
                <w:rFonts w:ascii="Times New Roman" w:hAnsi="Times New Roman" w:cs="Times New Roman"/>
                <w:sz w:val="20"/>
                <w:szCs w:val="20"/>
              </w:rPr>
              <w:t xml:space="preserve">  </w:t>
            </w:r>
          </w:p>
        </w:tc>
        <w:tc>
          <w:tcPr>
            <w:tcW w:w="2703" w:type="dxa"/>
          </w:tcPr>
          <w:p w14:paraId="058EA7F5" w14:textId="77777777" w:rsidR="00A5592C" w:rsidRPr="00CB0A93" w:rsidRDefault="00A5592C" w:rsidP="0025688C">
            <w:pPr>
              <w:rPr>
                <w:rFonts w:ascii="Times New Roman" w:hAnsi="Times New Roman" w:cs="Times New Roman"/>
                <w:sz w:val="20"/>
                <w:szCs w:val="20"/>
              </w:rPr>
            </w:pPr>
          </w:p>
        </w:tc>
        <w:tc>
          <w:tcPr>
            <w:tcW w:w="2724" w:type="dxa"/>
          </w:tcPr>
          <w:p w14:paraId="6A4A73E9" w14:textId="2EA96DB2" w:rsidR="00D63718" w:rsidRPr="00CB0A93" w:rsidRDefault="00663ECB" w:rsidP="0025688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5147D7">
              <w:rPr>
                <w:rFonts w:ascii="Times New Roman" w:hAnsi="Times New Roman" w:cs="Times New Roman"/>
                <w:iCs/>
                <w:sz w:val="20"/>
                <w:szCs w:val="20"/>
              </w:rPr>
              <w:t>: część</w:t>
            </w:r>
            <w:r w:rsidRPr="00CB0A93">
              <w:rPr>
                <w:rFonts w:ascii="Times New Roman" w:hAnsi="Times New Roman" w:cs="Times New Roman"/>
                <w:i/>
                <w:iCs/>
                <w:sz w:val="20"/>
                <w:szCs w:val="20"/>
              </w:rPr>
              <w:t xml:space="preserve"> Starożytność</w:t>
            </w:r>
            <w:r w:rsidR="00C73A4E" w:rsidRPr="00CB0A93">
              <w:rPr>
                <w:rFonts w:ascii="Times New Roman" w:hAnsi="Times New Roman" w:cs="Times New Roman"/>
                <w:i/>
                <w:iCs/>
                <w:sz w:val="20"/>
                <w:szCs w:val="20"/>
              </w:rPr>
              <w:t xml:space="preserve">. Biblia </w:t>
            </w:r>
            <w:r w:rsidR="00C73A4E" w:rsidRPr="006531BF">
              <w:rPr>
                <w:rFonts w:ascii="Times New Roman" w:hAnsi="Times New Roman" w:cs="Times New Roman"/>
                <w:iCs/>
                <w:sz w:val="20"/>
                <w:szCs w:val="20"/>
              </w:rPr>
              <w:t>s. 75 – 76,</w:t>
            </w:r>
            <w:r w:rsidR="00C73A4E" w:rsidRPr="00CB0A93">
              <w:rPr>
                <w:rFonts w:ascii="Times New Roman" w:hAnsi="Times New Roman" w:cs="Times New Roman"/>
                <w:i/>
                <w:iCs/>
                <w:sz w:val="20"/>
                <w:szCs w:val="20"/>
              </w:rPr>
              <w:t xml:space="preserve"> </w:t>
            </w:r>
            <w:r w:rsidR="003006AD">
              <w:rPr>
                <w:rFonts w:ascii="Times New Roman" w:hAnsi="Times New Roman" w:cs="Times New Roman"/>
                <w:sz w:val="20"/>
                <w:szCs w:val="20"/>
              </w:rPr>
              <w:t>78 – 79</w:t>
            </w:r>
            <w:r w:rsidR="00C73A4E" w:rsidRPr="00CB0A93">
              <w:rPr>
                <w:rFonts w:ascii="Times New Roman" w:hAnsi="Times New Roman" w:cs="Times New Roman"/>
                <w:sz w:val="20"/>
                <w:szCs w:val="20"/>
              </w:rPr>
              <w:t xml:space="preserve"> </w:t>
            </w:r>
            <w:r w:rsidR="003006AD">
              <w:rPr>
                <w:rFonts w:ascii="Times New Roman" w:hAnsi="Times New Roman" w:cs="Times New Roman"/>
                <w:sz w:val="20"/>
                <w:szCs w:val="20"/>
              </w:rPr>
              <w:t>(</w:t>
            </w:r>
            <w:r w:rsidR="00DF7FB3" w:rsidRPr="00CB0A93">
              <w:rPr>
                <w:rFonts w:ascii="Times New Roman" w:hAnsi="Times New Roman" w:cs="Times New Roman"/>
                <w:sz w:val="20"/>
                <w:szCs w:val="20"/>
              </w:rPr>
              <w:t xml:space="preserve">tekst: </w:t>
            </w:r>
            <w:r w:rsidR="00DF7FB3" w:rsidRPr="00CB0A93">
              <w:rPr>
                <w:rFonts w:ascii="Times New Roman" w:hAnsi="Times New Roman" w:cs="Times New Roman"/>
                <w:i/>
                <w:iCs/>
                <w:sz w:val="20"/>
                <w:szCs w:val="20"/>
              </w:rPr>
              <w:t>Księga Hioba</w:t>
            </w:r>
            <w:r w:rsidR="00DF7FB3" w:rsidRPr="00142ADD">
              <w:rPr>
                <w:rFonts w:ascii="Times New Roman" w:hAnsi="Times New Roman" w:cs="Times New Roman"/>
                <w:i/>
                <w:iCs/>
                <w:sz w:val="20"/>
                <w:szCs w:val="20"/>
              </w:rPr>
              <w:t xml:space="preserve">, </w:t>
            </w:r>
            <w:r w:rsidR="00DF7FB3" w:rsidRPr="00CB0A93">
              <w:rPr>
                <w:rFonts w:ascii="Times New Roman" w:hAnsi="Times New Roman" w:cs="Times New Roman"/>
                <w:i/>
                <w:iCs/>
                <w:sz w:val="20"/>
                <w:szCs w:val="20"/>
              </w:rPr>
              <w:t>Księga Psalmów</w:t>
            </w:r>
            <w:r w:rsidR="00DF7FB3" w:rsidRPr="00142ADD">
              <w:rPr>
                <w:rFonts w:ascii="Times New Roman" w:hAnsi="Times New Roman" w:cs="Times New Roman"/>
                <w:i/>
                <w:iCs/>
                <w:sz w:val="20"/>
                <w:szCs w:val="20"/>
              </w:rPr>
              <w:t xml:space="preserve">, </w:t>
            </w:r>
            <w:r w:rsidR="00DF7FB3" w:rsidRPr="00CB0A93">
              <w:rPr>
                <w:rFonts w:ascii="Times New Roman" w:hAnsi="Times New Roman" w:cs="Times New Roman"/>
                <w:i/>
                <w:iCs/>
                <w:sz w:val="20"/>
                <w:szCs w:val="20"/>
              </w:rPr>
              <w:t>Pieśń nad pieśniami</w:t>
            </w:r>
            <w:r w:rsidR="00D63718" w:rsidRPr="00142ADD">
              <w:rPr>
                <w:rFonts w:ascii="Times New Roman" w:hAnsi="Times New Roman" w:cs="Times New Roman"/>
                <w:i/>
                <w:iCs/>
                <w:sz w:val="20"/>
                <w:szCs w:val="20"/>
              </w:rPr>
              <w:t xml:space="preserve">, </w:t>
            </w:r>
            <w:r w:rsidR="00D63718" w:rsidRPr="00CB0A93">
              <w:rPr>
                <w:rFonts w:ascii="Times New Roman" w:hAnsi="Times New Roman" w:cs="Times New Roman"/>
                <w:i/>
                <w:iCs/>
                <w:sz w:val="20"/>
                <w:szCs w:val="20"/>
              </w:rPr>
              <w:t>Apokalipsa św. Jana</w:t>
            </w:r>
            <w:r w:rsidR="00DF7FB3" w:rsidRPr="00CB0A93">
              <w:rPr>
                <w:rFonts w:ascii="Times New Roman" w:hAnsi="Times New Roman" w:cs="Times New Roman"/>
                <w:sz w:val="20"/>
                <w:szCs w:val="20"/>
              </w:rPr>
              <w:t xml:space="preserve"> – fragmenty) s. 86 – 92</w:t>
            </w:r>
            <w:r w:rsidR="00C73A4E" w:rsidRPr="00CB0A93">
              <w:rPr>
                <w:rFonts w:ascii="Times New Roman" w:hAnsi="Times New Roman" w:cs="Times New Roman"/>
                <w:sz w:val="20"/>
                <w:szCs w:val="20"/>
              </w:rPr>
              <w:t xml:space="preserve">, </w:t>
            </w:r>
            <w:r w:rsidR="00D63718" w:rsidRPr="00CB0A93">
              <w:rPr>
                <w:rFonts w:ascii="Times New Roman" w:hAnsi="Times New Roman" w:cs="Times New Roman"/>
                <w:sz w:val="20"/>
                <w:szCs w:val="20"/>
              </w:rPr>
              <w:t xml:space="preserve">94 </w:t>
            </w:r>
            <w:r w:rsidR="005147D7" w:rsidRPr="00CB0A93">
              <w:rPr>
                <w:rFonts w:ascii="Times New Roman" w:hAnsi="Times New Roman" w:cs="Times New Roman"/>
                <w:sz w:val="20"/>
                <w:szCs w:val="20"/>
              </w:rPr>
              <w:t>–</w:t>
            </w:r>
            <w:r w:rsidR="005147D7">
              <w:rPr>
                <w:rFonts w:ascii="Times New Roman" w:hAnsi="Times New Roman" w:cs="Times New Roman"/>
                <w:sz w:val="20"/>
                <w:szCs w:val="20"/>
              </w:rPr>
              <w:t xml:space="preserve"> </w:t>
            </w:r>
            <w:r w:rsidR="00D63718" w:rsidRPr="00CB0A93">
              <w:rPr>
                <w:rFonts w:ascii="Times New Roman" w:hAnsi="Times New Roman" w:cs="Times New Roman"/>
                <w:sz w:val="20"/>
                <w:szCs w:val="20"/>
              </w:rPr>
              <w:t>95</w:t>
            </w:r>
          </w:p>
          <w:p w14:paraId="60597FB6" w14:textId="5DD777F6" w:rsidR="00D63718" w:rsidRPr="00CB0A93" w:rsidRDefault="00C73A4E" w:rsidP="0025688C">
            <w:pPr>
              <w:rPr>
                <w:rFonts w:ascii="Times New Roman" w:hAnsi="Times New Roman" w:cs="Times New Roman"/>
                <w:sz w:val="20"/>
                <w:szCs w:val="20"/>
              </w:rPr>
            </w:pPr>
            <w:r w:rsidRPr="00CB0A93">
              <w:rPr>
                <w:rFonts w:ascii="Times New Roman" w:hAnsi="Times New Roman" w:cs="Times New Roman"/>
                <w:sz w:val="20"/>
                <w:szCs w:val="20"/>
              </w:rPr>
              <w:t xml:space="preserve">zad. 1, 3, 4, 5 s. </w:t>
            </w:r>
            <w:r w:rsidR="00142ADD">
              <w:rPr>
                <w:rFonts w:ascii="Times New Roman" w:hAnsi="Times New Roman" w:cs="Times New Roman"/>
                <w:sz w:val="20"/>
                <w:szCs w:val="20"/>
              </w:rPr>
              <w:t>89</w:t>
            </w:r>
            <w:r w:rsidR="00D63718" w:rsidRPr="00CB0A93">
              <w:rPr>
                <w:rFonts w:ascii="Times New Roman" w:hAnsi="Times New Roman" w:cs="Times New Roman"/>
                <w:sz w:val="20"/>
                <w:szCs w:val="20"/>
              </w:rPr>
              <w:t xml:space="preserve"> </w:t>
            </w:r>
          </w:p>
          <w:p w14:paraId="1F78B61A" w14:textId="6A832853" w:rsidR="006531BF" w:rsidRDefault="005147D7" w:rsidP="0025688C">
            <w:pPr>
              <w:rPr>
                <w:rFonts w:ascii="Times New Roman" w:hAnsi="Times New Roman" w:cs="Times New Roman"/>
                <w:sz w:val="20"/>
                <w:szCs w:val="20"/>
              </w:rPr>
            </w:pPr>
            <w:r>
              <w:rPr>
                <w:rFonts w:ascii="Times New Roman" w:hAnsi="Times New Roman" w:cs="Times New Roman"/>
                <w:sz w:val="20"/>
                <w:szCs w:val="20"/>
              </w:rPr>
              <w:t xml:space="preserve">zad. 1, 2, 4, 5, 6, 7 </w:t>
            </w:r>
            <w:r w:rsidR="00142ADD">
              <w:rPr>
                <w:rFonts w:ascii="Times New Roman" w:hAnsi="Times New Roman" w:cs="Times New Roman"/>
                <w:sz w:val="20"/>
                <w:szCs w:val="20"/>
              </w:rPr>
              <w:t>s. 91</w:t>
            </w:r>
          </w:p>
          <w:p w14:paraId="67720228" w14:textId="1F6C7465" w:rsidR="00D63718" w:rsidRPr="00CB0A93" w:rsidRDefault="00142ADD" w:rsidP="0025688C">
            <w:pPr>
              <w:rPr>
                <w:rFonts w:ascii="Times New Roman" w:hAnsi="Times New Roman" w:cs="Times New Roman"/>
                <w:sz w:val="20"/>
                <w:szCs w:val="20"/>
              </w:rPr>
            </w:pPr>
            <w:r>
              <w:rPr>
                <w:rFonts w:ascii="Times New Roman" w:hAnsi="Times New Roman" w:cs="Times New Roman"/>
                <w:sz w:val="20"/>
                <w:szCs w:val="20"/>
              </w:rPr>
              <w:t>zad. 1, 2, 3 s. 93</w:t>
            </w:r>
          </w:p>
          <w:p w14:paraId="6B0AA68A" w14:textId="221DCD52" w:rsidR="00A5592C" w:rsidRPr="00CB0A93" w:rsidRDefault="00D63718" w:rsidP="0025688C">
            <w:pPr>
              <w:rPr>
                <w:rFonts w:ascii="Times New Roman" w:hAnsi="Times New Roman" w:cs="Times New Roman"/>
                <w:sz w:val="20"/>
                <w:szCs w:val="20"/>
              </w:rPr>
            </w:pPr>
            <w:r w:rsidRPr="000B43D2">
              <w:rPr>
                <w:rFonts w:ascii="Times New Roman" w:hAnsi="Times New Roman" w:cs="Times New Roman"/>
                <w:sz w:val="20"/>
                <w:szCs w:val="20"/>
              </w:rPr>
              <w:t xml:space="preserve">zad. 1, 2 s. </w:t>
            </w:r>
            <w:r w:rsidR="000B43D2" w:rsidRPr="000B43D2">
              <w:rPr>
                <w:rFonts w:ascii="Times New Roman" w:hAnsi="Times New Roman" w:cs="Times New Roman"/>
                <w:sz w:val="20"/>
                <w:szCs w:val="20"/>
              </w:rPr>
              <w:t>95</w:t>
            </w:r>
          </w:p>
          <w:p w14:paraId="4CCE110F" w14:textId="133E503E" w:rsidR="00C73A4E" w:rsidRPr="00CB0A93" w:rsidRDefault="00C73A4E" w:rsidP="0025688C">
            <w:pPr>
              <w:rPr>
                <w:rFonts w:ascii="Times New Roman" w:hAnsi="Times New Roman" w:cs="Times New Roman"/>
                <w:sz w:val="20"/>
                <w:szCs w:val="20"/>
              </w:rPr>
            </w:pPr>
            <w:r w:rsidRPr="00CB0A93">
              <w:rPr>
                <w:rFonts w:ascii="Times New Roman" w:hAnsi="Times New Roman" w:cs="Times New Roman"/>
                <w:sz w:val="20"/>
                <w:szCs w:val="20"/>
              </w:rPr>
              <w:t>pojęcia: alegoria, symbol, przyp</w:t>
            </w:r>
            <w:r w:rsidR="006531BF">
              <w:rPr>
                <w:rFonts w:ascii="Times New Roman" w:hAnsi="Times New Roman" w:cs="Times New Roman"/>
                <w:sz w:val="20"/>
                <w:szCs w:val="20"/>
              </w:rPr>
              <w:t>owieść, pieśń, psalm, modlitwa</w:t>
            </w:r>
          </w:p>
        </w:tc>
      </w:tr>
      <w:tr w:rsidR="00054FB9" w:rsidRPr="00CB0A93" w14:paraId="12EA8903" w14:textId="77777777" w:rsidTr="00640124">
        <w:tc>
          <w:tcPr>
            <w:tcW w:w="730" w:type="dxa"/>
          </w:tcPr>
          <w:p w14:paraId="76033396" w14:textId="0B0727AF" w:rsidR="00D63718" w:rsidRPr="00CB0A93" w:rsidRDefault="004145F8" w:rsidP="0025688C">
            <w:pPr>
              <w:rPr>
                <w:rFonts w:ascii="Times New Roman" w:hAnsi="Times New Roman" w:cs="Times New Roman"/>
                <w:sz w:val="20"/>
                <w:szCs w:val="20"/>
              </w:rPr>
            </w:pPr>
            <w:r w:rsidRPr="00CB0A93">
              <w:rPr>
                <w:rFonts w:ascii="Times New Roman" w:hAnsi="Times New Roman" w:cs="Times New Roman"/>
                <w:sz w:val="20"/>
                <w:szCs w:val="20"/>
              </w:rPr>
              <w:t>2</w:t>
            </w:r>
            <w:r w:rsidR="0055561C" w:rsidRPr="00CB0A93">
              <w:rPr>
                <w:rFonts w:ascii="Times New Roman" w:hAnsi="Times New Roman" w:cs="Times New Roman"/>
                <w:sz w:val="20"/>
                <w:szCs w:val="20"/>
              </w:rPr>
              <w:t>3</w:t>
            </w:r>
            <w:r w:rsidR="00CE7DD9" w:rsidRPr="00CB0A93">
              <w:rPr>
                <w:rFonts w:ascii="Times New Roman" w:hAnsi="Times New Roman" w:cs="Times New Roman"/>
                <w:sz w:val="20"/>
                <w:szCs w:val="20"/>
              </w:rPr>
              <w:t>, 2</w:t>
            </w:r>
            <w:r w:rsidR="0055561C" w:rsidRPr="00CB0A93">
              <w:rPr>
                <w:rFonts w:ascii="Times New Roman" w:hAnsi="Times New Roman" w:cs="Times New Roman"/>
                <w:sz w:val="20"/>
                <w:szCs w:val="20"/>
              </w:rPr>
              <w:t>4</w:t>
            </w:r>
          </w:p>
        </w:tc>
        <w:tc>
          <w:tcPr>
            <w:tcW w:w="2711" w:type="dxa"/>
          </w:tcPr>
          <w:p w14:paraId="73DF092F" w14:textId="6E32646E" w:rsidR="00D63718" w:rsidRPr="00CB0A93" w:rsidRDefault="003D0F5C" w:rsidP="0025688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Przygotowujemy i wygłaszamy wypowiedź ustną </w:t>
            </w:r>
          </w:p>
        </w:tc>
        <w:tc>
          <w:tcPr>
            <w:tcW w:w="3511" w:type="dxa"/>
          </w:tcPr>
          <w:p w14:paraId="7777C3D1" w14:textId="3EB74221" w:rsidR="003D0F5C" w:rsidRPr="00CB0A93" w:rsidRDefault="003D0F5C"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III.1.1 tworzy dłuższy tekst pisany lub mówiony (rozprawka, recenzja, referat,</w:t>
            </w:r>
          </w:p>
          <w:p w14:paraId="48A02E99" w14:textId="77777777" w:rsidR="003D0F5C" w:rsidRPr="00CB0A93" w:rsidRDefault="003D0F5C"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interpretacja utworu literackiego lub fragmentu) zgodnie z podstawowymi</w:t>
            </w:r>
          </w:p>
          <w:p w14:paraId="44287F38" w14:textId="77777777" w:rsidR="003D0F5C" w:rsidRPr="00CB0A93" w:rsidRDefault="003D0F5C"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regułami jego organizacji, przestrzegając zasad spójności znaczeniowej i</w:t>
            </w:r>
          </w:p>
          <w:p w14:paraId="27F1A7BF" w14:textId="720460DE" w:rsidR="00D63718" w:rsidRPr="00CB0A93" w:rsidRDefault="0047226D" w:rsidP="003D0F5C">
            <w:pPr>
              <w:rPr>
                <w:rFonts w:ascii="Times New Roman" w:hAnsi="Times New Roman" w:cs="Times New Roman"/>
                <w:color w:val="000000"/>
                <w:sz w:val="20"/>
                <w:szCs w:val="20"/>
              </w:rPr>
            </w:pPr>
            <w:r>
              <w:rPr>
                <w:rFonts w:ascii="Times New Roman" w:hAnsi="Times New Roman" w:cs="Times New Roman"/>
                <w:color w:val="000000"/>
                <w:sz w:val="20"/>
                <w:szCs w:val="20"/>
              </w:rPr>
              <w:t>logicznej</w:t>
            </w:r>
          </w:p>
          <w:p w14:paraId="4E704E7A" w14:textId="5A20473A" w:rsidR="003D0F5C" w:rsidRPr="00CB0A93" w:rsidRDefault="003D0F5C" w:rsidP="0047226D">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III.1.</w:t>
            </w:r>
            <w:r w:rsidR="00847837" w:rsidRPr="00CB0A93">
              <w:rPr>
                <w:rFonts w:ascii="Times New Roman" w:hAnsi="Times New Roman" w:cs="Times New Roman"/>
                <w:color w:val="000000"/>
                <w:sz w:val="20"/>
                <w:szCs w:val="20"/>
              </w:rPr>
              <w:t>3</w:t>
            </w:r>
            <w:r w:rsidRPr="00CB0A93">
              <w:rPr>
                <w:rFonts w:ascii="Times New Roman" w:hAnsi="Times New Roman" w:cs="Times New Roman"/>
              </w:rPr>
              <w:t xml:space="preserve"> </w:t>
            </w:r>
            <w:r w:rsidRPr="00CB0A93">
              <w:rPr>
                <w:rFonts w:ascii="Times New Roman" w:hAnsi="Times New Roman" w:cs="Times New Roman"/>
                <w:color w:val="000000"/>
                <w:sz w:val="20"/>
                <w:szCs w:val="20"/>
              </w:rPr>
              <w:t>publicznie wygłasza przygotowaną przez siebie wypowiedź, dbając o</w:t>
            </w:r>
            <w:r w:rsidR="0047226D">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dźwiękową wyrazistość przekazu (w tym także tempo mowy i donośność</w:t>
            </w:r>
            <w:r w:rsidR="0047226D">
              <w:rPr>
                <w:rFonts w:ascii="Times New Roman" w:hAnsi="Times New Roman" w:cs="Times New Roman"/>
                <w:color w:val="000000"/>
                <w:sz w:val="20"/>
                <w:szCs w:val="20"/>
              </w:rPr>
              <w:t xml:space="preserve"> głosu)</w:t>
            </w:r>
          </w:p>
        </w:tc>
        <w:tc>
          <w:tcPr>
            <w:tcW w:w="3492" w:type="dxa"/>
          </w:tcPr>
          <w:p w14:paraId="764B2662" w14:textId="77777777" w:rsidR="00D63718" w:rsidRPr="00CB0A93" w:rsidRDefault="003D0F5C" w:rsidP="004609D8">
            <w:pPr>
              <w:rPr>
                <w:rFonts w:ascii="Times New Roman" w:hAnsi="Times New Roman" w:cs="Times New Roman"/>
                <w:sz w:val="20"/>
                <w:szCs w:val="20"/>
              </w:rPr>
            </w:pPr>
            <w:r w:rsidRPr="00CB0A93">
              <w:rPr>
                <w:rFonts w:ascii="Times New Roman" w:hAnsi="Times New Roman" w:cs="Times New Roman"/>
                <w:sz w:val="20"/>
                <w:szCs w:val="20"/>
              </w:rPr>
              <w:t>- wskazuje kolejne etapy przygotowania wypowiedzi ustnej: rozumienie tematu, wybór i analiza materiału, porządkowanie wypowiedzi i dbałość o formę językową, wygłaszanie wypowiedzi</w:t>
            </w:r>
          </w:p>
          <w:p w14:paraId="6FED7C04" w14:textId="77777777" w:rsidR="003D0F5C" w:rsidRPr="00082B2A" w:rsidRDefault="003D0F5C" w:rsidP="004609D8">
            <w:pPr>
              <w:rPr>
                <w:rFonts w:ascii="Times New Roman" w:hAnsi="Times New Roman" w:cs="Times New Roman"/>
                <w:i/>
                <w:sz w:val="20"/>
                <w:szCs w:val="20"/>
              </w:rPr>
            </w:pPr>
            <w:r w:rsidRPr="00CB0A93">
              <w:rPr>
                <w:rFonts w:ascii="Times New Roman" w:hAnsi="Times New Roman" w:cs="Times New Roman"/>
                <w:sz w:val="20"/>
                <w:szCs w:val="20"/>
              </w:rPr>
              <w:t xml:space="preserve">- analizuje wiersz Anny Kamieńskiej </w:t>
            </w:r>
            <w:r w:rsidRPr="00082B2A">
              <w:rPr>
                <w:rFonts w:ascii="Times New Roman" w:hAnsi="Times New Roman" w:cs="Times New Roman"/>
                <w:i/>
                <w:sz w:val="20"/>
                <w:szCs w:val="20"/>
              </w:rPr>
              <w:t>Hiob</w:t>
            </w:r>
          </w:p>
          <w:p w14:paraId="5CEB5F47" w14:textId="77777777" w:rsidR="003D0F5C" w:rsidRPr="00CB0A93" w:rsidRDefault="003D0F5C" w:rsidP="004609D8">
            <w:pPr>
              <w:rPr>
                <w:rFonts w:ascii="Times New Roman" w:hAnsi="Times New Roman" w:cs="Times New Roman"/>
                <w:sz w:val="20"/>
                <w:szCs w:val="20"/>
              </w:rPr>
            </w:pPr>
            <w:r w:rsidRPr="00CB0A93">
              <w:rPr>
                <w:rFonts w:ascii="Times New Roman" w:hAnsi="Times New Roman" w:cs="Times New Roman"/>
                <w:sz w:val="20"/>
                <w:szCs w:val="20"/>
              </w:rPr>
              <w:t>- charakteryzuje młodych ludzi przedstawionych w wierszu oraz na podstawie własnych obserwacji</w:t>
            </w:r>
          </w:p>
          <w:p w14:paraId="03310FEF" w14:textId="77777777" w:rsidR="003D0F5C" w:rsidRPr="00CB0A93" w:rsidRDefault="003D0F5C" w:rsidP="004609D8">
            <w:pPr>
              <w:rPr>
                <w:rFonts w:ascii="Times New Roman" w:hAnsi="Times New Roman" w:cs="Times New Roman"/>
                <w:sz w:val="20"/>
                <w:szCs w:val="20"/>
              </w:rPr>
            </w:pPr>
            <w:r w:rsidRPr="00CB0A93">
              <w:rPr>
                <w:rFonts w:ascii="Times New Roman" w:hAnsi="Times New Roman" w:cs="Times New Roman"/>
                <w:sz w:val="20"/>
                <w:szCs w:val="20"/>
              </w:rPr>
              <w:t>- przygotowuje i rozwija schemat wypowiedzi</w:t>
            </w:r>
          </w:p>
          <w:p w14:paraId="457F88A5" w14:textId="1F986984" w:rsidR="003D0F5C" w:rsidRPr="00CB0A93" w:rsidRDefault="003D0F5C" w:rsidP="004609D8">
            <w:pPr>
              <w:rPr>
                <w:rFonts w:ascii="Times New Roman" w:hAnsi="Times New Roman" w:cs="Times New Roman"/>
                <w:sz w:val="20"/>
                <w:szCs w:val="20"/>
              </w:rPr>
            </w:pPr>
            <w:r w:rsidRPr="00CB0A93">
              <w:rPr>
                <w:rFonts w:ascii="Times New Roman" w:hAnsi="Times New Roman" w:cs="Times New Roman"/>
                <w:sz w:val="20"/>
                <w:szCs w:val="20"/>
              </w:rPr>
              <w:t xml:space="preserve">- wygłasza przygotowaną wypowiedź </w:t>
            </w:r>
            <w:r w:rsidR="000A6560" w:rsidRPr="00CB0A93">
              <w:rPr>
                <w:rFonts w:ascii="Times New Roman" w:hAnsi="Times New Roman" w:cs="Times New Roman"/>
                <w:sz w:val="20"/>
                <w:szCs w:val="20"/>
              </w:rPr>
              <w:t>z zachowaniem zasad wyrazistości przekazu</w:t>
            </w:r>
          </w:p>
        </w:tc>
        <w:tc>
          <w:tcPr>
            <w:tcW w:w="2703" w:type="dxa"/>
          </w:tcPr>
          <w:p w14:paraId="48A9F21D" w14:textId="77777777" w:rsidR="00D63718" w:rsidRPr="00CB0A93" w:rsidRDefault="00D63718" w:rsidP="0025688C">
            <w:pPr>
              <w:rPr>
                <w:rFonts w:ascii="Times New Roman" w:hAnsi="Times New Roman" w:cs="Times New Roman"/>
                <w:sz w:val="20"/>
                <w:szCs w:val="20"/>
              </w:rPr>
            </w:pPr>
          </w:p>
        </w:tc>
        <w:tc>
          <w:tcPr>
            <w:tcW w:w="2724" w:type="dxa"/>
          </w:tcPr>
          <w:p w14:paraId="3ABA2A03" w14:textId="35FC580A" w:rsidR="00D63718" w:rsidRPr="00CB0A93" w:rsidRDefault="00D63718" w:rsidP="0025688C">
            <w:pPr>
              <w:rPr>
                <w:rFonts w:ascii="Times New Roman" w:hAnsi="Times New Roman" w:cs="Times New Roman"/>
                <w:sz w:val="20"/>
                <w:szCs w:val="20"/>
              </w:rPr>
            </w:pPr>
            <w:r w:rsidRPr="002D4C94">
              <w:rPr>
                <w:rFonts w:ascii="Times New Roman" w:hAnsi="Times New Roman" w:cs="Times New Roman"/>
                <w:i/>
                <w:sz w:val="20"/>
                <w:szCs w:val="20"/>
              </w:rPr>
              <w:t>Ponad słowami 1</w:t>
            </w:r>
            <w:r w:rsidRPr="00CB0A93">
              <w:rPr>
                <w:rFonts w:ascii="Times New Roman" w:hAnsi="Times New Roman" w:cs="Times New Roman"/>
                <w:sz w:val="20"/>
                <w:szCs w:val="20"/>
              </w:rPr>
              <w:t xml:space="preserve">: część </w:t>
            </w:r>
            <w:r w:rsidRPr="002D4C94">
              <w:rPr>
                <w:rFonts w:ascii="Times New Roman" w:hAnsi="Times New Roman" w:cs="Times New Roman"/>
                <w:i/>
                <w:sz w:val="20"/>
                <w:szCs w:val="20"/>
              </w:rPr>
              <w:t>Starożytność</w:t>
            </w:r>
            <w:r w:rsidR="002D4C94">
              <w:rPr>
                <w:rFonts w:ascii="Times New Roman" w:hAnsi="Times New Roman" w:cs="Times New Roman"/>
                <w:sz w:val="20"/>
                <w:szCs w:val="20"/>
              </w:rPr>
              <w:t>,</w:t>
            </w:r>
            <w:r w:rsidRPr="00CB0A93">
              <w:rPr>
                <w:rFonts w:ascii="Times New Roman" w:hAnsi="Times New Roman" w:cs="Times New Roman"/>
                <w:sz w:val="20"/>
                <w:szCs w:val="20"/>
              </w:rPr>
              <w:t xml:space="preserve"> część </w:t>
            </w:r>
            <w:r w:rsidRPr="002D4C94">
              <w:rPr>
                <w:rFonts w:ascii="Times New Roman" w:hAnsi="Times New Roman" w:cs="Times New Roman"/>
                <w:i/>
                <w:sz w:val="20"/>
                <w:szCs w:val="20"/>
              </w:rPr>
              <w:t>Ćwiczeni</w:t>
            </w:r>
            <w:r w:rsidR="002D4C94">
              <w:rPr>
                <w:rFonts w:ascii="Times New Roman" w:hAnsi="Times New Roman" w:cs="Times New Roman"/>
                <w:i/>
                <w:sz w:val="20"/>
                <w:szCs w:val="20"/>
              </w:rPr>
              <w:t>e umiejętności. Wypowiedź ustna</w:t>
            </w:r>
            <w:r w:rsidRPr="00CB0A93">
              <w:rPr>
                <w:rFonts w:ascii="Times New Roman" w:hAnsi="Times New Roman" w:cs="Times New Roman"/>
                <w:sz w:val="20"/>
                <w:szCs w:val="20"/>
              </w:rPr>
              <w:t xml:space="preserve"> s. 121 – </w:t>
            </w:r>
            <w:r w:rsidR="003D0F5C" w:rsidRPr="00CB0A93">
              <w:rPr>
                <w:rFonts w:ascii="Times New Roman" w:hAnsi="Times New Roman" w:cs="Times New Roman"/>
                <w:sz w:val="20"/>
                <w:szCs w:val="20"/>
              </w:rPr>
              <w:t>126</w:t>
            </w:r>
          </w:p>
        </w:tc>
      </w:tr>
      <w:tr w:rsidR="00054FB9" w:rsidRPr="00CB0A93" w14:paraId="3358BD0E" w14:textId="77777777" w:rsidTr="00640124">
        <w:tc>
          <w:tcPr>
            <w:tcW w:w="730" w:type="dxa"/>
          </w:tcPr>
          <w:p w14:paraId="34084891" w14:textId="2E84FFBB" w:rsidR="003D0F5C" w:rsidRPr="00CB0A93" w:rsidRDefault="004145F8" w:rsidP="003D0F5C">
            <w:pPr>
              <w:rPr>
                <w:rFonts w:ascii="Times New Roman" w:hAnsi="Times New Roman" w:cs="Times New Roman"/>
                <w:sz w:val="20"/>
                <w:szCs w:val="20"/>
              </w:rPr>
            </w:pPr>
            <w:r w:rsidRPr="00CB0A93">
              <w:rPr>
                <w:rFonts w:ascii="Times New Roman" w:hAnsi="Times New Roman" w:cs="Times New Roman"/>
                <w:sz w:val="20"/>
                <w:szCs w:val="20"/>
              </w:rPr>
              <w:t>2</w:t>
            </w:r>
            <w:r w:rsidR="0055561C" w:rsidRPr="00CB0A93">
              <w:rPr>
                <w:rFonts w:ascii="Times New Roman" w:hAnsi="Times New Roman" w:cs="Times New Roman"/>
                <w:sz w:val="20"/>
                <w:szCs w:val="20"/>
              </w:rPr>
              <w:t>5</w:t>
            </w:r>
            <w:r w:rsidR="00CE7DD9" w:rsidRPr="00CB0A93">
              <w:rPr>
                <w:rFonts w:ascii="Times New Roman" w:hAnsi="Times New Roman" w:cs="Times New Roman"/>
                <w:sz w:val="20"/>
                <w:szCs w:val="20"/>
              </w:rPr>
              <w:t>, 2</w:t>
            </w:r>
            <w:r w:rsidR="0055561C" w:rsidRPr="00CB0A93">
              <w:rPr>
                <w:rFonts w:ascii="Times New Roman" w:hAnsi="Times New Roman" w:cs="Times New Roman"/>
                <w:sz w:val="20"/>
                <w:szCs w:val="20"/>
              </w:rPr>
              <w:t>6</w:t>
            </w:r>
            <w:r w:rsidR="00CE7DD9" w:rsidRPr="00CB0A93">
              <w:rPr>
                <w:rFonts w:ascii="Times New Roman" w:hAnsi="Times New Roman" w:cs="Times New Roman"/>
                <w:sz w:val="20"/>
                <w:szCs w:val="20"/>
              </w:rPr>
              <w:t xml:space="preserve"> </w:t>
            </w:r>
            <w:r w:rsidR="003D0F5C" w:rsidRPr="00CB0A93">
              <w:rPr>
                <w:rFonts w:ascii="Times New Roman" w:hAnsi="Times New Roman" w:cs="Times New Roman"/>
                <w:sz w:val="20"/>
                <w:szCs w:val="20"/>
              </w:rPr>
              <w:t xml:space="preserve">  </w:t>
            </w:r>
          </w:p>
        </w:tc>
        <w:tc>
          <w:tcPr>
            <w:tcW w:w="2711" w:type="dxa"/>
          </w:tcPr>
          <w:p w14:paraId="3CD4B16D" w14:textId="5AB4A776" w:rsidR="003D0F5C" w:rsidRPr="00CB0A93" w:rsidRDefault="003D0F5C"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Komunikacja językowa </w:t>
            </w:r>
          </w:p>
        </w:tc>
        <w:tc>
          <w:tcPr>
            <w:tcW w:w="3511" w:type="dxa"/>
          </w:tcPr>
          <w:p w14:paraId="42F652E7" w14:textId="24F70D00" w:rsidR="006412FA" w:rsidRPr="00CB0A93" w:rsidRDefault="003D0F5C" w:rsidP="006412FA">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I.3.2 </w:t>
            </w:r>
            <w:r w:rsidR="006412FA" w:rsidRPr="00CB0A93">
              <w:rPr>
                <w:rFonts w:ascii="Times New Roman" w:hAnsi="Times New Roman" w:cs="Times New Roman"/>
                <w:color w:val="000000"/>
                <w:sz w:val="20"/>
                <w:szCs w:val="20"/>
              </w:rPr>
              <w:t>zna pojęcia znaku i systemu znaków; uzasadnia, że język jest systemem</w:t>
            </w:r>
          </w:p>
          <w:p w14:paraId="7ED74234" w14:textId="77777777" w:rsidR="006412FA" w:rsidRPr="00CB0A93" w:rsidRDefault="006412FA" w:rsidP="006412FA">
            <w:pPr>
              <w:rPr>
                <w:rFonts w:ascii="Times New Roman" w:hAnsi="Times New Roman" w:cs="Times New Roman"/>
                <w:color w:val="000000"/>
                <w:sz w:val="20"/>
                <w:szCs w:val="20"/>
              </w:rPr>
            </w:pPr>
            <w:r w:rsidRPr="00CB0A93">
              <w:rPr>
                <w:rFonts w:ascii="Times New Roman" w:hAnsi="Times New Roman" w:cs="Times New Roman"/>
                <w:color w:val="000000"/>
                <w:sz w:val="20"/>
                <w:szCs w:val="20"/>
              </w:rPr>
              <w:t>znaków; rozróżnia znaki werbalne i niewerbalne, ma świadomość ich różnych</w:t>
            </w:r>
          </w:p>
          <w:p w14:paraId="5C295D07" w14:textId="2313C060" w:rsidR="003D0F5C" w:rsidRPr="00CB0A93" w:rsidRDefault="006412FA" w:rsidP="006412FA">
            <w:pPr>
              <w:rPr>
                <w:rFonts w:ascii="Times New Roman" w:hAnsi="Times New Roman" w:cs="Times New Roman"/>
                <w:color w:val="000000"/>
                <w:sz w:val="20"/>
                <w:szCs w:val="20"/>
              </w:rPr>
            </w:pPr>
            <w:r w:rsidRPr="00CB0A93">
              <w:rPr>
                <w:rFonts w:ascii="Times New Roman" w:hAnsi="Times New Roman" w:cs="Times New Roman"/>
                <w:color w:val="000000"/>
                <w:sz w:val="20"/>
                <w:szCs w:val="20"/>
              </w:rPr>
              <w:t>funkcji i sposobów interpretacji;</w:t>
            </w:r>
          </w:p>
          <w:p w14:paraId="46A778C4" w14:textId="28BD1FA2" w:rsidR="003D0F5C" w:rsidRPr="00CB0A93" w:rsidRDefault="003D0F5C" w:rsidP="006412FA">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I.3.3 </w:t>
            </w:r>
            <w:r w:rsidR="006412FA" w:rsidRPr="00CB0A93">
              <w:rPr>
                <w:rFonts w:ascii="Times New Roman" w:hAnsi="Times New Roman" w:cs="Times New Roman"/>
                <w:color w:val="000000"/>
                <w:sz w:val="20"/>
                <w:szCs w:val="20"/>
              </w:rPr>
              <w:t>zna pojęcie aktu komunikacji językowej i wskazuje jego składowe (nadawca, odbiorca, kod, komunikat, kontekst), dostrzega i omawia współczesne zmiany modelu komunikacji językowej (np. różnice między tradycyjną komunikacją ustną lub pisan</w:t>
            </w:r>
            <w:r w:rsidR="0047226D">
              <w:rPr>
                <w:rFonts w:ascii="Times New Roman" w:hAnsi="Times New Roman" w:cs="Times New Roman"/>
                <w:color w:val="000000"/>
                <w:sz w:val="20"/>
                <w:szCs w:val="20"/>
              </w:rPr>
              <w:t xml:space="preserve">ą a komunikacją przez </w:t>
            </w:r>
            <w:proofErr w:type="spellStart"/>
            <w:r w:rsidR="0047226D">
              <w:rPr>
                <w:rFonts w:ascii="Times New Roman" w:hAnsi="Times New Roman" w:cs="Times New Roman"/>
                <w:color w:val="000000"/>
                <w:sz w:val="20"/>
                <w:szCs w:val="20"/>
              </w:rPr>
              <w:t>internet</w:t>
            </w:r>
            <w:proofErr w:type="spellEnd"/>
            <w:r w:rsidR="0047226D">
              <w:rPr>
                <w:rFonts w:ascii="Times New Roman" w:hAnsi="Times New Roman" w:cs="Times New Roman"/>
                <w:color w:val="000000"/>
                <w:sz w:val="20"/>
                <w:szCs w:val="20"/>
              </w:rPr>
              <w:t>)</w:t>
            </w:r>
          </w:p>
        </w:tc>
        <w:tc>
          <w:tcPr>
            <w:tcW w:w="3492" w:type="dxa"/>
          </w:tcPr>
          <w:p w14:paraId="6C94EBA0"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rozumie pojęcie znaku językowego oraz języka jako systemu znaków</w:t>
            </w:r>
          </w:p>
          <w:p w14:paraId="2E0C685A" w14:textId="3A11DAC5"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rozróżnia typy znaków werbalnych i niewerbalnych oraz określa ich funkcje</w:t>
            </w:r>
          </w:p>
          <w:p w14:paraId="2D0C1518" w14:textId="36124280"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zna pojęcie aktu komunikacji językowej oraz jego składowe </w:t>
            </w:r>
            <w:r w:rsidR="0047226D" w:rsidRPr="00CB0A93">
              <w:rPr>
                <w:rFonts w:ascii="Times New Roman" w:hAnsi="Times New Roman" w:cs="Times New Roman"/>
                <w:sz w:val="20"/>
                <w:szCs w:val="20"/>
              </w:rPr>
              <w:t>–</w:t>
            </w:r>
            <w:r w:rsidRPr="00CB0A93">
              <w:rPr>
                <w:rFonts w:ascii="Times New Roman" w:hAnsi="Times New Roman" w:cs="Times New Roman"/>
                <w:sz w:val="20"/>
                <w:szCs w:val="20"/>
              </w:rPr>
              <w:t xml:space="preserve"> komunikat, nadawca, odbiorca, kod, kontekst, kontakt</w:t>
            </w:r>
          </w:p>
          <w:p w14:paraId="6AB6BA37" w14:textId="207A4D06"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omawia współczesne zmiany</w:t>
            </w:r>
          </w:p>
          <w:p w14:paraId="357F8D01"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modelu komunikacji językowej</w:t>
            </w:r>
          </w:p>
          <w:p w14:paraId="21D0CCB3" w14:textId="6533074F"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wskazuje różnice między tradycyjną komunikacją ustną lub pisa</w:t>
            </w:r>
            <w:r w:rsidR="0047226D">
              <w:rPr>
                <w:rFonts w:ascii="Times New Roman" w:hAnsi="Times New Roman" w:cs="Times New Roman"/>
                <w:sz w:val="20"/>
                <w:szCs w:val="20"/>
              </w:rPr>
              <w:t xml:space="preserve">ną a komunikacją przez </w:t>
            </w:r>
            <w:proofErr w:type="spellStart"/>
            <w:r w:rsidR="0047226D">
              <w:rPr>
                <w:rFonts w:ascii="Times New Roman" w:hAnsi="Times New Roman" w:cs="Times New Roman"/>
                <w:sz w:val="20"/>
                <w:szCs w:val="20"/>
              </w:rPr>
              <w:t>internet</w:t>
            </w:r>
            <w:proofErr w:type="spellEnd"/>
          </w:p>
        </w:tc>
        <w:tc>
          <w:tcPr>
            <w:tcW w:w="2703" w:type="dxa"/>
          </w:tcPr>
          <w:p w14:paraId="134ED4AD" w14:textId="0E6E6D0C"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Zrozumieć świat 1</w:t>
            </w:r>
            <w:r w:rsidRPr="002D4C94">
              <w:rPr>
                <w:rFonts w:ascii="Times New Roman" w:hAnsi="Times New Roman" w:cs="Times New Roman"/>
                <w:iCs/>
                <w:sz w:val="20"/>
                <w:szCs w:val="20"/>
              </w:rPr>
              <w:t>: część IV</w:t>
            </w:r>
            <w:r w:rsidRPr="00CB0A93">
              <w:rPr>
                <w:rFonts w:ascii="Times New Roman" w:hAnsi="Times New Roman" w:cs="Times New Roman"/>
                <w:i/>
                <w:iCs/>
              </w:rPr>
              <w:t xml:space="preserve"> </w:t>
            </w:r>
            <w:r w:rsidRPr="00CB0A93">
              <w:rPr>
                <w:rFonts w:ascii="Times New Roman" w:hAnsi="Times New Roman" w:cs="Times New Roman"/>
                <w:i/>
                <w:iCs/>
                <w:sz w:val="20"/>
                <w:szCs w:val="20"/>
              </w:rPr>
              <w:t>Wyrazić słowem. Komunikacja językowa</w:t>
            </w:r>
            <w:r w:rsidRPr="00CB0A93">
              <w:rPr>
                <w:rFonts w:ascii="Times New Roman" w:hAnsi="Times New Roman" w:cs="Times New Roman"/>
                <w:sz w:val="20"/>
                <w:szCs w:val="20"/>
              </w:rPr>
              <w:t xml:space="preserve"> s. 162 </w:t>
            </w:r>
          </w:p>
          <w:p w14:paraId="3B35B6BB" w14:textId="77777777" w:rsidR="003D0F5C" w:rsidRPr="00CB0A93" w:rsidRDefault="003D0F5C" w:rsidP="003D0F5C">
            <w:pPr>
              <w:rPr>
                <w:rFonts w:ascii="Times New Roman" w:hAnsi="Times New Roman" w:cs="Times New Roman"/>
                <w:sz w:val="20"/>
                <w:szCs w:val="20"/>
              </w:rPr>
            </w:pPr>
          </w:p>
          <w:p w14:paraId="6249AC2B" w14:textId="5241A3CC" w:rsidR="003D0F5C" w:rsidRPr="00CB0A93" w:rsidRDefault="003D0F5C" w:rsidP="003D0F5C">
            <w:pPr>
              <w:rPr>
                <w:rFonts w:ascii="Times New Roman" w:hAnsi="Times New Roman" w:cs="Times New Roman"/>
                <w:sz w:val="20"/>
                <w:szCs w:val="20"/>
              </w:rPr>
            </w:pPr>
          </w:p>
        </w:tc>
        <w:tc>
          <w:tcPr>
            <w:tcW w:w="2724" w:type="dxa"/>
          </w:tcPr>
          <w:p w14:paraId="460E3994" w14:textId="5D831B18" w:rsidR="002D4C94" w:rsidRDefault="006412FA"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2D4C94">
              <w:rPr>
                <w:rFonts w:ascii="Times New Roman" w:hAnsi="Times New Roman" w:cs="Times New Roman"/>
                <w:iCs/>
                <w:sz w:val="20"/>
                <w:szCs w:val="20"/>
              </w:rPr>
              <w:t>: część 1</w:t>
            </w:r>
            <w:r w:rsidR="002D4C94">
              <w:rPr>
                <w:rFonts w:ascii="Times New Roman" w:hAnsi="Times New Roman" w:cs="Times New Roman"/>
                <w:i/>
                <w:iCs/>
                <w:sz w:val="20"/>
                <w:szCs w:val="20"/>
              </w:rPr>
              <w:t xml:space="preserve"> </w:t>
            </w:r>
            <w:r w:rsidR="00142ADD">
              <w:rPr>
                <w:rFonts w:ascii="Times New Roman" w:hAnsi="Times New Roman" w:cs="Times New Roman"/>
                <w:i/>
                <w:iCs/>
                <w:sz w:val="20"/>
                <w:szCs w:val="20"/>
              </w:rPr>
              <w:t>Nauka o języku.</w:t>
            </w:r>
            <w:r w:rsidRPr="00CB0A93">
              <w:rPr>
                <w:rFonts w:ascii="Times New Roman" w:hAnsi="Times New Roman" w:cs="Times New Roman"/>
                <w:i/>
                <w:iCs/>
                <w:sz w:val="20"/>
                <w:szCs w:val="20"/>
              </w:rPr>
              <w:t xml:space="preserve"> Język jako podstawowe narzędzie komunikacji</w:t>
            </w:r>
            <w:r w:rsidRPr="00CB0A93">
              <w:rPr>
                <w:rFonts w:ascii="Times New Roman" w:hAnsi="Times New Roman" w:cs="Times New Roman"/>
                <w:sz w:val="20"/>
                <w:szCs w:val="20"/>
              </w:rPr>
              <w:t xml:space="preserve"> s. 81 </w:t>
            </w:r>
          </w:p>
          <w:p w14:paraId="481E64B7" w14:textId="09B35651" w:rsidR="003D0F5C" w:rsidRPr="00CB0A93" w:rsidRDefault="006412FA" w:rsidP="003D0F5C">
            <w:pPr>
              <w:rPr>
                <w:rFonts w:ascii="Times New Roman" w:hAnsi="Times New Roman" w:cs="Times New Roman"/>
                <w:sz w:val="20"/>
                <w:szCs w:val="20"/>
              </w:rPr>
            </w:pPr>
            <w:r w:rsidRPr="00CB0A93">
              <w:rPr>
                <w:rFonts w:ascii="Times New Roman" w:hAnsi="Times New Roman" w:cs="Times New Roman"/>
                <w:sz w:val="20"/>
                <w:szCs w:val="20"/>
              </w:rPr>
              <w:t>zad. 1, 2, 3, 4 s. 86</w:t>
            </w:r>
          </w:p>
          <w:p w14:paraId="3F5ECFDA" w14:textId="06A96D4B" w:rsidR="00E127E0" w:rsidRPr="00CB0A93" w:rsidRDefault="00E127E0" w:rsidP="003D0F5C">
            <w:pPr>
              <w:rPr>
                <w:rFonts w:ascii="Times New Roman" w:hAnsi="Times New Roman" w:cs="Times New Roman"/>
                <w:sz w:val="20"/>
                <w:szCs w:val="20"/>
              </w:rPr>
            </w:pPr>
            <w:r w:rsidRPr="00CB0A93">
              <w:rPr>
                <w:rFonts w:ascii="Times New Roman" w:hAnsi="Times New Roman" w:cs="Times New Roman"/>
                <w:sz w:val="20"/>
                <w:szCs w:val="20"/>
              </w:rPr>
              <w:t>pojęcia: znak werbalny, znak niewerbalny, komunikacja językowa, nadawca, odbiorca, kod, komunikat, kontekst, kod</w:t>
            </w:r>
          </w:p>
        </w:tc>
      </w:tr>
      <w:tr w:rsidR="00054FB9" w:rsidRPr="00CB0A93" w14:paraId="2CF7EB84" w14:textId="77777777" w:rsidTr="00640124">
        <w:tc>
          <w:tcPr>
            <w:tcW w:w="730" w:type="dxa"/>
          </w:tcPr>
          <w:p w14:paraId="66BA4379" w14:textId="1E512D79" w:rsidR="00E127E0" w:rsidRPr="00CB0A93" w:rsidRDefault="00E127E0" w:rsidP="003D0F5C">
            <w:pPr>
              <w:rPr>
                <w:rFonts w:ascii="Times New Roman" w:hAnsi="Times New Roman" w:cs="Times New Roman"/>
                <w:sz w:val="20"/>
                <w:szCs w:val="20"/>
              </w:rPr>
            </w:pPr>
            <w:r w:rsidRPr="00CB0A93">
              <w:rPr>
                <w:rFonts w:ascii="Times New Roman" w:hAnsi="Times New Roman" w:cs="Times New Roman"/>
                <w:sz w:val="20"/>
                <w:szCs w:val="20"/>
              </w:rPr>
              <w:t>2</w:t>
            </w:r>
            <w:r w:rsidR="0055561C" w:rsidRPr="00CB0A93">
              <w:rPr>
                <w:rFonts w:ascii="Times New Roman" w:hAnsi="Times New Roman" w:cs="Times New Roman"/>
                <w:sz w:val="20"/>
                <w:szCs w:val="20"/>
              </w:rPr>
              <w:t>7</w:t>
            </w:r>
          </w:p>
        </w:tc>
        <w:tc>
          <w:tcPr>
            <w:tcW w:w="2711" w:type="dxa"/>
          </w:tcPr>
          <w:p w14:paraId="12BB5CB1" w14:textId="740EEAF7" w:rsidR="00E127E0" w:rsidRPr="00CB0A93" w:rsidRDefault="00E127E0"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Funkcje języka </w:t>
            </w:r>
          </w:p>
        </w:tc>
        <w:tc>
          <w:tcPr>
            <w:tcW w:w="3511" w:type="dxa"/>
          </w:tcPr>
          <w:p w14:paraId="2AEB4FCA" w14:textId="2E7A6B8B" w:rsidR="00E127E0" w:rsidRPr="00CB0A93" w:rsidRDefault="00E127E0" w:rsidP="00E127E0">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I.3.4 rozpoznaje i nazywa funkcje tekstu (</w:t>
            </w:r>
            <w:proofErr w:type="spellStart"/>
            <w:r w:rsidRPr="00CB0A93">
              <w:rPr>
                <w:rFonts w:ascii="Times New Roman" w:hAnsi="Times New Roman" w:cs="Times New Roman"/>
                <w:color w:val="000000"/>
                <w:sz w:val="20"/>
                <w:szCs w:val="20"/>
              </w:rPr>
              <w:t>informatywną</w:t>
            </w:r>
            <w:proofErr w:type="spellEnd"/>
            <w:r w:rsidRPr="00CB0A93">
              <w:rPr>
                <w:rFonts w:ascii="Times New Roman" w:hAnsi="Times New Roman" w:cs="Times New Roman"/>
                <w:color w:val="000000"/>
                <w:sz w:val="20"/>
                <w:szCs w:val="20"/>
              </w:rPr>
              <w:t>, poetycką, ekspresywną,</w:t>
            </w:r>
          </w:p>
          <w:p w14:paraId="38DF9CB6" w14:textId="226B1A17" w:rsidR="00E127E0" w:rsidRPr="00CB0A93" w:rsidRDefault="00FC3B70" w:rsidP="00E127E0">
            <w:pPr>
              <w:rPr>
                <w:rFonts w:ascii="Times New Roman" w:hAnsi="Times New Roman" w:cs="Times New Roman"/>
                <w:color w:val="000000"/>
                <w:sz w:val="20"/>
                <w:szCs w:val="20"/>
              </w:rPr>
            </w:pPr>
            <w:r>
              <w:rPr>
                <w:rFonts w:ascii="Times New Roman" w:hAnsi="Times New Roman" w:cs="Times New Roman"/>
                <w:color w:val="000000"/>
                <w:sz w:val="20"/>
                <w:szCs w:val="20"/>
              </w:rPr>
              <w:t>impresywną – w tym perswazyjną)</w:t>
            </w:r>
          </w:p>
        </w:tc>
        <w:tc>
          <w:tcPr>
            <w:tcW w:w="3492" w:type="dxa"/>
          </w:tcPr>
          <w:p w14:paraId="77CA3D9F" w14:textId="7E3590A5" w:rsidR="00E127E0" w:rsidRPr="00CB0A93" w:rsidRDefault="00E127E0" w:rsidP="00E127E0">
            <w:pPr>
              <w:rPr>
                <w:rFonts w:ascii="Times New Roman" w:hAnsi="Times New Roman" w:cs="Times New Roman"/>
                <w:sz w:val="20"/>
                <w:szCs w:val="20"/>
              </w:rPr>
            </w:pPr>
            <w:r w:rsidRPr="00CB0A93">
              <w:rPr>
                <w:rFonts w:ascii="Times New Roman" w:hAnsi="Times New Roman" w:cs="Times New Roman"/>
                <w:sz w:val="20"/>
                <w:szCs w:val="20"/>
              </w:rPr>
              <w:t xml:space="preserve">- rozpoznaje i </w:t>
            </w:r>
            <w:r w:rsidR="00FC3B70">
              <w:rPr>
                <w:rFonts w:ascii="Times New Roman" w:hAnsi="Times New Roman" w:cs="Times New Roman"/>
                <w:sz w:val="20"/>
                <w:szCs w:val="20"/>
              </w:rPr>
              <w:t xml:space="preserve">nazywa funkcje tekstu: </w:t>
            </w:r>
            <w:proofErr w:type="spellStart"/>
            <w:r w:rsidR="00FC3B70">
              <w:rPr>
                <w:rFonts w:ascii="Times New Roman" w:hAnsi="Times New Roman" w:cs="Times New Roman"/>
                <w:sz w:val="20"/>
                <w:szCs w:val="20"/>
              </w:rPr>
              <w:t>informatywną</w:t>
            </w:r>
            <w:proofErr w:type="spellEnd"/>
            <w:r w:rsidRPr="00CB0A93">
              <w:rPr>
                <w:rFonts w:ascii="Times New Roman" w:hAnsi="Times New Roman" w:cs="Times New Roman"/>
                <w:sz w:val="20"/>
                <w:szCs w:val="20"/>
              </w:rPr>
              <w:t>, poet</w:t>
            </w:r>
            <w:r w:rsidR="00FC3B70">
              <w:rPr>
                <w:rFonts w:ascii="Times New Roman" w:hAnsi="Times New Roman" w:cs="Times New Roman"/>
                <w:sz w:val="20"/>
                <w:szCs w:val="20"/>
              </w:rPr>
              <w:t xml:space="preserve">ycką, ekspresywną, impresywną, </w:t>
            </w:r>
            <w:r w:rsidRPr="00CB0A93">
              <w:rPr>
                <w:rFonts w:ascii="Times New Roman" w:hAnsi="Times New Roman" w:cs="Times New Roman"/>
                <w:sz w:val="20"/>
                <w:szCs w:val="20"/>
              </w:rPr>
              <w:t>perswazyjną</w:t>
            </w:r>
          </w:p>
          <w:p w14:paraId="758BC49C" w14:textId="24AAECDB" w:rsidR="00E127E0" w:rsidRPr="00CB0A93" w:rsidRDefault="00E127E0" w:rsidP="00E127E0">
            <w:pPr>
              <w:rPr>
                <w:rFonts w:ascii="Times New Roman" w:hAnsi="Times New Roman" w:cs="Times New Roman"/>
                <w:sz w:val="20"/>
                <w:szCs w:val="20"/>
              </w:rPr>
            </w:pPr>
            <w:r w:rsidRPr="00CB0A93">
              <w:rPr>
                <w:rFonts w:ascii="Times New Roman" w:hAnsi="Times New Roman" w:cs="Times New Roman"/>
                <w:sz w:val="20"/>
                <w:szCs w:val="20"/>
              </w:rPr>
              <w:t xml:space="preserve">- określa dominujące funkcje przykładowych wypowiedzi  </w:t>
            </w:r>
            <w:r w:rsidRPr="00CB0A93">
              <w:rPr>
                <w:rFonts w:ascii="Times New Roman" w:hAnsi="Times New Roman" w:cs="Times New Roman"/>
                <w:sz w:val="20"/>
                <w:szCs w:val="20"/>
              </w:rPr>
              <w:tab/>
            </w:r>
          </w:p>
        </w:tc>
        <w:tc>
          <w:tcPr>
            <w:tcW w:w="2703" w:type="dxa"/>
          </w:tcPr>
          <w:p w14:paraId="0E02945A" w14:textId="33CA9FEC" w:rsidR="00E127E0" w:rsidRPr="00CB0A93" w:rsidRDefault="00E127E0" w:rsidP="003D0F5C">
            <w:pPr>
              <w:rPr>
                <w:rFonts w:ascii="Times New Roman" w:hAnsi="Times New Roman" w:cs="Times New Roman"/>
                <w:sz w:val="20"/>
                <w:szCs w:val="20"/>
              </w:rPr>
            </w:pPr>
            <w:r w:rsidRPr="00CB0A93">
              <w:rPr>
                <w:rFonts w:ascii="Times New Roman" w:hAnsi="Times New Roman" w:cs="Times New Roman"/>
                <w:i/>
                <w:iCs/>
                <w:sz w:val="20"/>
                <w:szCs w:val="20"/>
              </w:rPr>
              <w:t>Zrozumieć świat 1</w:t>
            </w:r>
            <w:r w:rsidR="001B774D">
              <w:rPr>
                <w:rFonts w:ascii="Times New Roman" w:hAnsi="Times New Roman" w:cs="Times New Roman"/>
                <w:iCs/>
                <w:sz w:val="20"/>
                <w:szCs w:val="20"/>
              </w:rPr>
              <w:t>: część IV</w:t>
            </w:r>
            <w:r w:rsidRPr="00CB0A93">
              <w:rPr>
                <w:rFonts w:ascii="Times New Roman" w:hAnsi="Times New Roman" w:cs="Times New Roman"/>
                <w:i/>
                <w:iCs/>
                <w:sz w:val="20"/>
                <w:szCs w:val="20"/>
              </w:rPr>
              <w:t xml:space="preserve"> Wyrazić słowem. Funkcje wypowiedzi</w:t>
            </w:r>
            <w:r w:rsidRPr="00CB0A93">
              <w:rPr>
                <w:rFonts w:ascii="Times New Roman" w:hAnsi="Times New Roman" w:cs="Times New Roman"/>
                <w:sz w:val="20"/>
                <w:szCs w:val="20"/>
              </w:rPr>
              <w:t xml:space="preserve"> s. 166</w:t>
            </w:r>
          </w:p>
        </w:tc>
        <w:tc>
          <w:tcPr>
            <w:tcW w:w="2724" w:type="dxa"/>
          </w:tcPr>
          <w:p w14:paraId="2655F4B9" w14:textId="314D0F7A" w:rsidR="00E127E0" w:rsidRPr="00CB0A93" w:rsidRDefault="00E127E0"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001B774D">
              <w:rPr>
                <w:rFonts w:ascii="Times New Roman" w:hAnsi="Times New Roman" w:cs="Times New Roman"/>
                <w:iCs/>
                <w:sz w:val="20"/>
                <w:szCs w:val="20"/>
              </w:rPr>
              <w:t>: część 1</w:t>
            </w:r>
            <w:r w:rsidR="00142ADD">
              <w:rPr>
                <w:rFonts w:ascii="Times New Roman" w:hAnsi="Times New Roman" w:cs="Times New Roman"/>
                <w:i/>
                <w:iCs/>
                <w:sz w:val="20"/>
                <w:szCs w:val="20"/>
              </w:rPr>
              <w:t xml:space="preserve"> Nauka o języku.</w:t>
            </w:r>
            <w:r w:rsidRPr="00CB0A93">
              <w:rPr>
                <w:rFonts w:ascii="Times New Roman" w:hAnsi="Times New Roman" w:cs="Times New Roman"/>
                <w:i/>
                <w:iCs/>
                <w:sz w:val="20"/>
                <w:szCs w:val="20"/>
              </w:rPr>
              <w:t xml:space="preserve"> Język jako podstawowe narzędzie komunikacji. Funkcje języka</w:t>
            </w:r>
            <w:r w:rsidRPr="00CB0A93">
              <w:rPr>
                <w:rFonts w:ascii="Times New Roman" w:hAnsi="Times New Roman" w:cs="Times New Roman"/>
                <w:sz w:val="20"/>
                <w:szCs w:val="20"/>
              </w:rPr>
              <w:t xml:space="preserve"> s. 82 </w:t>
            </w:r>
            <w:r w:rsidR="001B774D" w:rsidRPr="00CB0A93">
              <w:rPr>
                <w:rFonts w:ascii="Times New Roman" w:hAnsi="Times New Roman" w:cs="Times New Roman"/>
                <w:sz w:val="20"/>
                <w:szCs w:val="20"/>
              </w:rPr>
              <w:t>–</w:t>
            </w:r>
            <w:r w:rsidRPr="00CB0A93">
              <w:rPr>
                <w:rFonts w:ascii="Times New Roman" w:hAnsi="Times New Roman" w:cs="Times New Roman"/>
                <w:sz w:val="20"/>
                <w:szCs w:val="20"/>
              </w:rPr>
              <w:t xml:space="preserve"> 83</w:t>
            </w:r>
          </w:p>
          <w:p w14:paraId="140207F5" w14:textId="4F487CD8" w:rsidR="00E127E0" w:rsidRPr="00CB0A93" w:rsidRDefault="00E127E0" w:rsidP="001B774D">
            <w:pPr>
              <w:rPr>
                <w:rFonts w:ascii="Times New Roman" w:hAnsi="Times New Roman" w:cs="Times New Roman"/>
                <w:sz w:val="20"/>
                <w:szCs w:val="20"/>
              </w:rPr>
            </w:pPr>
            <w:r w:rsidRPr="00CB0A93">
              <w:rPr>
                <w:rFonts w:ascii="Times New Roman" w:hAnsi="Times New Roman" w:cs="Times New Roman"/>
                <w:sz w:val="20"/>
                <w:szCs w:val="20"/>
              </w:rPr>
              <w:t>p</w:t>
            </w:r>
            <w:r w:rsidR="001B774D">
              <w:rPr>
                <w:rFonts w:ascii="Times New Roman" w:hAnsi="Times New Roman" w:cs="Times New Roman"/>
                <w:sz w:val="20"/>
                <w:szCs w:val="20"/>
              </w:rPr>
              <w:t>ojęcia: funkcje tekstu (</w:t>
            </w:r>
            <w:proofErr w:type="spellStart"/>
            <w:r w:rsidRPr="00CB0A93">
              <w:rPr>
                <w:rFonts w:ascii="Times New Roman" w:hAnsi="Times New Roman" w:cs="Times New Roman"/>
                <w:sz w:val="20"/>
                <w:szCs w:val="20"/>
              </w:rPr>
              <w:t>info</w:t>
            </w:r>
            <w:r w:rsidR="001B774D">
              <w:rPr>
                <w:rFonts w:ascii="Times New Roman" w:hAnsi="Times New Roman" w:cs="Times New Roman"/>
                <w:sz w:val="20"/>
                <w:szCs w:val="20"/>
              </w:rPr>
              <w:t>rmatywna</w:t>
            </w:r>
            <w:proofErr w:type="spellEnd"/>
            <w:r w:rsidR="001B774D">
              <w:rPr>
                <w:rFonts w:ascii="Times New Roman" w:hAnsi="Times New Roman" w:cs="Times New Roman"/>
                <w:sz w:val="20"/>
                <w:szCs w:val="20"/>
              </w:rPr>
              <w:t xml:space="preserve">, poetycka, ekspresywna, impresywna, </w:t>
            </w:r>
            <w:r w:rsidRPr="00CB0A93">
              <w:rPr>
                <w:rFonts w:ascii="Times New Roman" w:hAnsi="Times New Roman" w:cs="Times New Roman"/>
                <w:sz w:val="20"/>
                <w:szCs w:val="20"/>
              </w:rPr>
              <w:t>perswazyjna</w:t>
            </w:r>
            <w:r w:rsidR="001B774D">
              <w:rPr>
                <w:rFonts w:ascii="Times New Roman" w:hAnsi="Times New Roman" w:cs="Times New Roman"/>
                <w:sz w:val="20"/>
                <w:szCs w:val="20"/>
              </w:rPr>
              <w:t>)</w:t>
            </w:r>
          </w:p>
        </w:tc>
      </w:tr>
      <w:tr w:rsidR="00054FB9" w:rsidRPr="00CB0A93" w14:paraId="7FA2329A" w14:textId="77777777" w:rsidTr="00640124">
        <w:tc>
          <w:tcPr>
            <w:tcW w:w="730" w:type="dxa"/>
          </w:tcPr>
          <w:p w14:paraId="42989992" w14:textId="7F48D491" w:rsidR="003D0F5C" w:rsidRPr="00CB0A93" w:rsidRDefault="00B22044" w:rsidP="003D0F5C">
            <w:pPr>
              <w:rPr>
                <w:rFonts w:ascii="Times New Roman" w:hAnsi="Times New Roman" w:cs="Times New Roman"/>
                <w:sz w:val="20"/>
                <w:szCs w:val="20"/>
              </w:rPr>
            </w:pPr>
            <w:r w:rsidRPr="00CB0A93">
              <w:rPr>
                <w:rFonts w:ascii="Times New Roman" w:hAnsi="Times New Roman" w:cs="Times New Roman"/>
                <w:sz w:val="20"/>
                <w:szCs w:val="20"/>
              </w:rPr>
              <w:t>2</w:t>
            </w:r>
            <w:r w:rsidR="0055561C" w:rsidRPr="00CB0A93">
              <w:rPr>
                <w:rFonts w:ascii="Times New Roman" w:hAnsi="Times New Roman" w:cs="Times New Roman"/>
                <w:sz w:val="20"/>
                <w:szCs w:val="20"/>
              </w:rPr>
              <w:t>8</w:t>
            </w:r>
            <w:r w:rsidR="00CE7DD9" w:rsidRPr="00CB0A93">
              <w:rPr>
                <w:rFonts w:ascii="Times New Roman" w:hAnsi="Times New Roman" w:cs="Times New Roman"/>
                <w:sz w:val="20"/>
                <w:szCs w:val="20"/>
              </w:rPr>
              <w:t>, 2</w:t>
            </w:r>
            <w:r w:rsidR="0055561C" w:rsidRPr="00CB0A93">
              <w:rPr>
                <w:rFonts w:ascii="Times New Roman" w:hAnsi="Times New Roman" w:cs="Times New Roman"/>
                <w:sz w:val="20"/>
                <w:szCs w:val="20"/>
              </w:rPr>
              <w:t>9</w:t>
            </w:r>
            <w:r w:rsidR="00CE7DD9" w:rsidRPr="00CB0A93">
              <w:rPr>
                <w:rFonts w:ascii="Times New Roman" w:hAnsi="Times New Roman" w:cs="Times New Roman"/>
                <w:sz w:val="20"/>
                <w:szCs w:val="20"/>
              </w:rPr>
              <w:t xml:space="preserve"> </w:t>
            </w:r>
            <w:r w:rsidRPr="00CB0A93">
              <w:rPr>
                <w:rFonts w:ascii="Times New Roman" w:hAnsi="Times New Roman" w:cs="Times New Roman"/>
                <w:sz w:val="20"/>
                <w:szCs w:val="20"/>
              </w:rPr>
              <w:t xml:space="preserve"> </w:t>
            </w:r>
          </w:p>
        </w:tc>
        <w:tc>
          <w:tcPr>
            <w:tcW w:w="2711" w:type="dxa"/>
          </w:tcPr>
          <w:p w14:paraId="73485AF7" w14:textId="58C6A752" w:rsidR="003D0F5C" w:rsidRPr="00CB0A93" w:rsidRDefault="003D0F5C"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Kultura średniowiecza </w:t>
            </w:r>
          </w:p>
        </w:tc>
        <w:tc>
          <w:tcPr>
            <w:tcW w:w="3511" w:type="dxa"/>
          </w:tcPr>
          <w:p w14:paraId="6F7F0809" w14:textId="3534F660" w:rsidR="00B22044" w:rsidRPr="00CB0A93" w:rsidRDefault="003D0F5C" w:rsidP="00B22044">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I.2.2</w:t>
            </w:r>
            <w:r w:rsidR="00B22044" w:rsidRPr="00CB0A93">
              <w:rPr>
                <w:rFonts w:ascii="Times New Roman" w:hAnsi="Times New Roman" w:cs="Times New Roman"/>
                <w:color w:val="000000"/>
                <w:sz w:val="20"/>
                <w:szCs w:val="20"/>
              </w:rPr>
              <w:t xml:space="preserve"> dostrzega w czytanych utworach cechy charakterystyczne okr</w:t>
            </w:r>
            <w:r w:rsidR="00FC3B70">
              <w:rPr>
                <w:rFonts w:ascii="Times New Roman" w:hAnsi="Times New Roman" w:cs="Times New Roman"/>
                <w:color w:val="000000"/>
                <w:sz w:val="20"/>
                <w:szCs w:val="20"/>
              </w:rPr>
              <w:t>eślonej epoki (średniowiecze)</w:t>
            </w:r>
            <w:r w:rsidR="00B22044" w:rsidRPr="00CB0A93">
              <w:rPr>
                <w:rFonts w:ascii="Times New Roman" w:hAnsi="Times New Roman" w:cs="Times New Roman"/>
                <w:color w:val="000000"/>
                <w:sz w:val="20"/>
                <w:szCs w:val="20"/>
              </w:rPr>
              <w:t xml:space="preserve">  </w:t>
            </w:r>
          </w:p>
          <w:p w14:paraId="411D2578" w14:textId="735EFA1B" w:rsidR="003D0F5C" w:rsidRPr="00CB0A93" w:rsidRDefault="003D0F5C" w:rsidP="00B22044">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I.2.3</w:t>
            </w:r>
            <w:r w:rsidR="00B22044" w:rsidRPr="00CB0A93">
              <w:rPr>
                <w:rFonts w:ascii="Times New Roman" w:hAnsi="Times New Roman" w:cs="Times New Roman"/>
                <w:color w:val="000000"/>
                <w:sz w:val="20"/>
                <w:szCs w:val="20"/>
              </w:rPr>
              <w:t xml:space="preserve"> analizując teksty dawne, dostrzega różnice językowe (fonetyczne, leksykalne)</w:t>
            </w:r>
            <w:r w:rsidR="00FC3B70">
              <w:rPr>
                <w:rFonts w:ascii="Times New Roman" w:hAnsi="Times New Roman" w:cs="Times New Roman"/>
                <w:color w:val="000000"/>
                <w:sz w:val="20"/>
                <w:szCs w:val="20"/>
              </w:rPr>
              <w:t xml:space="preserve"> </w:t>
            </w:r>
            <w:r w:rsidR="00B22044" w:rsidRPr="00CB0A93">
              <w:rPr>
                <w:rFonts w:ascii="Times New Roman" w:hAnsi="Times New Roman" w:cs="Times New Roman"/>
                <w:color w:val="000000"/>
                <w:sz w:val="20"/>
                <w:szCs w:val="20"/>
              </w:rPr>
              <w:t>wynikające ze zmian historycznych</w:t>
            </w:r>
          </w:p>
          <w:p w14:paraId="056D57ED" w14:textId="1490C5CA" w:rsidR="00BD13F7" w:rsidRPr="00CB0A93" w:rsidRDefault="00FC3B70" w:rsidP="00BD13F7">
            <w:pPr>
              <w:rPr>
                <w:rFonts w:ascii="Times New Roman" w:hAnsi="Times New Roman" w:cs="Times New Roman"/>
                <w:color w:val="000000"/>
                <w:sz w:val="20"/>
                <w:szCs w:val="20"/>
              </w:rPr>
            </w:pPr>
            <w:r>
              <w:rPr>
                <w:rFonts w:ascii="Times New Roman" w:hAnsi="Times New Roman" w:cs="Times New Roman"/>
                <w:color w:val="000000"/>
                <w:sz w:val="20"/>
                <w:szCs w:val="20"/>
              </w:rPr>
              <w:t>III.2</w:t>
            </w:r>
            <w:r w:rsidR="00BD13F7" w:rsidRPr="00CB0A93">
              <w:rPr>
                <w:rFonts w:ascii="Times New Roman" w:hAnsi="Times New Roman" w:cs="Times New Roman"/>
              </w:rPr>
              <w:t xml:space="preserve"> </w:t>
            </w:r>
            <w:r w:rsidR="00BD13F7" w:rsidRPr="00CB0A93">
              <w:rPr>
                <w:rFonts w:ascii="Times New Roman" w:hAnsi="Times New Roman" w:cs="Times New Roman"/>
                <w:color w:val="000000"/>
                <w:sz w:val="20"/>
                <w:szCs w:val="20"/>
              </w:rPr>
              <w:t>Świadomość językowa. Uczeń operuje słownictwem z kręgów tematycznych: Polska,</w:t>
            </w:r>
          </w:p>
          <w:p w14:paraId="39D6A945" w14:textId="072FB87A" w:rsidR="00BD13F7" w:rsidRPr="00CB0A93" w:rsidRDefault="00BD13F7" w:rsidP="00BD13F7">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Europa, świat – współczesność i przeszłość; kultura, cywilizacja, polityka. </w:t>
            </w:r>
          </w:p>
        </w:tc>
        <w:tc>
          <w:tcPr>
            <w:tcW w:w="3492" w:type="dxa"/>
          </w:tcPr>
          <w:p w14:paraId="6C3BE470" w14:textId="73874980"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średniowiecze – podstawowe informacje o epoce: czas trwania, zabytki literackie, teocentryzm, uniwer</w:t>
            </w:r>
            <w:r w:rsidR="00FC3B70">
              <w:rPr>
                <w:rFonts w:ascii="Times New Roman" w:hAnsi="Times New Roman" w:cs="Times New Roman"/>
                <w:sz w:val="20"/>
                <w:szCs w:val="20"/>
              </w:rPr>
              <w:t>salizm kultury średniowiecznej</w:t>
            </w:r>
          </w:p>
          <w:p w14:paraId="4AD99F0B" w14:textId="48CFBD50"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wymienia podstawowe cechy stylu romańskiego i gotyckiego oraz podaje ich przykłady w sztuce polskiej i europejskiej </w:t>
            </w:r>
          </w:p>
          <w:p w14:paraId="2FA131BF" w14:textId="3E9B6869"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wskazuje najważniejsze tematy literatury średniowiecznej: religia i związek człowieka i świata z Bogiem, śmierć, obyczaje dworskie i rycerskie, wzorzec władcy i rycerza, wydarzenia historyczne</w:t>
            </w:r>
          </w:p>
          <w:p w14:paraId="52453383" w14:textId="3C53A18F"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wskazuje gatunki literackie, charakterystyczne dla epoki: pieśń, kazanie, moralitet, misterium, kronika, modlitwa, epos rycerski, romans rycerski</w:t>
            </w:r>
          </w:p>
          <w:p w14:paraId="7B289980" w14:textId="2EA17380"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określa tematykę i bohaterów wybranego utworu średniowiecznego, przedstawia wizję świata w utworze</w:t>
            </w:r>
            <w:r w:rsidR="00FC3B70">
              <w:rPr>
                <w:rFonts w:ascii="Times New Roman" w:hAnsi="Times New Roman" w:cs="Times New Roman"/>
                <w:sz w:val="20"/>
                <w:szCs w:val="20"/>
              </w:rPr>
              <w:t xml:space="preserve"> i wskazuje archaizmy językowe </w:t>
            </w:r>
          </w:p>
        </w:tc>
        <w:tc>
          <w:tcPr>
            <w:tcW w:w="2703" w:type="dxa"/>
          </w:tcPr>
          <w:p w14:paraId="697F5FC1" w14:textId="2AEA5026" w:rsidR="003D0F5C" w:rsidRPr="00CB0A93" w:rsidRDefault="003D0F5C" w:rsidP="003D0F5C">
            <w:pPr>
              <w:rPr>
                <w:rFonts w:ascii="Times New Roman" w:hAnsi="Times New Roman" w:cs="Times New Roman"/>
                <w:i/>
                <w:iCs/>
                <w:sz w:val="20"/>
                <w:szCs w:val="20"/>
              </w:rPr>
            </w:pPr>
            <w:r w:rsidRPr="00CB0A93">
              <w:rPr>
                <w:rFonts w:ascii="Times New Roman" w:hAnsi="Times New Roman" w:cs="Times New Roman"/>
                <w:i/>
                <w:iCs/>
                <w:sz w:val="20"/>
                <w:szCs w:val="20"/>
              </w:rPr>
              <w:t>Zrozumieć świat 1:</w:t>
            </w:r>
          </w:p>
          <w:p w14:paraId="5F95B0BE" w14:textId="1F59CC92"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 xml:space="preserve">- część To, </w:t>
            </w:r>
            <w:r w:rsidR="001B774D">
              <w:rPr>
                <w:rFonts w:ascii="Times New Roman" w:hAnsi="Times New Roman" w:cs="Times New Roman"/>
                <w:i/>
                <w:iCs/>
                <w:sz w:val="20"/>
                <w:szCs w:val="20"/>
              </w:rPr>
              <w:t xml:space="preserve">co najważniejsze, Średniowiecze </w:t>
            </w:r>
            <w:r w:rsidRPr="00CB0A93">
              <w:rPr>
                <w:rFonts w:ascii="Times New Roman" w:hAnsi="Times New Roman" w:cs="Times New Roman"/>
                <w:sz w:val="20"/>
                <w:szCs w:val="20"/>
              </w:rPr>
              <w:t xml:space="preserve">s. 218 </w:t>
            </w:r>
          </w:p>
        </w:tc>
        <w:tc>
          <w:tcPr>
            <w:tcW w:w="2724" w:type="dxa"/>
          </w:tcPr>
          <w:p w14:paraId="5144E3AC" w14:textId="79CE5F0E" w:rsidR="000A1C0C" w:rsidRPr="00CB0A93" w:rsidRDefault="00990114" w:rsidP="003D0F5C">
            <w:pPr>
              <w:rPr>
                <w:rFonts w:ascii="Times New Roman" w:hAnsi="Times New Roman" w:cs="Times New Roman"/>
                <w:sz w:val="20"/>
                <w:szCs w:val="20"/>
              </w:rPr>
            </w:pPr>
            <w:r w:rsidRPr="001B774D">
              <w:rPr>
                <w:rFonts w:ascii="Times New Roman" w:hAnsi="Times New Roman" w:cs="Times New Roman"/>
                <w:i/>
                <w:sz w:val="20"/>
                <w:szCs w:val="20"/>
              </w:rPr>
              <w:t>Ponad słowami 1</w:t>
            </w:r>
            <w:r w:rsidRPr="00CB0A93">
              <w:rPr>
                <w:rFonts w:ascii="Times New Roman" w:hAnsi="Times New Roman" w:cs="Times New Roman"/>
                <w:sz w:val="20"/>
                <w:szCs w:val="20"/>
              </w:rPr>
              <w:t xml:space="preserve">: część </w:t>
            </w:r>
            <w:r w:rsidRPr="001B774D">
              <w:rPr>
                <w:rFonts w:ascii="Times New Roman" w:hAnsi="Times New Roman" w:cs="Times New Roman"/>
                <w:i/>
                <w:sz w:val="20"/>
                <w:szCs w:val="20"/>
              </w:rPr>
              <w:t xml:space="preserve">Średniowiecze. </w:t>
            </w:r>
            <w:r w:rsidR="000A1C0C" w:rsidRPr="001B774D">
              <w:rPr>
                <w:rFonts w:ascii="Times New Roman" w:hAnsi="Times New Roman" w:cs="Times New Roman"/>
                <w:i/>
                <w:sz w:val="20"/>
                <w:szCs w:val="20"/>
              </w:rPr>
              <w:t>O epoce</w:t>
            </w:r>
            <w:r w:rsidR="000A1C0C" w:rsidRPr="00CB0A93">
              <w:rPr>
                <w:rFonts w:ascii="Times New Roman" w:hAnsi="Times New Roman" w:cs="Times New Roman"/>
                <w:sz w:val="20"/>
                <w:szCs w:val="20"/>
              </w:rPr>
              <w:t xml:space="preserve"> s. 126 – 130, s. 136 </w:t>
            </w:r>
            <w:r w:rsidR="001B774D" w:rsidRPr="00CB0A93">
              <w:rPr>
                <w:rFonts w:ascii="Times New Roman" w:hAnsi="Times New Roman" w:cs="Times New Roman"/>
                <w:sz w:val="20"/>
                <w:szCs w:val="20"/>
              </w:rPr>
              <w:t>–</w:t>
            </w:r>
            <w:r w:rsidR="000A1C0C" w:rsidRPr="00CB0A93">
              <w:rPr>
                <w:rFonts w:ascii="Times New Roman" w:hAnsi="Times New Roman" w:cs="Times New Roman"/>
                <w:sz w:val="20"/>
                <w:szCs w:val="20"/>
              </w:rPr>
              <w:t xml:space="preserve"> 1</w:t>
            </w:r>
            <w:r w:rsidR="009378AD" w:rsidRPr="00CB0A93">
              <w:rPr>
                <w:rFonts w:ascii="Times New Roman" w:hAnsi="Times New Roman" w:cs="Times New Roman"/>
                <w:sz w:val="20"/>
                <w:szCs w:val="20"/>
              </w:rPr>
              <w:t>46</w:t>
            </w:r>
            <w:r w:rsidR="000A1C0C" w:rsidRPr="00CB0A93">
              <w:rPr>
                <w:rFonts w:ascii="Times New Roman" w:hAnsi="Times New Roman" w:cs="Times New Roman"/>
                <w:sz w:val="20"/>
                <w:szCs w:val="20"/>
              </w:rPr>
              <w:t xml:space="preserve"> </w:t>
            </w:r>
          </w:p>
          <w:p w14:paraId="33D1DB54" w14:textId="5D55CAD6" w:rsidR="003D0F5C" w:rsidRPr="00CB0A93" w:rsidRDefault="000A1C0C" w:rsidP="003D0F5C">
            <w:pPr>
              <w:rPr>
                <w:rFonts w:ascii="Times New Roman" w:hAnsi="Times New Roman" w:cs="Times New Roman"/>
                <w:sz w:val="20"/>
                <w:szCs w:val="20"/>
              </w:rPr>
            </w:pPr>
            <w:r w:rsidRPr="00CB0A93">
              <w:rPr>
                <w:rFonts w:ascii="Times New Roman" w:hAnsi="Times New Roman" w:cs="Times New Roman"/>
                <w:sz w:val="20"/>
                <w:szCs w:val="20"/>
              </w:rPr>
              <w:t>zad. 1, 3 s. 133</w:t>
            </w:r>
          </w:p>
          <w:p w14:paraId="680579C8" w14:textId="1836F7E6" w:rsidR="000A1C0C" w:rsidRPr="00CB0A93" w:rsidRDefault="000A1C0C" w:rsidP="003D0F5C">
            <w:pPr>
              <w:rPr>
                <w:rFonts w:ascii="Times New Roman" w:hAnsi="Times New Roman" w:cs="Times New Roman"/>
                <w:sz w:val="20"/>
                <w:szCs w:val="20"/>
              </w:rPr>
            </w:pPr>
            <w:r w:rsidRPr="00CB0A93">
              <w:rPr>
                <w:rFonts w:ascii="Times New Roman" w:hAnsi="Times New Roman" w:cs="Times New Roman"/>
                <w:sz w:val="20"/>
                <w:szCs w:val="20"/>
              </w:rPr>
              <w:t xml:space="preserve">zad. </w:t>
            </w:r>
            <w:r w:rsidR="009378AD" w:rsidRPr="00CB0A93">
              <w:rPr>
                <w:rFonts w:ascii="Times New Roman" w:hAnsi="Times New Roman" w:cs="Times New Roman"/>
                <w:sz w:val="20"/>
                <w:szCs w:val="20"/>
              </w:rPr>
              <w:t>3 s. 144</w:t>
            </w:r>
          </w:p>
          <w:p w14:paraId="0CAA62EF" w14:textId="331DA501" w:rsidR="000A1C0C" w:rsidRPr="00CB0A93" w:rsidRDefault="000A1C0C" w:rsidP="003D0F5C">
            <w:pPr>
              <w:rPr>
                <w:rFonts w:ascii="Times New Roman" w:hAnsi="Times New Roman" w:cs="Times New Roman"/>
                <w:sz w:val="20"/>
                <w:szCs w:val="20"/>
              </w:rPr>
            </w:pPr>
            <w:r w:rsidRPr="00CB0A93">
              <w:rPr>
                <w:rFonts w:ascii="Times New Roman" w:hAnsi="Times New Roman" w:cs="Times New Roman"/>
                <w:sz w:val="20"/>
                <w:szCs w:val="20"/>
              </w:rPr>
              <w:t>pojęcia: średniowiecze, teocentryzm,</w:t>
            </w:r>
            <w:r w:rsidR="003A2016" w:rsidRPr="00CB0A93">
              <w:rPr>
                <w:rFonts w:ascii="Times New Roman" w:hAnsi="Times New Roman" w:cs="Times New Roman"/>
                <w:sz w:val="20"/>
                <w:szCs w:val="20"/>
              </w:rPr>
              <w:t xml:space="preserve"> </w:t>
            </w:r>
            <w:r w:rsidRPr="00CB0A93">
              <w:rPr>
                <w:rFonts w:ascii="Times New Roman" w:hAnsi="Times New Roman" w:cs="Times New Roman"/>
                <w:sz w:val="20"/>
                <w:szCs w:val="20"/>
              </w:rPr>
              <w:t xml:space="preserve">uniwersalizm, </w:t>
            </w:r>
            <w:r w:rsidR="009378AD" w:rsidRPr="00CB0A93">
              <w:rPr>
                <w:rFonts w:ascii="Times New Roman" w:hAnsi="Times New Roman" w:cs="Times New Roman"/>
                <w:sz w:val="20"/>
                <w:szCs w:val="20"/>
              </w:rPr>
              <w:t xml:space="preserve">styl gotycki, styl romański, alegoria, </w:t>
            </w:r>
            <w:r w:rsidRPr="00CB0A93">
              <w:rPr>
                <w:rFonts w:ascii="Times New Roman" w:hAnsi="Times New Roman" w:cs="Times New Roman"/>
                <w:sz w:val="20"/>
                <w:szCs w:val="20"/>
              </w:rPr>
              <w:t xml:space="preserve">pieśń, epos rycerski, archaizm </w:t>
            </w:r>
          </w:p>
        </w:tc>
      </w:tr>
      <w:tr w:rsidR="00054FB9" w:rsidRPr="00CB0A93" w14:paraId="5D25D886" w14:textId="77777777" w:rsidTr="00640124">
        <w:tc>
          <w:tcPr>
            <w:tcW w:w="730" w:type="dxa"/>
          </w:tcPr>
          <w:p w14:paraId="4D09D1E6" w14:textId="4796ABFE" w:rsidR="003D0F5C" w:rsidRPr="00CB0A93" w:rsidRDefault="0055561C" w:rsidP="003D0F5C">
            <w:pPr>
              <w:rPr>
                <w:rFonts w:ascii="Times New Roman" w:hAnsi="Times New Roman" w:cs="Times New Roman"/>
                <w:sz w:val="20"/>
                <w:szCs w:val="20"/>
              </w:rPr>
            </w:pPr>
            <w:r w:rsidRPr="00CB0A93">
              <w:rPr>
                <w:rFonts w:ascii="Times New Roman" w:hAnsi="Times New Roman" w:cs="Times New Roman"/>
                <w:sz w:val="20"/>
                <w:szCs w:val="20"/>
              </w:rPr>
              <w:t>30</w:t>
            </w:r>
            <w:r w:rsidR="00CE7DD9" w:rsidRPr="00CB0A93">
              <w:rPr>
                <w:rFonts w:ascii="Times New Roman" w:hAnsi="Times New Roman" w:cs="Times New Roman"/>
                <w:sz w:val="20"/>
                <w:szCs w:val="20"/>
              </w:rPr>
              <w:t xml:space="preserve">, </w:t>
            </w:r>
            <w:r w:rsidRPr="00CB0A93">
              <w:rPr>
                <w:rFonts w:ascii="Times New Roman" w:hAnsi="Times New Roman" w:cs="Times New Roman"/>
                <w:sz w:val="20"/>
                <w:szCs w:val="20"/>
              </w:rPr>
              <w:t>31</w:t>
            </w:r>
            <w:r w:rsidR="003D0F5C" w:rsidRPr="00CB0A93">
              <w:rPr>
                <w:rFonts w:ascii="Times New Roman" w:hAnsi="Times New Roman" w:cs="Times New Roman"/>
                <w:sz w:val="20"/>
                <w:szCs w:val="20"/>
              </w:rPr>
              <w:t xml:space="preserve"> </w:t>
            </w:r>
          </w:p>
        </w:tc>
        <w:tc>
          <w:tcPr>
            <w:tcW w:w="2711" w:type="dxa"/>
          </w:tcPr>
          <w:p w14:paraId="0CC6430B" w14:textId="2935C291" w:rsidR="003D0F5C" w:rsidRPr="00CB0A93" w:rsidRDefault="003D0F5C" w:rsidP="003D0F5C">
            <w:pPr>
              <w:rPr>
                <w:rFonts w:ascii="Times New Roman" w:hAnsi="Times New Roman" w:cs="Times New Roman"/>
                <w:color w:val="000000"/>
                <w:sz w:val="20"/>
                <w:szCs w:val="20"/>
              </w:rPr>
            </w:pPr>
            <w:r w:rsidRPr="00082B2A">
              <w:rPr>
                <w:rFonts w:ascii="Times New Roman" w:hAnsi="Times New Roman" w:cs="Times New Roman"/>
                <w:i/>
                <w:color w:val="000000"/>
                <w:sz w:val="20"/>
                <w:szCs w:val="20"/>
              </w:rPr>
              <w:t>Bogurodzica</w:t>
            </w:r>
            <w:r w:rsidRPr="00CB0A93">
              <w:rPr>
                <w:rFonts w:ascii="Times New Roman" w:hAnsi="Times New Roman" w:cs="Times New Roman"/>
                <w:color w:val="000000"/>
                <w:sz w:val="20"/>
                <w:szCs w:val="20"/>
              </w:rPr>
              <w:t xml:space="preserve"> jako przykład literatury średniowiecznej </w:t>
            </w:r>
          </w:p>
        </w:tc>
        <w:tc>
          <w:tcPr>
            <w:tcW w:w="3511" w:type="dxa"/>
          </w:tcPr>
          <w:p w14:paraId="44A2C413" w14:textId="5181F8DF" w:rsidR="003D0F5C" w:rsidRPr="00CB0A93" w:rsidRDefault="00082B2A" w:rsidP="003D0F5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Teksty kultury I. 2) </w:t>
            </w:r>
            <w:r w:rsidR="003D0F5C" w:rsidRPr="00082B2A">
              <w:rPr>
                <w:rFonts w:ascii="Times New Roman" w:hAnsi="Times New Roman" w:cs="Times New Roman"/>
                <w:i/>
                <w:color w:val="000000"/>
                <w:sz w:val="20"/>
                <w:szCs w:val="20"/>
              </w:rPr>
              <w:t>Bogurodzica</w:t>
            </w:r>
            <w:r w:rsidR="003D0F5C" w:rsidRPr="00CB0A93">
              <w:rPr>
                <w:rFonts w:ascii="Times New Roman" w:hAnsi="Times New Roman" w:cs="Times New Roman"/>
                <w:color w:val="000000"/>
                <w:sz w:val="20"/>
                <w:szCs w:val="20"/>
              </w:rPr>
              <w:t xml:space="preserve">; </w:t>
            </w:r>
          </w:p>
          <w:p w14:paraId="31CEC107" w14:textId="51F6583E" w:rsidR="003A2016" w:rsidRPr="00CB0A93" w:rsidRDefault="003D0F5C"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I.2.2.</w:t>
            </w:r>
            <w:r w:rsidR="00F37A50" w:rsidRPr="00CB0A93">
              <w:rPr>
                <w:rFonts w:ascii="Times New Roman" w:hAnsi="Times New Roman" w:cs="Times New Roman"/>
                <w:color w:val="000000"/>
                <w:sz w:val="20"/>
                <w:szCs w:val="20"/>
              </w:rPr>
              <w:t xml:space="preserve"> korzysta ze słowników i leksykonów, w tym słowników etymologicznych i</w:t>
            </w:r>
            <w:r w:rsidR="00FC3B70">
              <w:rPr>
                <w:rFonts w:ascii="Times New Roman" w:hAnsi="Times New Roman" w:cs="Times New Roman"/>
                <w:color w:val="000000"/>
                <w:sz w:val="20"/>
                <w:szCs w:val="20"/>
              </w:rPr>
              <w:t xml:space="preserve"> symboli</w:t>
            </w:r>
          </w:p>
          <w:p w14:paraId="7994C893" w14:textId="12CF5272" w:rsidR="003D0F5C" w:rsidRPr="00CB0A93" w:rsidRDefault="00FC3B70" w:rsidP="003A2016">
            <w:pPr>
              <w:rPr>
                <w:rFonts w:ascii="Times New Roman" w:hAnsi="Times New Roman" w:cs="Times New Roman"/>
                <w:color w:val="000000"/>
                <w:sz w:val="20"/>
                <w:szCs w:val="20"/>
              </w:rPr>
            </w:pPr>
            <w:r>
              <w:rPr>
                <w:rFonts w:ascii="Times New Roman" w:hAnsi="Times New Roman" w:cs="Times New Roman"/>
                <w:color w:val="000000"/>
                <w:sz w:val="20"/>
                <w:szCs w:val="20"/>
              </w:rPr>
              <w:t>II.2.1</w:t>
            </w:r>
            <w:r w:rsidR="003A2016" w:rsidRPr="00CB0A93">
              <w:rPr>
                <w:rFonts w:ascii="Times New Roman" w:hAnsi="Times New Roman" w:cs="Times New Roman"/>
              </w:rPr>
              <w:t xml:space="preserve"> </w:t>
            </w:r>
            <w:r w:rsidR="003A2016" w:rsidRPr="00CB0A93">
              <w:rPr>
                <w:rFonts w:ascii="Times New Roman" w:hAnsi="Times New Roman" w:cs="Times New Roman"/>
                <w:color w:val="000000"/>
                <w:sz w:val="20"/>
                <w:szCs w:val="20"/>
              </w:rPr>
              <w:t>wskazuje zastosowane w utworze środki wyrazu artystycznego i ich funkcje(poznane na wcześniejszych etapach edukacyjnych, a ponadto: oksymorony,</w:t>
            </w:r>
            <w:r>
              <w:rPr>
                <w:rFonts w:ascii="Times New Roman" w:hAnsi="Times New Roman" w:cs="Times New Roman"/>
                <w:color w:val="000000"/>
                <w:sz w:val="20"/>
                <w:szCs w:val="20"/>
              </w:rPr>
              <w:t xml:space="preserve"> </w:t>
            </w:r>
            <w:r w:rsidR="003A2016" w:rsidRPr="00CB0A93">
              <w:rPr>
                <w:rFonts w:ascii="Times New Roman" w:hAnsi="Times New Roman" w:cs="Times New Roman"/>
                <w:color w:val="000000"/>
                <w:sz w:val="20"/>
                <w:szCs w:val="20"/>
              </w:rPr>
              <w:t>synekdochy, hiperbole, elipsy, paralelizmy) oraz inne wyznaczniki poetyki</w:t>
            </w:r>
            <w:r>
              <w:rPr>
                <w:rFonts w:ascii="Times New Roman" w:hAnsi="Times New Roman" w:cs="Times New Roman"/>
                <w:color w:val="000000"/>
                <w:sz w:val="20"/>
                <w:szCs w:val="20"/>
              </w:rPr>
              <w:t xml:space="preserve"> </w:t>
            </w:r>
            <w:r w:rsidR="003A2016" w:rsidRPr="00CB0A93">
              <w:rPr>
                <w:rFonts w:ascii="Times New Roman" w:hAnsi="Times New Roman" w:cs="Times New Roman"/>
                <w:color w:val="000000"/>
                <w:sz w:val="20"/>
                <w:szCs w:val="20"/>
              </w:rPr>
              <w:t>danego utworu</w:t>
            </w:r>
            <w:r w:rsidR="003D0F5C" w:rsidRPr="00CB0A93">
              <w:rPr>
                <w:rFonts w:ascii="Times New Roman" w:hAnsi="Times New Roman" w:cs="Times New Roman"/>
                <w:color w:val="000000"/>
                <w:sz w:val="20"/>
                <w:szCs w:val="20"/>
              </w:rPr>
              <w:t xml:space="preserve"> </w:t>
            </w:r>
          </w:p>
          <w:p w14:paraId="1CD5925E" w14:textId="6625D2CF" w:rsidR="00692904" w:rsidRPr="00CB0A93" w:rsidRDefault="003B0C41" w:rsidP="0069290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II.2.2 </w:t>
            </w:r>
            <w:r w:rsidR="00692904" w:rsidRPr="00CB0A93">
              <w:rPr>
                <w:rFonts w:ascii="Times New Roman" w:hAnsi="Times New Roman" w:cs="Times New Roman"/>
                <w:color w:val="000000"/>
                <w:sz w:val="20"/>
                <w:szCs w:val="20"/>
              </w:rPr>
              <w:t>dostrzega w czytanych utworach cechy charakterystyczne ok</w:t>
            </w:r>
            <w:r w:rsidR="005D2BE0">
              <w:rPr>
                <w:rFonts w:ascii="Times New Roman" w:hAnsi="Times New Roman" w:cs="Times New Roman"/>
                <w:color w:val="000000"/>
                <w:sz w:val="20"/>
                <w:szCs w:val="20"/>
              </w:rPr>
              <w:t>reślonej epoki (średniowiecze</w:t>
            </w:r>
            <w:r w:rsidR="00692904" w:rsidRPr="00CB0A93">
              <w:rPr>
                <w:rFonts w:ascii="Times New Roman" w:hAnsi="Times New Roman" w:cs="Times New Roman"/>
                <w:color w:val="000000"/>
                <w:sz w:val="20"/>
                <w:szCs w:val="20"/>
              </w:rPr>
              <w:t xml:space="preserve">) </w:t>
            </w:r>
          </w:p>
          <w:p w14:paraId="2D06B259" w14:textId="5B507CA1" w:rsidR="00692904" w:rsidRPr="00CB0A93" w:rsidRDefault="005D2BE0" w:rsidP="00FC3B7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II.2.3 </w:t>
            </w:r>
            <w:r w:rsidR="00692904" w:rsidRPr="00CB0A93">
              <w:rPr>
                <w:rFonts w:ascii="Times New Roman" w:hAnsi="Times New Roman" w:cs="Times New Roman"/>
                <w:color w:val="000000"/>
                <w:sz w:val="20"/>
                <w:szCs w:val="20"/>
              </w:rPr>
              <w:t>analizując teksty dawne, dostrzega różnice językowe (fonetyczne, leksykalne)</w:t>
            </w:r>
            <w:r w:rsidR="00FC3B70">
              <w:rPr>
                <w:rFonts w:ascii="Times New Roman" w:hAnsi="Times New Roman" w:cs="Times New Roman"/>
                <w:color w:val="000000"/>
                <w:sz w:val="20"/>
                <w:szCs w:val="20"/>
              </w:rPr>
              <w:t xml:space="preserve"> </w:t>
            </w:r>
            <w:r w:rsidR="00692904" w:rsidRPr="00CB0A93">
              <w:rPr>
                <w:rFonts w:ascii="Times New Roman" w:hAnsi="Times New Roman" w:cs="Times New Roman"/>
                <w:color w:val="000000"/>
                <w:sz w:val="20"/>
                <w:szCs w:val="20"/>
              </w:rPr>
              <w:t>wynikające ze zmian historycznych</w:t>
            </w:r>
          </w:p>
        </w:tc>
        <w:tc>
          <w:tcPr>
            <w:tcW w:w="3492" w:type="dxa"/>
          </w:tcPr>
          <w:p w14:paraId="54F0372F" w14:textId="35F51698"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średniowieczny obraz świata w </w:t>
            </w:r>
            <w:r w:rsidRPr="00082B2A">
              <w:rPr>
                <w:rFonts w:ascii="Times New Roman" w:hAnsi="Times New Roman" w:cs="Times New Roman"/>
                <w:i/>
                <w:sz w:val="20"/>
                <w:szCs w:val="20"/>
              </w:rPr>
              <w:t>Bogurodzicy</w:t>
            </w:r>
            <w:r w:rsidRPr="00CB0A93">
              <w:rPr>
                <w:rFonts w:ascii="Times New Roman" w:hAnsi="Times New Roman" w:cs="Times New Roman"/>
                <w:sz w:val="20"/>
                <w:szCs w:val="20"/>
              </w:rPr>
              <w:t xml:space="preserve"> – człowiek i sfera boska, życie doczesne i życie wieczne</w:t>
            </w:r>
          </w:p>
          <w:p w14:paraId="1670A7D4" w14:textId="68D74C98"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rozpoznaje podmiot liryczny oraz adresata utworu</w:t>
            </w:r>
          </w:p>
          <w:p w14:paraId="2974EFA2" w14:textId="282B8A80" w:rsidR="003A2016" w:rsidRPr="00CB0A93" w:rsidRDefault="003A2016" w:rsidP="003D0F5C">
            <w:pPr>
              <w:rPr>
                <w:rFonts w:ascii="Times New Roman" w:hAnsi="Times New Roman" w:cs="Times New Roman"/>
                <w:sz w:val="20"/>
                <w:szCs w:val="20"/>
              </w:rPr>
            </w:pPr>
            <w:r w:rsidRPr="00CB0A93">
              <w:rPr>
                <w:rFonts w:ascii="Times New Roman" w:hAnsi="Times New Roman" w:cs="Times New Roman"/>
                <w:sz w:val="20"/>
                <w:szCs w:val="20"/>
              </w:rPr>
              <w:t>- analizuje budowę utworu, wyszukuje paralelizmy, antytezy, apostrofę</w:t>
            </w:r>
          </w:p>
          <w:p w14:paraId="1E81D62D" w14:textId="304A8E09"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wskazuje archaizmy leksykalne i fleksyjne w utworze</w:t>
            </w:r>
          </w:p>
          <w:p w14:paraId="74F4C065" w14:textId="1227A941"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uzasadnia, że </w:t>
            </w:r>
            <w:r w:rsidRPr="00082B2A">
              <w:rPr>
                <w:rFonts w:ascii="Times New Roman" w:hAnsi="Times New Roman" w:cs="Times New Roman"/>
                <w:i/>
                <w:sz w:val="20"/>
                <w:szCs w:val="20"/>
              </w:rPr>
              <w:t>Bogurodzica</w:t>
            </w:r>
            <w:r w:rsidRPr="00CB0A93">
              <w:rPr>
                <w:rFonts w:ascii="Times New Roman" w:hAnsi="Times New Roman" w:cs="Times New Roman"/>
                <w:sz w:val="20"/>
                <w:szCs w:val="20"/>
              </w:rPr>
              <w:t xml:space="preserve"> st</w:t>
            </w:r>
            <w:r w:rsidR="00FC3B70">
              <w:rPr>
                <w:rFonts w:ascii="Times New Roman" w:hAnsi="Times New Roman" w:cs="Times New Roman"/>
                <w:sz w:val="20"/>
                <w:szCs w:val="20"/>
              </w:rPr>
              <w:t xml:space="preserve">anowi zabytek języka polskiego </w:t>
            </w:r>
          </w:p>
        </w:tc>
        <w:tc>
          <w:tcPr>
            <w:tcW w:w="2703" w:type="dxa"/>
          </w:tcPr>
          <w:p w14:paraId="6C85C824" w14:textId="50BE5E85"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Zrozumieć świat 1</w:t>
            </w:r>
            <w:r w:rsidR="001B774D">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Życie nie po</w:t>
            </w:r>
            <w:r w:rsidR="001B774D">
              <w:rPr>
                <w:rFonts w:ascii="Times New Roman" w:hAnsi="Times New Roman" w:cs="Times New Roman"/>
                <w:i/>
                <w:iCs/>
                <w:sz w:val="20"/>
                <w:szCs w:val="20"/>
              </w:rPr>
              <w:t xml:space="preserve"> to tylko jest, by brać </w:t>
            </w:r>
            <w:r w:rsidR="001B774D" w:rsidRPr="001B774D">
              <w:rPr>
                <w:rFonts w:ascii="Times New Roman" w:hAnsi="Times New Roman" w:cs="Times New Roman"/>
                <w:iCs/>
                <w:sz w:val="20"/>
                <w:szCs w:val="20"/>
              </w:rPr>
              <w:t>(tekst:</w:t>
            </w:r>
            <w:r w:rsidRPr="00CB0A93">
              <w:rPr>
                <w:rFonts w:ascii="Times New Roman" w:hAnsi="Times New Roman" w:cs="Times New Roman"/>
                <w:i/>
                <w:iCs/>
                <w:sz w:val="20"/>
                <w:szCs w:val="20"/>
              </w:rPr>
              <w:t xml:space="preserve"> Bogurodzica</w:t>
            </w:r>
            <w:r w:rsidRPr="001B774D">
              <w:rPr>
                <w:rFonts w:ascii="Times New Roman" w:hAnsi="Times New Roman" w:cs="Times New Roman"/>
                <w:iCs/>
                <w:sz w:val="20"/>
                <w:szCs w:val="20"/>
              </w:rPr>
              <w:t>)</w:t>
            </w:r>
            <w:r w:rsidR="001B774D">
              <w:rPr>
                <w:rFonts w:ascii="Times New Roman" w:hAnsi="Times New Roman" w:cs="Times New Roman"/>
                <w:sz w:val="20"/>
                <w:szCs w:val="20"/>
              </w:rPr>
              <w:t xml:space="preserve"> </w:t>
            </w:r>
            <w:r w:rsidRPr="00CB0A93">
              <w:rPr>
                <w:rFonts w:ascii="Times New Roman" w:hAnsi="Times New Roman" w:cs="Times New Roman"/>
                <w:sz w:val="20"/>
                <w:szCs w:val="20"/>
              </w:rPr>
              <w:t xml:space="preserve">s. 81  </w:t>
            </w:r>
          </w:p>
        </w:tc>
        <w:tc>
          <w:tcPr>
            <w:tcW w:w="2724" w:type="dxa"/>
          </w:tcPr>
          <w:p w14:paraId="25BD1765" w14:textId="5C04535A" w:rsidR="003D0F5C" w:rsidRPr="00CB0A93" w:rsidRDefault="003A2016"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1B774D">
              <w:rPr>
                <w:rFonts w:ascii="Times New Roman" w:hAnsi="Times New Roman" w:cs="Times New Roman"/>
                <w:iCs/>
                <w:sz w:val="20"/>
                <w:szCs w:val="20"/>
              </w:rPr>
              <w:t>: część</w:t>
            </w:r>
            <w:r w:rsidRPr="00CB0A93">
              <w:rPr>
                <w:rFonts w:ascii="Times New Roman" w:hAnsi="Times New Roman" w:cs="Times New Roman"/>
                <w:i/>
                <w:iCs/>
                <w:sz w:val="20"/>
                <w:szCs w:val="20"/>
              </w:rPr>
              <w:t xml:space="preserve"> Średniowiecze. Piśmiennictwo europejskie</w:t>
            </w:r>
            <w:r w:rsidRPr="00CB0A93">
              <w:rPr>
                <w:rFonts w:ascii="Times New Roman" w:hAnsi="Times New Roman" w:cs="Times New Roman"/>
                <w:sz w:val="20"/>
                <w:szCs w:val="20"/>
              </w:rPr>
              <w:t xml:space="preserve">, s. 145, </w:t>
            </w:r>
            <w:r w:rsidRPr="00CB0A93">
              <w:rPr>
                <w:rFonts w:ascii="Times New Roman" w:hAnsi="Times New Roman" w:cs="Times New Roman"/>
                <w:i/>
                <w:iCs/>
                <w:sz w:val="20"/>
                <w:szCs w:val="20"/>
              </w:rPr>
              <w:t>Bogurodzica</w:t>
            </w:r>
            <w:r w:rsidRPr="00CB0A93">
              <w:rPr>
                <w:rFonts w:ascii="Times New Roman" w:hAnsi="Times New Roman" w:cs="Times New Roman"/>
                <w:sz w:val="20"/>
                <w:szCs w:val="20"/>
              </w:rPr>
              <w:t xml:space="preserve"> s. 146 – 149</w:t>
            </w:r>
          </w:p>
          <w:p w14:paraId="31660371" w14:textId="3DC6188A" w:rsidR="003A2016" w:rsidRPr="00CB0A93" w:rsidRDefault="003A2016" w:rsidP="003D0F5C">
            <w:pPr>
              <w:rPr>
                <w:rFonts w:ascii="Times New Roman" w:hAnsi="Times New Roman" w:cs="Times New Roman"/>
                <w:sz w:val="20"/>
                <w:szCs w:val="20"/>
              </w:rPr>
            </w:pPr>
            <w:r w:rsidRPr="00CB0A93">
              <w:rPr>
                <w:rFonts w:ascii="Times New Roman" w:hAnsi="Times New Roman" w:cs="Times New Roman"/>
                <w:sz w:val="20"/>
                <w:szCs w:val="20"/>
              </w:rPr>
              <w:t>zad. 1, 2, 3, 4, 5, 7 s. 149</w:t>
            </w:r>
          </w:p>
          <w:p w14:paraId="635C0B2E" w14:textId="02090D97" w:rsidR="003A2016" w:rsidRPr="00CB0A93" w:rsidRDefault="003A2016" w:rsidP="003D0F5C">
            <w:pPr>
              <w:rPr>
                <w:rFonts w:ascii="Times New Roman" w:hAnsi="Times New Roman" w:cs="Times New Roman"/>
                <w:sz w:val="20"/>
                <w:szCs w:val="20"/>
              </w:rPr>
            </w:pPr>
            <w:r w:rsidRPr="00CB0A93">
              <w:rPr>
                <w:rFonts w:ascii="Times New Roman" w:hAnsi="Times New Roman" w:cs="Times New Roman"/>
                <w:sz w:val="20"/>
                <w:szCs w:val="20"/>
              </w:rPr>
              <w:t>pojęcia: pieśń religijna, alegoryzm, paralel</w:t>
            </w:r>
            <w:r w:rsidR="00692904" w:rsidRPr="00CB0A93">
              <w:rPr>
                <w:rFonts w:ascii="Times New Roman" w:hAnsi="Times New Roman" w:cs="Times New Roman"/>
                <w:sz w:val="20"/>
                <w:szCs w:val="20"/>
              </w:rPr>
              <w:t>izm</w:t>
            </w:r>
            <w:r w:rsidRPr="00CB0A93">
              <w:rPr>
                <w:rFonts w:ascii="Times New Roman" w:hAnsi="Times New Roman" w:cs="Times New Roman"/>
                <w:sz w:val="20"/>
                <w:szCs w:val="20"/>
              </w:rPr>
              <w:t>, antyteza, apostrofa, archaizm</w:t>
            </w:r>
          </w:p>
        </w:tc>
      </w:tr>
      <w:tr w:rsidR="00054FB9" w:rsidRPr="00CB0A93" w14:paraId="3C57DC30" w14:textId="77777777" w:rsidTr="00640124">
        <w:tc>
          <w:tcPr>
            <w:tcW w:w="730" w:type="dxa"/>
          </w:tcPr>
          <w:p w14:paraId="7934B132" w14:textId="12F9C226" w:rsidR="00692904" w:rsidRPr="00CB0A93" w:rsidRDefault="00CE7DD9" w:rsidP="003D0F5C">
            <w:pPr>
              <w:rPr>
                <w:rFonts w:ascii="Times New Roman" w:hAnsi="Times New Roman" w:cs="Times New Roman"/>
                <w:sz w:val="20"/>
                <w:szCs w:val="20"/>
              </w:rPr>
            </w:pPr>
            <w:r w:rsidRPr="00CB0A93">
              <w:rPr>
                <w:rFonts w:ascii="Times New Roman" w:hAnsi="Times New Roman" w:cs="Times New Roman"/>
                <w:sz w:val="20"/>
                <w:szCs w:val="20"/>
              </w:rPr>
              <w:t>3</w:t>
            </w:r>
            <w:r w:rsidR="0055561C" w:rsidRPr="00CB0A93">
              <w:rPr>
                <w:rFonts w:ascii="Times New Roman" w:hAnsi="Times New Roman" w:cs="Times New Roman"/>
                <w:sz w:val="20"/>
                <w:szCs w:val="20"/>
              </w:rPr>
              <w:t>2</w:t>
            </w:r>
          </w:p>
        </w:tc>
        <w:tc>
          <w:tcPr>
            <w:tcW w:w="2711" w:type="dxa"/>
          </w:tcPr>
          <w:p w14:paraId="757ECA64" w14:textId="3B0F9489" w:rsidR="00692904" w:rsidRPr="00CB0A93" w:rsidRDefault="00692904"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Cierpienie Matki w </w:t>
            </w:r>
            <w:r w:rsidRPr="00082B2A">
              <w:rPr>
                <w:rFonts w:ascii="Times New Roman" w:hAnsi="Times New Roman" w:cs="Times New Roman"/>
                <w:i/>
                <w:color w:val="000000"/>
                <w:sz w:val="20"/>
                <w:szCs w:val="20"/>
              </w:rPr>
              <w:t xml:space="preserve">Lamencie świętokrzyskim </w:t>
            </w:r>
          </w:p>
        </w:tc>
        <w:tc>
          <w:tcPr>
            <w:tcW w:w="3511" w:type="dxa"/>
          </w:tcPr>
          <w:p w14:paraId="1879D614" w14:textId="670E4037" w:rsidR="00692904" w:rsidRPr="00082B2A" w:rsidRDefault="00692904" w:rsidP="003D0F5C">
            <w:pPr>
              <w:rPr>
                <w:rFonts w:ascii="Times New Roman" w:hAnsi="Times New Roman" w:cs="Times New Roman"/>
                <w:i/>
                <w:color w:val="000000"/>
                <w:sz w:val="20"/>
                <w:szCs w:val="20"/>
              </w:rPr>
            </w:pPr>
            <w:r w:rsidRPr="00CB0A93">
              <w:rPr>
                <w:rFonts w:ascii="Times New Roman" w:hAnsi="Times New Roman" w:cs="Times New Roman"/>
                <w:color w:val="000000"/>
                <w:sz w:val="20"/>
                <w:szCs w:val="20"/>
              </w:rPr>
              <w:t>Teksty kul</w:t>
            </w:r>
            <w:r w:rsidR="00FC3B70">
              <w:rPr>
                <w:rFonts w:ascii="Times New Roman" w:hAnsi="Times New Roman" w:cs="Times New Roman"/>
                <w:color w:val="000000"/>
                <w:sz w:val="20"/>
                <w:szCs w:val="20"/>
              </w:rPr>
              <w:t xml:space="preserve">tury I. 2) </w:t>
            </w:r>
            <w:r w:rsidR="00FC3B70" w:rsidRPr="00082B2A">
              <w:rPr>
                <w:rFonts w:ascii="Times New Roman" w:hAnsi="Times New Roman" w:cs="Times New Roman"/>
                <w:i/>
                <w:color w:val="000000"/>
                <w:sz w:val="20"/>
                <w:szCs w:val="20"/>
              </w:rPr>
              <w:t>Lament świętokrzyski</w:t>
            </w:r>
          </w:p>
          <w:p w14:paraId="33A74AB4" w14:textId="2C45F59A" w:rsidR="00692904" w:rsidRPr="00CB0A93" w:rsidRDefault="00692904" w:rsidP="00692904">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II.2.2 dostrzega w czytanych utworach cechy charakterystyczne ok</w:t>
            </w:r>
            <w:r w:rsidR="005D2BE0">
              <w:rPr>
                <w:rFonts w:ascii="Times New Roman" w:hAnsi="Times New Roman" w:cs="Times New Roman"/>
                <w:color w:val="000000"/>
                <w:sz w:val="20"/>
                <w:szCs w:val="20"/>
              </w:rPr>
              <w:t>reślonej epoki (średniowiecze</w:t>
            </w:r>
            <w:r w:rsidRPr="00CB0A93">
              <w:rPr>
                <w:rFonts w:ascii="Times New Roman" w:hAnsi="Times New Roman" w:cs="Times New Roman"/>
                <w:color w:val="000000"/>
                <w:sz w:val="20"/>
                <w:szCs w:val="20"/>
              </w:rPr>
              <w:t xml:space="preserve">) </w:t>
            </w:r>
          </w:p>
          <w:p w14:paraId="69AACC60" w14:textId="3CDE501A" w:rsidR="00692904" w:rsidRPr="00CB0A93" w:rsidRDefault="00FC3B70" w:rsidP="00692904">
            <w:pPr>
              <w:rPr>
                <w:rFonts w:ascii="Times New Roman" w:hAnsi="Times New Roman" w:cs="Times New Roman"/>
                <w:color w:val="000000"/>
                <w:sz w:val="20"/>
                <w:szCs w:val="20"/>
              </w:rPr>
            </w:pPr>
            <w:r>
              <w:rPr>
                <w:rFonts w:ascii="Times New Roman" w:hAnsi="Times New Roman" w:cs="Times New Roman"/>
                <w:color w:val="000000"/>
                <w:sz w:val="20"/>
                <w:szCs w:val="20"/>
              </w:rPr>
              <w:t>II.2.3</w:t>
            </w:r>
            <w:r w:rsidR="00692904" w:rsidRPr="00CB0A93">
              <w:rPr>
                <w:rFonts w:ascii="Times New Roman" w:hAnsi="Times New Roman" w:cs="Times New Roman"/>
              </w:rPr>
              <w:t xml:space="preserve"> </w:t>
            </w:r>
            <w:r w:rsidR="00692904" w:rsidRPr="00CB0A93">
              <w:rPr>
                <w:rFonts w:ascii="Times New Roman" w:hAnsi="Times New Roman" w:cs="Times New Roman"/>
                <w:color w:val="000000"/>
                <w:sz w:val="20"/>
                <w:szCs w:val="20"/>
              </w:rPr>
              <w:t>analizując teksty dawne, dostrzega różnice językowe (fonetyczne, leksykalne)</w:t>
            </w:r>
            <w:r w:rsidR="003B0C41">
              <w:rPr>
                <w:rFonts w:ascii="Times New Roman" w:hAnsi="Times New Roman" w:cs="Times New Roman"/>
                <w:color w:val="000000"/>
                <w:sz w:val="20"/>
                <w:szCs w:val="20"/>
              </w:rPr>
              <w:t xml:space="preserve"> </w:t>
            </w:r>
            <w:r w:rsidR="00692904" w:rsidRPr="00CB0A93">
              <w:rPr>
                <w:rFonts w:ascii="Times New Roman" w:hAnsi="Times New Roman" w:cs="Times New Roman"/>
                <w:color w:val="000000"/>
                <w:sz w:val="20"/>
                <w:szCs w:val="20"/>
              </w:rPr>
              <w:t>wynikające ze zmian historycznych;</w:t>
            </w:r>
          </w:p>
          <w:p w14:paraId="1C2748A7" w14:textId="6D2AB4A2" w:rsidR="00692904" w:rsidRPr="00CB0A93" w:rsidRDefault="00692904" w:rsidP="00FC3B70">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II.2.5 porównuje utwory literackie lub ich fragmenty (dostrzega cechy wspólne i</w:t>
            </w:r>
            <w:r w:rsidR="00FC3B70">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różne)</w:t>
            </w:r>
          </w:p>
        </w:tc>
        <w:tc>
          <w:tcPr>
            <w:tcW w:w="3492" w:type="dxa"/>
          </w:tcPr>
          <w:p w14:paraId="4720F8E8" w14:textId="1D68C0DA" w:rsidR="00692904" w:rsidRPr="00082B2A" w:rsidRDefault="00692904" w:rsidP="00692904">
            <w:pPr>
              <w:rPr>
                <w:rFonts w:ascii="Times New Roman" w:hAnsi="Times New Roman" w:cs="Times New Roman"/>
                <w:i/>
                <w:sz w:val="20"/>
                <w:szCs w:val="20"/>
              </w:rPr>
            </w:pPr>
            <w:r w:rsidRPr="00CB0A93">
              <w:rPr>
                <w:rFonts w:ascii="Times New Roman" w:hAnsi="Times New Roman" w:cs="Times New Roman"/>
                <w:sz w:val="20"/>
                <w:szCs w:val="20"/>
              </w:rPr>
              <w:t xml:space="preserve">- określa sytuację liryczną, podmiot liryczny i adresatów </w:t>
            </w:r>
            <w:r w:rsidRPr="00082B2A">
              <w:rPr>
                <w:rFonts w:ascii="Times New Roman" w:hAnsi="Times New Roman" w:cs="Times New Roman"/>
                <w:i/>
                <w:sz w:val="20"/>
                <w:szCs w:val="20"/>
              </w:rPr>
              <w:t>Lamentu świętokrzyskiego</w:t>
            </w:r>
          </w:p>
          <w:p w14:paraId="56BB34D9" w14:textId="11EBF763" w:rsidR="00692904" w:rsidRPr="00CB0A93" w:rsidRDefault="00692904" w:rsidP="00692904">
            <w:pPr>
              <w:rPr>
                <w:rFonts w:ascii="Times New Roman" w:hAnsi="Times New Roman" w:cs="Times New Roman"/>
                <w:sz w:val="20"/>
                <w:szCs w:val="20"/>
              </w:rPr>
            </w:pPr>
            <w:r w:rsidRPr="00CB0A93">
              <w:rPr>
                <w:rFonts w:ascii="Times New Roman" w:hAnsi="Times New Roman" w:cs="Times New Roman"/>
                <w:sz w:val="20"/>
                <w:szCs w:val="20"/>
              </w:rPr>
              <w:t>- nazywa uczucia podmiotu lirycznego utworu</w:t>
            </w:r>
          </w:p>
          <w:p w14:paraId="56F9B9A4" w14:textId="2A350004" w:rsidR="00692904" w:rsidRPr="00CB0A93" w:rsidRDefault="00692904" w:rsidP="00692904">
            <w:pPr>
              <w:rPr>
                <w:rFonts w:ascii="Times New Roman" w:hAnsi="Times New Roman" w:cs="Times New Roman"/>
                <w:sz w:val="20"/>
                <w:szCs w:val="20"/>
              </w:rPr>
            </w:pPr>
            <w:r w:rsidRPr="00CB0A93">
              <w:rPr>
                <w:rFonts w:ascii="Times New Roman" w:hAnsi="Times New Roman" w:cs="Times New Roman"/>
                <w:sz w:val="20"/>
                <w:szCs w:val="20"/>
              </w:rPr>
              <w:t>- wskazuje archaizmy leksykalne i fleksyjne</w:t>
            </w:r>
          </w:p>
          <w:p w14:paraId="4553AEDB" w14:textId="189D50F7" w:rsidR="00692904" w:rsidRPr="00CB0A93" w:rsidRDefault="00692904" w:rsidP="00692904">
            <w:pPr>
              <w:rPr>
                <w:rFonts w:ascii="Times New Roman" w:hAnsi="Times New Roman" w:cs="Times New Roman"/>
                <w:sz w:val="20"/>
                <w:szCs w:val="20"/>
              </w:rPr>
            </w:pPr>
            <w:r w:rsidRPr="00CB0A93">
              <w:rPr>
                <w:rFonts w:ascii="Times New Roman" w:hAnsi="Times New Roman" w:cs="Times New Roman"/>
                <w:sz w:val="20"/>
                <w:szCs w:val="20"/>
              </w:rPr>
              <w:t xml:space="preserve">- rozpoznaje w wierszu motyw </w:t>
            </w:r>
            <w:proofErr w:type="spellStart"/>
            <w:r w:rsidRPr="00CB0A93">
              <w:rPr>
                <w:rFonts w:ascii="Times New Roman" w:hAnsi="Times New Roman" w:cs="Times New Roman"/>
                <w:sz w:val="20"/>
                <w:szCs w:val="20"/>
              </w:rPr>
              <w:t>Stabat</w:t>
            </w:r>
            <w:proofErr w:type="spellEnd"/>
            <w:r w:rsidRPr="00CB0A93">
              <w:rPr>
                <w:rFonts w:ascii="Times New Roman" w:hAnsi="Times New Roman" w:cs="Times New Roman"/>
                <w:sz w:val="20"/>
                <w:szCs w:val="20"/>
              </w:rPr>
              <w:t xml:space="preserve"> </w:t>
            </w:r>
            <w:proofErr w:type="spellStart"/>
            <w:r w:rsidRPr="00CB0A93">
              <w:rPr>
                <w:rFonts w:ascii="Times New Roman" w:hAnsi="Times New Roman" w:cs="Times New Roman"/>
                <w:sz w:val="20"/>
                <w:szCs w:val="20"/>
              </w:rPr>
              <w:t>Mater</w:t>
            </w:r>
            <w:proofErr w:type="spellEnd"/>
          </w:p>
          <w:p w14:paraId="7C50C5B8" w14:textId="687CF8FC" w:rsidR="00692904" w:rsidRPr="00CB0A93" w:rsidRDefault="00692904" w:rsidP="00692904">
            <w:pPr>
              <w:rPr>
                <w:rFonts w:ascii="Times New Roman" w:hAnsi="Times New Roman" w:cs="Times New Roman"/>
                <w:sz w:val="20"/>
                <w:szCs w:val="20"/>
              </w:rPr>
            </w:pPr>
            <w:r w:rsidRPr="00CB0A93">
              <w:rPr>
                <w:rFonts w:ascii="Times New Roman" w:hAnsi="Times New Roman" w:cs="Times New Roman"/>
                <w:sz w:val="20"/>
                <w:szCs w:val="20"/>
              </w:rPr>
              <w:t>- charakteryzuje Maryję jako matkę</w:t>
            </w:r>
          </w:p>
          <w:p w14:paraId="2A1AFEEB" w14:textId="41FC04CB" w:rsidR="00692904" w:rsidRPr="00CB0A93" w:rsidRDefault="00692904" w:rsidP="003D0F5C">
            <w:pPr>
              <w:rPr>
                <w:rFonts w:ascii="Times New Roman" w:hAnsi="Times New Roman" w:cs="Times New Roman"/>
                <w:sz w:val="20"/>
                <w:szCs w:val="20"/>
              </w:rPr>
            </w:pPr>
            <w:r w:rsidRPr="00CB0A93">
              <w:rPr>
                <w:rFonts w:ascii="Times New Roman" w:hAnsi="Times New Roman" w:cs="Times New Roman"/>
                <w:sz w:val="20"/>
                <w:szCs w:val="20"/>
              </w:rPr>
              <w:t xml:space="preserve">- porównuje obraz Maryi w </w:t>
            </w:r>
            <w:r w:rsidRPr="001E35CB">
              <w:rPr>
                <w:rFonts w:ascii="Times New Roman" w:hAnsi="Times New Roman" w:cs="Times New Roman"/>
                <w:i/>
                <w:sz w:val="20"/>
                <w:szCs w:val="20"/>
              </w:rPr>
              <w:t>Lamencie</w:t>
            </w:r>
            <w:r w:rsidRPr="00CB0A93">
              <w:rPr>
                <w:rFonts w:ascii="Times New Roman" w:hAnsi="Times New Roman" w:cs="Times New Roman"/>
                <w:sz w:val="20"/>
                <w:szCs w:val="20"/>
              </w:rPr>
              <w:t xml:space="preserve"> oraz </w:t>
            </w:r>
            <w:r w:rsidRPr="001E35CB">
              <w:rPr>
                <w:rFonts w:ascii="Times New Roman" w:hAnsi="Times New Roman" w:cs="Times New Roman"/>
                <w:i/>
                <w:sz w:val="20"/>
                <w:szCs w:val="20"/>
              </w:rPr>
              <w:t>Bogurodzicy</w:t>
            </w:r>
          </w:p>
        </w:tc>
        <w:tc>
          <w:tcPr>
            <w:tcW w:w="2703" w:type="dxa"/>
          </w:tcPr>
          <w:p w14:paraId="68B24573" w14:textId="77777777" w:rsidR="00692904" w:rsidRPr="00CB0A93" w:rsidRDefault="00692904" w:rsidP="003D0F5C">
            <w:pPr>
              <w:rPr>
                <w:rFonts w:ascii="Times New Roman" w:hAnsi="Times New Roman" w:cs="Times New Roman"/>
                <w:sz w:val="20"/>
                <w:szCs w:val="20"/>
              </w:rPr>
            </w:pPr>
          </w:p>
        </w:tc>
        <w:tc>
          <w:tcPr>
            <w:tcW w:w="2724" w:type="dxa"/>
          </w:tcPr>
          <w:p w14:paraId="2ADB4463" w14:textId="3AFEF02E" w:rsidR="00692904" w:rsidRPr="00CB0A93" w:rsidRDefault="00692904"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1B774D">
              <w:rPr>
                <w:rFonts w:ascii="Times New Roman" w:hAnsi="Times New Roman" w:cs="Times New Roman"/>
                <w:iCs/>
                <w:sz w:val="20"/>
                <w:szCs w:val="20"/>
              </w:rPr>
              <w:t>: część</w:t>
            </w:r>
            <w:r w:rsidRPr="00CB0A93">
              <w:rPr>
                <w:rFonts w:ascii="Times New Roman" w:hAnsi="Times New Roman" w:cs="Times New Roman"/>
                <w:i/>
                <w:iCs/>
                <w:sz w:val="20"/>
                <w:szCs w:val="20"/>
              </w:rPr>
              <w:t xml:space="preserve"> Średniowiecze</w:t>
            </w:r>
            <w:r w:rsidRPr="001B774D">
              <w:rPr>
                <w:rFonts w:ascii="Times New Roman" w:hAnsi="Times New Roman" w:cs="Times New Roman"/>
                <w:iCs/>
                <w:sz w:val="20"/>
                <w:szCs w:val="20"/>
              </w:rPr>
              <w:t xml:space="preserve"> (tekst:</w:t>
            </w:r>
            <w:r w:rsidRPr="00CB0A93">
              <w:rPr>
                <w:rFonts w:ascii="Times New Roman" w:hAnsi="Times New Roman" w:cs="Times New Roman"/>
                <w:i/>
                <w:iCs/>
                <w:sz w:val="20"/>
                <w:szCs w:val="20"/>
              </w:rPr>
              <w:t xml:space="preserve"> Lament świętokrzyski</w:t>
            </w:r>
            <w:r w:rsidR="001B774D">
              <w:rPr>
                <w:rFonts w:ascii="Times New Roman" w:hAnsi="Times New Roman" w:cs="Times New Roman"/>
                <w:sz w:val="20"/>
                <w:szCs w:val="20"/>
              </w:rPr>
              <w:t>)</w:t>
            </w:r>
            <w:r w:rsidRPr="00CB0A93">
              <w:rPr>
                <w:rFonts w:ascii="Times New Roman" w:hAnsi="Times New Roman" w:cs="Times New Roman"/>
                <w:sz w:val="20"/>
                <w:szCs w:val="20"/>
              </w:rPr>
              <w:t xml:space="preserve"> s. 148 </w:t>
            </w:r>
            <w:r w:rsidR="001B774D">
              <w:rPr>
                <w:rFonts w:ascii="Times New Roman" w:hAnsi="Times New Roman" w:cs="Times New Roman"/>
                <w:sz w:val="20"/>
                <w:szCs w:val="20"/>
              </w:rPr>
              <w:t>–</w:t>
            </w:r>
            <w:r w:rsidRPr="00CB0A93">
              <w:rPr>
                <w:rFonts w:ascii="Times New Roman" w:hAnsi="Times New Roman" w:cs="Times New Roman"/>
                <w:sz w:val="20"/>
                <w:szCs w:val="20"/>
              </w:rPr>
              <w:t xml:space="preserve"> 149</w:t>
            </w:r>
            <w:r w:rsidR="001B774D">
              <w:rPr>
                <w:rFonts w:ascii="Times New Roman" w:hAnsi="Times New Roman" w:cs="Times New Roman"/>
                <w:sz w:val="20"/>
                <w:szCs w:val="20"/>
              </w:rPr>
              <w:t>,</w:t>
            </w:r>
          </w:p>
          <w:p w14:paraId="33D9037C" w14:textId="48EA5B79" w:rsidR="00692904" w:rsidRPr="00CB0A93" w:rsidRDefault="00692904" w:rsidP="003D0F5C">
            <w:pPr>
              <w:rPr>
                <w:rFonts w:ascii="Times New Roman" w:hAnsi="Times New Roman" w:cs="Times New Roman"/>
                <w:sz w:val="20"/>
                <w:szCs w:val="20"/>
              </w:rPr>
            </w:pPr>
            <w:r w:rsidRPr="00CB0A93">
              <w:rPr>
                <w:rFonts w:ascii="Times New Roman" w:hAnsi="Times New Roman" w:cs="Times New Roman"/>
                <w:sz w:val="20"/>
                <w:szCs w:val="20"/>
              </w:rPr>
              <w:t>zad. 1 – 7 s. 149</w:t>
            </w:r>
          </w:p>
          <w:p w14:paraId="1A1F42F1" w14:textId="511640B8" w:rsidR="00BD13F7" w:rsidRPr="00CB0A93" w:rsidRDefault="00BD13F7" w:rsidP="003D0F5C">
            <w:pPr>
              <w:rPr>
                <w:rFonts w:ascii="Times New Roman" w:hAnsi="Times New Roman" w:cs="Times New Roman"/>
                <w:sz w:val="20"/>
                <w:szCs w:val="20"/>
              </w:rPr>
            </w:pPr>
            <w:r w:rsidRPr="00CB0A93">
              <w:rPr>
                <w:rFonts w:ascii="Times New Roman" w:hAnsi="Times New Roman" w:cs="Times New Roman"/>
                <w:sz w:val="20"/>
                <w:szCs w:val="20"/>
              </w:rPr>
              <w:t>pojęcia: podmiot liryczny, motyw, archaizm</w:t>
            </w:r>
          </w:p>
        </w:tc>
      </w:tr>
      <w:tr w:rsidR="00054FB9" w:rsidRPr="00CB0A93" w14:paraId="09AB1593" w14:textId="77777777" w:rsidTr="00640124">
        <w:tc>
          <w:tcPr>
            <w:tcW w:w="730" w:type="dxa"/>
          </w:tcPr>
          <w:p w14:paraId="2F0DBFF8" w14:textId="34E69585" w:rsidR="0021548E" w:rsidRPr="00CB0A93" w:rsidRDefault="00E127E0" w:rsidP="003D0F5C">
            <w:pPr>
              <w:rPr>
                <w:rFonts w:ascii="Times New Roman" w:hAnsi="Times New Roman" w:cs="Times New Roman"/>
                <w:sz w:val="20"/>
                <w:szCs w:val="20"/>
              </w:rPr>
            </w:pPr>
            <w:r w:rsidRPr="00CB0A93">
              <w:rPr>
                <w:rFonts w:ascii="Times New Roman" w:hAnsi="Times New Roman" w:cs="Times New Roman"/>
                <w:sz w:val="20"/>
                <w:szCs w:val="20"/>
              </w:rPr>
              <w:t>3</w:t>
            </w:r>
            <w:r w:rsidR="0055561C" w:rsidRPr="00CB0A93">
              <w:rPr>
                <w:rFonts w:ascii="Times New Roman" w:hAnsi="Times New Roman" w:cs="Times New Roman"/>
                <w:sz w:val="20"/>
                <w:szCs w:val="20"/>
              </w:rPr>
              <w:t>3</w:t>
            </w:r>
          </w:p>
        </w:tc>
        <w:tc>
          <w:tcPr>
            <w:tcW w:w="2711" w:type="dxa"/>
          </w:tcPr>
          <w:p w14:paraId="3D8A5C71" w14:textId="1B05C09C" w:rsidR="0021548E" w:rsidRPr="00CB0A93" w:rsidRDefault="0021548E"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Średniowieczna wizja świata w </w:t>
            </w:r>
            <w:r w:rsidRPr="00082B2A">
              <w:rPr>
                <w:rFonts w:ascii="Times New Roman" w:hAnsi="Times New Roman" w:cs="Times New Roman"/>
                <w:i/>
                <w:color w:val="000000"/>
                <w:sz w:val="20"/>
                <w:szCs w:val="20"/>
              </w:rPr>
              <w:t>Rozmowie Mistrza Polikarpa ze śmiercią</w:t>
            </w:r>
            <w:r w:rsidRPr="00CB0A93">
              <w:rPr>
                <w:rFonts w:ascii="Times New Roman" w:hAnsi="Times New Roman" w:cs="Times New Roman"/>
                <w:color w:val="000000"/>
                <w:sz w:val="20"/>
                <w:szCs w:val="20"/>
              </w:rPr>
              <w:t xml:space="preserve"> </w:t>
            </w:r>
          </w:p>
        </w:tc>
        <w:tc>
          <w:tcPr>
            <w:tcW w:w="3511" w:type="dxa"/>
          </w:tcPr>
          <w:p w14:paraId="58ED16F0" w14:textId="21BFBBDC" w:rsidR="0021548E" w:rsidRPr="00CB0A93" w:rsidRDefault="0021548E"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II.1.2 </w:t>
            </w:r>
            <w:r w:rsidR="00B723EF" w:rsidRPr="00CB0A93">
              <w:rPr>
                <w:rFonts w:ascii="Times New Roman" w:hAnsi="Times New Roman" w:cs="Times New Roman"/>
                <w:color w:val="000000"/>
                <w:sz w:val="20"/>
                <w:szCs w:val="20"/>
              </w:rPr>
              <w:t>rozpoznaj</w:t>
            </w:r>
            <w:r w:rsidR="00FC3B70">
              <w:rPr>
                <w:rFonts w:ascii="Times New Roman" w:hAnsi="Times New Roman" w:cs="Times New Roman"/>
                <w:color w:val="000000"/>
                <w:sz w:val="20"/>
                <w:szCs w:val="20"/>
              </w:rPr>
              <w:t>e i określa problematykę utworu</w:t>
            </w:r>
          </w:p>
          <w:p w14:paraId="19DC42E7" w14:textId="393D27F5" w:rsidR="00B723EF" w:rsidRPr="00CB0A93" w:rsidRDefault="00B723EF" w:rsidP="00B723EF">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II.2.2 dostrzega w czytanych utworach cechy charakterystyczne ok</w:t>
            </w:r>
            <w:r w:rsidR="005D2BE0">
              <w:rPr>
                <w:rFonts w:ascii="Times New Roman" w:hAnsi="Times New Roman" w:cs="Times New Roman"/>
                <w:color w:val="000000"/>
                <w:sz w:val="20"/>
                <w:szCs w:val="20"/>
              </w:rPr>
              <w:t>reślonej epoki (średniowiecze</w:t>
            </w:r>
            <w:r w:rsidRPr="00CB0A93">
              <w:rPr>
                <w:rFonts w:ascii="Times New Roman" w:hAnsi="Times New Roman" w:cs="Times New Roman"/>
                <w:color w:val="000000"/>
                <w:sz w:val="20"/>
                <w:szCs w:val="20"/>
              </w:rPr>
              <w:t>)</w:t>
            </w:r>
          </w:p>
          <w:p w14:paraId="0009429B" w14:textId="5A68ECFF" w:rsidR="00B723EF" w:rsidRPr="00CB0A93" w:rsidRDefault="00B723EF" w:rsidP="00FC3B70">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II.2.3 analizując teksty dawne, dostrzega różnice językowe (fonetyczne, leksykalne)</w:t>
            </w:r>
            <w:r w:rsidR="00FC3B70">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wy</w:t>
            </w:r>
            <w:r w:rsidR="00FC3B70">
              <w:rPr>
                <w:rFonts w:ascii="Times New Roman" w:hAnsi="Times New Roman" w:cs="Times New Roman"/>
                <w:color w:val="000000"/>
                <w:sz w:val="20"/>
                <w:szCs w:val="20"/>
              </w:rPr>
              <w:t>nikające ze zmian historycznych</w:t>
            </w:r>
          </w:p>
        </w:tc>
        <w:tc>
          <w:tcPr>
            <w:tcW w:w="3492" w:type="dxa"/>
          </w:tcPr>
          <w:p w14:paraId="6D4C51F8" w14:textId="6EB687AC" w:rsidR="0021548E" w:rsidRPr="00CB0A93" w:rsidRDefault="0021548E" w:rsidP="0021548E">
            <w:pPr>
              <w:rPr>
                <w:rFonts w:ascii="Times New Roman" w:hAnsi="Times New Roman" w:cs="Times New Roman"/>
                <w:sz w:val="20"/>
                <w:szCs w:val="20"/>
              </w:rPr>
            </w:pPr>
            <w:r w:rsidRPr="00CB0A93">
              <w:rPr>
                <w:rFonts w:ascii="Times New Roman" w:hAnsi="Times New Roman" w:cs="Times New Roman"/>
                <w:sz w:val="20"/>
                <w:szCs w:val="20"/>
              </w:rPr>
              <w:t xml:space="preserve">- </w:t>
            </w:r>
            <w:r w:rsidR="00B723EF" w:rsidRPr="00CB0A93">
              <w:rPr>
                <w:rFonts w:ascii="Times New Roman" w:hAnsi="Times New Roman" w:cs="Times New Roman"/>
                <w:sz w:val="20"/>
                <w:szCs w:val="20"/>
              </w:rPr>
              <w:t xml:space="preserve">uzasadnia, że </w:t>
            </w:r>
            <w:r w:rsidRPr="00082B2A">
              <w:rPr>
                <w:rFonts w:ascii="Times New Roman" w:hAnsi="Times New Roman" w:cs="Times New Roman"/>
                <w:i/>
                <w:sz w:val="20"/>
                <w:szCs w:val="20"/>
              </w:rPr>
              <w:t>Rozmowa Mistrza Polikarpa ze Śmiercią</w:t>
            </w:r>
            <w:r w:rsidRPr="00CB0A93">
              <w:rPr>
                <w:rFonts w:ascii="Times New Roman" w:hAnsi="Times New Roman" w:cs="Times New Roman"/>
                <w:sz w:val="20"/>
                <w:szCs w:val="20"/>
              </w:rPr>
              <w:t xml:space="preserve"> </w:t>
            </w:r>
            <w:r w:rsidR="00B723EF" w:rsidRPr="00CB0A93">
              <w:rPr>
                <w:rFonts w:ascii="Times New Roman" w:hAnsi="Times New Roman" w:cs="Times New Roman"/>
                <w:sz w:val="20"/>
                <w:szCs w:val="20"/>
              </w:rPr>
              <w:t>stanowi</w:t>
            </w:r>
            <w:r w:rsidRPr="00CB0A93">
              <w:rPr>
                <w:rFonts w:ascii="Times New Roman" w:hAnsi="Times New Roman" w:cs="Times New Roman"/>
                <w:sz w:val="20"/>
                <w:szCs w:val="20"/>
              </w:rPr>
              <w:t xml:space="preserve"> przykład literatury średniowiecznej: tematyka, bohaterowie, archaizmy językowe </w:t>
            </w:r>
          </w:p>
          <w:p w14:paraId="5EA3A22C" w14:textId="685BF53F" w:rsidR="00B723EF" w:rsidRPr="00CB0A93" w:rsidRDefault="0021548E" w:rsidP="0021548E">
            <w:pPr>
              <w:rPr>
                <w:rFonts w:ascii="Times New Roman" w:hAnsi="Times New Roman" w:cs="Times New Roman"/>
                <w:sz w:val="20"/>
                <w:szCs w:val="20"/>
              </w:rPr>
            </w:pPr>
            <w:r w:rsidRPr="00CB0A93">
              <w:rPr>
                <w:rFonts w:ascii="Times New Roman" w:hAnsi="Times New Roman" w:cs="Times New Roman"/>
                <w:sz w:val="20"/>
                <w:szCs w:val="20"/>
              </w:rPr>
              <w:t xml:space="preserve">- </w:t>
            </w:r>
            <w:r w:rsidR="00B723EF" w:rsidRPr="00CB0A93">
              <w:rPr>
                <w:rFonts w:ascii="Times New Roman" w:hAnsi="Times New Roman" w:cs="Times New Roman"/>
                <w:sz w:val="20"/>
                <w:szCs w:val="20"/>
              </w:rPr>
              <w:t xml:space="preserve">określa obraz śmierci w utworze </w:t>
            </w:r>
          </w:p>
          <w:p w14:paraId="23F1768E" w14:textId="16FF95DC" w:rsidR="0021548E" w:rsidRPr="00CB0A93" w:rsidRDefault="00B723EF" w:rsidP="0021548E">
            <w:pPr>
              <w:rPr>
                <w:rFonts w:ascii="Times New Roman" w:hAnsi="Times New Roman" w:cs="Times New Roman"/>
                <w:sz w:val="20"/>
                <w:szCs w:val="20"/>
              </w:rPr>
            </w:pPr>
            <w:r w:rsidRPr="00CB0A93">
              <w:rPr>
                <w:rFonts w:ascii="Times New Roman" w:hAnsi="Times New Roman" w:cs="Times New Roman"/>
                <w:sz w:val="20"/>
                <w:szCs w:val="20"/>
              </w:rPr>
              <w:t xml:space="preserve">- omawia </w:t>
            </w:r>
            <w:r w:rsidR="0021548E" w:rsidRPr="00CB0A93">
              <w:rPr>
                <w:rFonts w:ascii="Times New Roman" w:hAnsi="Times New Roman" w:cs="Times New Roman"/>
                <w:sz w:val="20"/>
                <w:szCs w:val="20"/>
              </w:rPr>
              <w:t>średniowieczn</w:t>
            </w:r>
            <w:r w:rsidRPr="00CB0A93">
              <w:rPr>
                <w:rFonts w:ascii="Times New Roman" w:hAnsi="Times New Roman" w:cs="Times New Roman"/>
                <w:sz w:val="20"/>
                <w:szCs w:val="20"/>
              </w:rPr>
              <w:t>ą</w:t>
            </w:r>
            <w:r w:rsidR="0021548E" w:rsidRPr="00CB0A93">
              <w:rPr>
                <w:rFonts w:ascii="Times New Roman" w:hAnsi="Times New Roman" w:cs="Times New Roman"/>
                <w:sz w:val="20"/>
                <w:szCs w:val="20"/>
              </w:rPr>
              <w:t xml:space="preserve"> wizj</w:t>
            </w:r>
            <w:r w:rsidRPr="00CB0A93">
              <w:rPr>
                <w:rFonts w:ascii="Times New Roman" w:hAnsi="Times New Roman" w:cs="Times New Roman"/>
                <w:sz w:val="20"/>
                <w:szCs w:val="20"/>
              </w:rPr>
              <w:t>ę</w:t>
            </w:r>
            <w:r w:rsidR="0021548E" w:rsidRPr="00CB0A93">
              <w:rPr>
                <w:rFonts w:ascii="Times New Roman" w:hAnsi="Times New Roman" w:cs="Times New Roman"/>
                <w:sz w:val="20"/>
                <w:szCs w:val="20"/>
              </w:rPr>
              <w:t xml:space="preserve"> świata w </w:t>
            </w:r>
            <w:r w:rsidR="0021548E" w:rsidRPr="00082B2A">
              <w:rPr>
                <w:rFonts w:ascii="Times New Roman" w:hAnsi="Times New Roman" w:cs="Times New Roman"/>
                <w:i/>
                <w:sz w:val="20"/>
                <w:szCs w:val="20"/>
              </w:rPr>
              <w:t>Rozmowie Mistrza Polikarpa</w:t>
            </w:r>
            <w:r w:rsidR="00082B2A">
              <w:rPr>
                <w:rFonts w:ascii="Times New Roman" w:hAnsi="Times New Roman" w:cs="Times New Roman"/>
                <w:i/>
                <w:sz w:val="20"/>
                <w:szCs w:val="20"/>
              </w:rPr>
              <w:t xml:space="preserve"> ze śmiercią</w:t>
            </w:r>
          </w:p>
          <w:p w14:paraId="3EB98CEC" w14:textId="7775AFEE" w:rsidR="00B723EF" w:rsidRPr="00CB0A93" w:rsidRDefault="00B723EF" w:rsidP="0021548E">
            <w:pPr>
              <w:rPr>
                <w:rFonts w:ascii="Times New Roman" w:hAnsi="Times New Roman" w:cs="Times New Roman"/>
                <w:sz w:val="20"/>
                <w:szCs w:val="20"/>
              </w:rPr>
            </w:pPr>
            <w:r w:rsidRPr="00CB0A93">
              <w:rPr>
                <w:rFonts w:ascii="Times New Roman" w:hAnsi="Times New Roman" w:cs="Times New Roman"/>
                <w:sz w:val="20"/>
                <w:szCs w:val="20"/>
              </w:rPr>
              <w:t xml:space="preserve">- przedstawia wady i zalety średniowiecznego społeczeństwa w utworze, </w:t>
            </w:r>
            <w:r w:rsidR="00BA6D27" w:rsidRPr="00CB0A93">
              <w:rPr>
                <w:rFonts w:ascii="Times New Roman" w:hAnsi="Times New Roman" w:cs="Times New Roman"/>
                <w:sz w:val="20"/>
                <w:szCs w:val="20"/>
              </w:rPr>
              <w:t>wskazuje elementy satyry i komizmu</w:t>
            </w:r>
          </w:p>
          <w:p w14:paraId="64206466" w14:textId="54997629" w:rsidR="00B723EF" w:rsidRPr="00CB0A93" w:rsidRDefault="00B723EF" w:rsidP="0021548E">
            <w:pPr>
              <w:rPr>
                <w:rFonts w:ascii="Times New Roman" w:hAnsi="Times New Roman" w:cs="Times New Roman"/>
                <w:sz w:val="20"/>
                <w:szCs w:val="20"/>
              </w:rPr>
            </w:pPr>
            <w:r w:rsidRPr="00CB0A93">
              <w:rPr>
                <w:rFonts w:ascii="Times New Roman" w:hAnsi="Times New Roman" w:cs="Times New Roman"/>
                <w:sz w:val="20"/>
                <w:szCs w:val="20"/>
              </w:rPr>
              <w:t>- wskazuje archaizmy leksykalne i fleksyjne</w:t>
            </w:r>
          </w:p>
          <w:p w14:paraId="2DE7605E" w14:textId="40BFB9A4" w:rsidR="00B723EF" w:rsidRPr="00CB0A93" w:rsidRDefault="0021548E" w:rsidP="0021548E">
            <w:pPr>
              <w:rPr>
                <w:rFonts w:ascii="Times New Roman" w:hAnsi="Times New Roman" w:cs="Times New Roman"/>
                <w:sz w:val="20"/>
                <w:szCs w:val="20"/>
              </w:rPr>
            </w:pPr>
            <w:r w:rsidRPr="00CB0A93">
              <w:rPr>
                <w:rFonts w:ascii="Times New Roman" w:hAnsi="Times New Roman" w:cs="Times New Roman"/>
                <w:sz w:val="20"/>
                <w:szCs w:val="20"/>
              </w:rPr>
              <w:t xml:space="preserve">- </w:t>
            </w:r>
            <w:r w:rsidR="00B723EF" w:rsidRPr="00CB0A93">
              <w:rPr>
                <w:rFonts w:ascii="Times New Roman" w:hAnsi="Times New Roman" w:cs="Times New Roman"/>
                <w:sz w:val="20"/>
                <w:szCs w:val="20"/>
              </w:rPr>
              <w:t xml:space="preserve">odnajduje w </w:t>
            </w:r>
            <w:r w:rsidR="00082B2A" w:rsidRPr="00082B2A">
              <w:rPr>
                <w:rFonts w:ascii="Times New Roman" w:hAnsi="Times New Roman" w:cs="Times New Roman"/>
                <w:i/>
                <w:sz w:val="20"/>
                <w:szCs w:val="20"/>
              </w:rPr>
              <w:t xml:space="preserve"> Rozmowie Mistrza Polikarpa</w:t>
            </w:r>
            <w:r w:rsidR="00082B2A">
              <w:rPr>
                <w:rFonts w:ascii="Times New Roman" w:hAnsi="Times New Roman" w:cs="Times New Roman"/>
                <w:i/>
                <w:sz w:val="20"/>
                <w:szCs w:val="20"/>
              </w:rPr>
              <w:t xml:space="preserve"> ze śmiercią</w:t>
            </w:r>
            <w:r w:rsidR="00082B2A" w:rsidRPr="00CB0A93">
              <w:rPr>
                <w:rFonts w:ascii="Times New Roman" w:hAnsi="Times New Roman" w:cs="Times New Roman"/>
                <w:sz w:val="20"/>
                <w:szCs w:val="20"/>
              </w:rPr>
              <w:t xml:space="preserve"> </w:t>
            </w:r>
            <w:r w:rsidR="00B723EF" w:rsidRPr="00CB0A93">
              <w:rPr>
                <w:rFonts w:ascii="Times New Roman" w:hAnsi="Times New Roman" w:cs="Times New Roman"/>
                <w:sz w:val="20"/>
                <w:szCs w:val="20"/>
              </w:rPr>
              <w:t xml:space="preserve"> </w:t>
            </w:r>
            <w:r w:rsidRPr="00CB0A93">
              <w:rPr>
                <w:rFonts w:ascii="Times New Roman" w:hAnsi="Times New Roman" w:cs="Times New Roman"/>
                <w:sz w:val="20"/>
                <w:szCs w:val="20"/>
              </w:rPr>
              <w:t xml:space="preserve">motyw </w:t>
            </w:r>
            <w:proofErr w:type="spellStart"/>
            <w:r w:rsidRPr="00CB0A93">
              <w:rPr>
                <w:rFonts w:ascii="Times New Roman" w:hAnsi="Times New Roman" w:cs="Times New Roman"/>
                <w:sz w:val="20"/>
                <w:szCs w:val="20"/>
              </w:rPr>
              <w:t>danse</w:t>
            </w:r>
            <w:proofErr w:type="spellEnd"/>
            <w:r w:rsidRPr="00CB0A93">
              <w:rPr>
                <w:rFonts w:ascii="Times New Roman" w:hAnsi="Times New Roman" w:cs="Times New Roman"/>
                <w:sz w:val="20"/>
                <w:szCs w:val="20"/>
              </w:rPr>
              <w:t xml:space="preserve"> </w:t>
            </w:r>
            <w:proofErr w:type="spellStart"/>
            <w:r w:rsidRPr="00CB0A93">
              <w:rPr>
                <w:rFonts w:ascii="Times New Roman" w:hAnsi="Times New Roman" w:cs="Times New Roman"/>
                <w:sz w:val="20"/>
                <w:szCs w:val="20"/>
              </w:rPr>
              <w:t>macabre</w:t>
            </w:r>
            <w:proofErr w:type="spellEnd"/>
            <w:r w:rsidRPr="00CB0A93">
              <w:rPr>
                <w:rFonts w:ascii="Times New Roman" w:hAnsi="Times New Roman" w:cs="Times New Roman"/>
                <w:sz w:val="20"/>
                <w:szCs w:val="20"/>
              </w:rPr>
              <w:t xml:space="preserve"> </w:t>
            </w:r>
          </w:p>
          <w:p w14:paraId="7E4CE8D4" w14:textId="006E5844" w:rsidR="0021548E" w:rsidRPr="00CB0A93" w:rsidRDefault="00B723EF" w:rsidP="0021548E">
            <w:pPr>
              <w:rPr>
                <w:rFonts w:ascii="Times New Roman" w:hAnsi="Times New Roman" w:cs="Times New Roman"/>
                <w:sz w:val="20"/>
                <w:szCs w:val="20"/>
              </w:rPr>
            </w:pPr>
            <w:r w:rsidRPr="00CB0A93">
              <w:rPr>
                <w:rFonts w:ascii="Times New Roman" w:hAnsi="Times New Roman" w:cs="Times New Roman"/>
                <w:sz w:val="20"/>
                <w:szCs w:val="20"/>
              </w:rPr>
              <w:t xml:space="preserve">- wyszukuje motyw dance </w:t>
            </w:r>
            <w:proofErr w:type="spellStart"/>
            <w:r w:rsidRPr="00CB0A93">
              <w:rPr>
                <w:rFonts w:ascii="Times New Roman" w:hAnsi="Times New Roman" w:cs="Times New Roman"/>
                <w:sz w:val="20"/>
                <w:szCs w:val="20"/>
              </w:rPr>
              <w:t>macabre</w:t>
            </w:r>
            <w:proofErr w:type="spellEnd"/>
            <w:r w:rsidRPr="00CB0A93">
              <w:rPr>
                <w:rFonts w:ascii="Times New Roman" w:hAnsi="Times New Roman" w:cs="Times New Roman"/>
                <w:sz w:val="20"/>
                <w:szCs w:val="20"/>
              </w:rPr>
              <w:t xml:space="preserve"> </w:t>
            </w:r>
            <w:r w:rsidR="0021548E" w:rsidRPr="00CB0A93">
              <w:rPr>
                <w:rFonts w:ascii="Times New Roman" w:hAnsi="Times New Roman" w:cs="Times New Roman"/>
                <w:sz w:val="20"/>
                <w:szCs w:val="20"/>
              </w:rPr>
              <w:t xml:space="preserve">w </w:t>
            </w:r>
            <w:r w:rsidR="00BA6D27" w:rsidRPr="00CB0A93">
              <w:rPr>
                <w:rFonts w:ascii="Times New Roman" w:hAnsi="Times New Roman" w:cs="Times New Roman"/>
                <w:sz w:val="20"/>
                <w:szCs w:val="20"/>
              </w:rPr>
              <w:t xml:space="preserve">dowolnych tekstach kultury – w </w:t>
            </w:r>
            <w:r w:rsidR="0021548E" w:rsidRPr="00CB0A93">
              <w:rPr>
                <w:rFonts w:ascii="Times New Roman" w:hAnsi="Times New Roman" w:cs="Times New Roman"/>
                <w:sz w:val="20"/>
                <w:szCs w:val="20"/>
              </w:rPr>
              <w:t>poezji</w:t>
            </w:r>
            <w:r w:rsidR="00BA6D27" w:rsidRPr="00CB0A93">
              <w:rPr>
                <w:rFonts w:ascii="Times New Roman" w:hAnsi="Times New Roman" w:cs="Times New Roman"/>
                <w:sz w:val="20"/>
                <w:szCs w:val="20"/>
              </w:rPr>
              <w:t xml:space="preserve">, </w:t>
            </w:r>
            <w:r w:rsidR="0021548E" w:rsidRPr="00CB0A93">
              <w:rPr>
                <w:rFonts w:ascii="Times New Roman" w:hAnsi="Times New Roman" w:cs="Times New Roman"/>
                <w:sz w:val="20"/>
                <w:szCs w:val="20"/>
              </w:rPr>
              <w:t>malarstwie</w:t>
            </w:r>
            <w:r w:rsidR="00BA6D27" w:rsidRPr="00CB0A93">
              <w:rPr>
                <w:rFonts w:ascii="Times New Roman" w:hAnsi="Times New Roman" w:cs="Times New Roman"/>
                <w:sz w:val="20"/>
                <w:szCs w:val="20"/>
              </w:rPr>
              <w:t>, filmie</w:t>
            </w:r>
          </w:p>
        </w:tc>
        <w:tc>
          <w:tcPr>
            <w:tcW w:w="2703" w:type="dxa"/>
          </w:tcPr>
          <w:p w14:paraId="678D19E1" w14:textId="77777777" w:rsidR="0021548E" w:rsidRPr="00CB0A93" w:rsidRDefault="0021548E" w:rsidP="003D0F5C">
            <w:pPr>
              <w:rPr>
                <w:rFonts w:ascii="Times New Roman" w:hAnsi="Times New Roman" w:cs="Times New Roman"/>
                <w:sz w:val="20"/>
                <w:szCs w:val="20"/>
              </w:rPr>
            </w:pPr>
          </w:p>
        </w:tc>
        <w:tc>
          <w:tcPr>
            <w:tcW w:w="2724" w:type="dxa"/>
          </w:tcPr>
          <w:p w14:paraId="1F1845B2" w14:textId="36556E79" w:rsidR="0021548E" w:rsidRPr="00CB0A93" w:rsidRDefault="0021548E" w:rsidP="0021548E">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1B774D">
              <w:rPr>
                <w:rFonts w:ascii="Times New Roman" w:hAnsi="Times New Roman" w:cs="Times New Roman"/>
                <w:iCs/>
                <w:sz w:val="20"/>
                <w:szCs w:val="20"/>
              </w:rPr>
              <w:t>: część</w:t>
            </w:r>
            <w:r w:rsidRPr="00CB0A93">
              <w:rPr>
                <w:rFonts w:ascii="Times New Roman" w:hAnsi="Times New Roman" w:cs="Times New Roman"/>
                <w:i/>
                <w:iCs/>
                <w:sz w:val="20"/>
                <w:szCs w:val="20"/>
              </w:rPr>
              <w:t xml:space="preserve"> Średniowiecze </w:t>
            </w:r>
            <w:r w:rsidRPr="001B774D">
              <w:rPr>
                <w:rFonts w:ascii="Times New Roman" w:hAnsi="Times New Roman" w:cs="Times New Roman"/>
                <w:iCs/>
                <w:sz w:val="20"/>
                <w:szCs w:val="20"/>
              </w:rPr>
              <w:t>(tekst:</w:t>
            </w:r>
            <w:r w:rsidRPr="00CB0A93">
              <w:rPr>
                <w:rFonts w:ascii="Times New Roman" w:hAnsi="Times New Roman" w:cs="Times New Roman"/>
                <w:i/>
                <w:iCs/>
                <w:sz w:val="20"/>
                <w:szCs w:val="20"/>
              </w:rPr>
              <w:t xml:space="preserve"> Rozmowa Mistrza Polikarpa ze śmiercią</w:t>
            </w:r>
            <w:r w:rsidR="001B774D">
              <w:rPr>
                <w:rFonts w:ascii="Times New Roman" w:hAnsi="Times New Roman" w:cs="Times New Roman"/>
                <w:sz w:val="20"/>
                <w:szCs w:val="20"/>
              </w:rPr>
              <w:t>)</w:t>
            </w:r>
            <w:r w:rsidRPr="00CB0A93">
              <w:rPr>
                <w:rFonts w:ascii="Times New Roman" w:hAnsi="Times New Roman" w:cs="Times New Roman"/>
                <w:sz w:val="20"/>
                <w:szCs w:val="20"/>
              </w:rPr>
              <w:t xml:space="preserve"> s. 150</w:t>
            </w:r>
          </w:p>
          <w:p w14:paraId="51AA7AD4" w14:textId="5C4B4D08" w:rsidR="0021548E" w:rsidRPr="00CB0A93" w:rsidRDefault="0021548E" w:rsidP="0021548E">
            <w:pPr>
              <w:rPr>
                <w:rFonts w:ascii="Times New Roman" w:hAnsi="Times New Roman" w:cs="Times New Roman"/>
                <w:sz w:val="20"/>
                <w:szCs w:val="20"/>
              </w:rPr>
            </w:pPr>
            <w:r w:rsidRPr="00CB0A93">
              <w:rPr>
                <w:rFonts w:ascii="Times New Roman" w:hAnsi="Times New Roman" w:cs="Times New Roman"/>
                <w:sz w:val="20"/>
                <w:szCs w:val="20"/>
              </w:rPr>
              <w:t xml:space="preserve">zad. 1 – </w:t>
            </w:r>
            <w:r w:rsidR="00906FC5" w:rsidRPr="00CB0A93">
              <w:rPr>
                <w:rFonts w:ascii="Times New Roman" w:hAnsi="Times New Roman" w:cs="Times New Roman"/>
                <w:sz w:val="20"/>
                <w:szCs w:val="20"/>
              </w:rPr>
              <w:t>5</w:t>
            </w:r>
            <w:r w:rsidRPr="00CB0A93">
              <w:rPr>
                <w:rFonts w:ascii="Times New Roman" w:hAnsi="Times New Roman" w:cs="Times New Roman"/>
                <w:sz w:val="20"/>
                <w:szCs w:val="20"/>
              </w:rPr>
              <w:t xml:space="preserve"> s. </w:t>
            </w:r>
            <w:r w:rsidR="00906FC5" w:rsidRPr="00CB0A93">
              <w:rPr>
                <w:rFonts w:ascii="Times New Roman" w:hAnsi="Times New Roman" w:cs="Times New Roman"/>
                <w:sz w:val="20"/>
                <w:szCs w:val="20"/>
              </w:rPr>
              <w:t>152</w:t>
            </w:r>
          </w:p>
          <w:p w14:paraId="2B26C6F3" w14:textId="689AEE3B" w:rsidR="00BD13F7" w:rsidRPr="00CB0A93" w:rsidRDefault="00BD13F7" w:rsidP="0021548E">
            <w:pPr>
              <w:rPr>
                <w:rFonts w:ascii="Times New Roman" w:hAnsi="Times New Roman" w:cs="Times New Roman"/>
                <w:sz w:val="20"/>
                <w:szCs w:val="20"/>
              </w:rPr>
            </w:pPr>
            <w:r w:rsidRPr="00CB0A93">
              <w:rPr>
                <w:rFonts w:ascii="Times New Roman" w:hAnsi="Times New Roman" w:cs="Times New Roman"/>
                <w:sz w:val="20"/>
                <w:szCs w:val="20"/>
              </w:rPr>
              <w:t xml:space="preserve">pojęcia: średniowiecze, satyra, komizm, archaizm </w:t>
            </w:r>
          </w:p>
        </w:tc>
      </w:tr>
      <w:tr w:rsidR="00054FB9" w:rsidRPr="00CB0A93" w14:paraId="1125237D" w14:textId="77777777" w:rsidTr="00640124">
        <w:tc>
          <w:tcPr>
            <w:tcW w:w="730" w:type="dxa"/>
          </w:tcPr>
          <w:p w14:paraId="550E5C6F" w14:textId="3F6D669B" w:rsidR="0021548E" w:rsidRPr="00CB0A93" w:rsidRDefault="00BA6D27" w:rsidP="003D0F5C">
            <w:pPr>
              <w:rPr>
                <w:rFonts w:ascii="Times New Roman" w:hAnsi="Times New Roman" w:cs="Times New Roman"/>
                <w:sz w:val="20"/>
                <w:szCs w:val="20"/>
              </w:rPr>
            </w:pPr>
            <w:r w:rsidRPr="00CB0A93">
              <w:rPr>
                <w:rFonts w:ascii="Times New Roman" w:hAnsi="Times New Roman" w:cs="Times New Roman"/>
                <w:sz w:val="20"/>
                <w:szCs w:val="20"/>
              </w:rPr>
              <w:t>3</w:t>
            </w:r>
            <w:r w:rsidR="0055561C" w:rsidRPr="00CB0A93">
              <w:rPr>
                <w:rFonts w:ascii="Times New Roman" w:hAnsi="Times New Roman" w:cs="Times New Roman"/>
                <w:sz w:val="20"/>
                <w:szCs w:val="20"/>
              </w:rPr>
              <w:t>4</w:t>
            </w:r>
          </w:p>
        </w:tc>
        <w:tc>
          <w:tcPr>
            <w:tcW w:w="2711" w:type="dxa"/>
          </w:tcPr>
          <w:p w14:paraId="22FD046A" w14:textId="5A5D66CB" w:rsidR="0021548E" w:rsidRPr="00CB0A93" w:rsidRDefault="00906FC5"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Obraz nieszczęśliwej miłości Tristana i Izoldy  </w:t>
            </w:r>
          </w:p>
        </w:tc>
        <w:tc>
          <w:tcPr>
            <w:tcW w:w="3511" w:type="dxa"/>
          </w:tcPr>
          <w:p w14:paraId="2899AD6A" w14:textId="31C8FF71" w:rsidR="0021548E" w:rsidRPr="00082B2A" w:rsidRDefault="0021548E" w:rsidP="003D0F5C">
            <w:pPr>
              <w:rPr>
                <w:rFonts w:ascii="Times New Roman" w:hAnsi="Times New Roman" w:cs="Times New Roman"/>
                <w:i/>
                <w:color w:val="000000"/>
                <w:sz w:val="20"/>
                <w:szCs w:val="20"/>
              </w:rPr>
            </w:pPr>
            <w:r w:rsidRPr="00CB0A93">
              <w:rPr>
                <w:rFonts w:ascii="Times New Roman" w:hAnsi="Times New Roman" w:cs="Times New Roman"/>
                <w:color w:val="000000"/>
                <w:sz w:val="20"/>
                <w:szCs w:val="20"/>
              </w:rPr>
              <w:t>Tekst</w:t>
            </w:r>
            <w:r w:rsidR="00B723EF" w:rsidRPr="00CB0A93">
              <w:rPr>
                <w:rFonts w:ascii="Times New Roman" w:hAnsi="Times New Roman" w:cs="Times New Roman"/>
                <w:color w:val="000000"/>
                <w:sz w:val="20"/>
                <w:szCs w:val="20"/>
              </w:rPr>
              <w:t>y</w:t>
            </w:r>
            <w:r w:rsidRPr="00CB0A93">
              <w:rPr>
                <w:rFonts w:ascii="Times New Roman" w:hAnsi="Times New Roman" w:cs="Times New Roman"/>
                <w:color w:val="000000"/>
                <w:sz w:val="20"/>
                <w:szCs w:val="20"/>
              </w:rPr>
              <w:t xml:space="preserve"> kultury </w:t>
            </w:r>
            <w:r w:rsidR="005D2BE0">
              <w:rPr>
                <w:rFonts w:ascii="Times New Roman" w:hAnsi="Times New Roman" w:cs="Times New Roman"/>
                <w:color w:val="000000"/>
                <w:sz w:val="20"/>
                <w:szCs w:val="20"/>
              </w:rPr>
              <w:t xml:space="preserve">II. 2) </w:t>
            </w:r>
            <w:r w:rsidR="005D2BE0" w:rsidRPr="00082B2A">
              <w:rPr>
                <w:rFonts w:ascii="Times New Roman" w:hAnsi="Times New Roman" w:cs="Times New Roman"/>
                <w:i/>
                <w:color w:val="000000"/>
                <w:sz w:val="20"/>
                <w:szCs w:val="20"/>
              </w:rPr>
              <w:t>Dzieje Tristana i Izoldy</w:t>
            </w:r>
          </w:p>
          <w:p w14:paraId="13FA48EE" w14:textId="187DFDE0" w:rsidR="00B723EF" w:rsidRPr="00CB0A93" w:rsidRDefault="005D2BE0" w:rsidP="00B723EF">
            <w:pPr>
              <w:rPr>
                <w:rFonts w:ascii="Times New Roman" w:hAnsi="Times New Roman" w:cs="Times New Roman"/>
                <w:color w:val="000000"/>
                <w:sz w:val="20"/>
                <w:szCs w:val="20"/>
              </w:rPr>
            </w:pPr>
            <w:r>
              <w:rPr>
                <w:rFonts w:ascii="Times New Roman" w:hAnsi="Times New Roman" w:cs="Times New Roman"/>
                <w:color w:val="000000"/>
                <w:sz w:val="20"/>
                <w:szCs w:val="20"/>
              </w:rPr>
              <w:t>II.1.2</w:t>
            </w:r>
            <w:r w:rsidR="00B723EF" w:rsidRPr="00CB0A93">
              <w:rPr>
                <w:rFonts w:ascii="Times New Roman" w:hAnsi="Times New Roman" w:cs="Times New Roman"/>
                <w:color w:val="000000"/>
                <w:sz w:val="20"/>
                <w:szCs w:val="20"/>
              </w:rPr>
              <w:t xml:space="preserve"> rozpoznaj</w:t>
            </w:r>
            <w:r>
              <w:rPr>
                <w:rFonts w:ascii="Times New Roman" w:hAnsi="Times New Roman" w:cs="Times New Roman"/>
                <w:color w:val="000000"/>
                <w:sz w:val="20"/>
                <w:szCs w:val="20"/>
              </w:rPr>
              <w:t>e i określa problematykę utworu</w:t>
            </w:r>
          </w:p>
          <w:p w14:paraId="0FC1CED4" w14:textId="1AD09611" w:rsidR="00B723EF" w:rsidRPr="00CB0A93" w:rsidRDefault="005D2BE0" w:rsidP="00B723E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II.2.2 </w:t>
            </w:r>
            <w:r w:rsidR="00B723EF" w:rsidRPr="00CB0A93">
              <w:rPr>
                <w:rFonts w:ascii="Times New Roman" w:hAnsi="Times New Roman" w:cs="Times New Roman"/>
                <w:color w:val="000000"/>
                <w:sz w:val="20"/>
                <w:szCs w:val="20"/>
              </w:rPr>
              <w:t>dostrzega w czytanych utworach cechy charakterystyczne ok</w:t>
            </w:r>
            <w:r>
              <w:rPr>
                <w:rFonts w:ascii="Times New Roman" w:hAnsi="Times New Roman" w:cs="Times New Roman"/>
                <w:color w:val="000000"/>
                <w:sz w:val="20"/>
                <w:szCs w:val="20"/>
              </w:rPr>
              <w:t>reślonej epoki (średniowiecze</w:t>
            </w:r>
            <w:r w:rsidR="00B723EF" w:rsidRPr="00CB0A93">
              <w:rPr>
                <w:rFonts w:ascii="Times New Roman" w:hAnsi="Times New Roman" w:cs="Times New Roman"/>
                <w:color w:val="000000"/>
                <w:sz w:val="20"/>
                <w:szCs w:val="20"/>
              </w:rPr>
              <w:t>)</w:t>
            </w:r>
          </w:p>
          <w:p w14:paraId="5F9F142C" w14:textId="7428725F" w:rsidR="0021548E" w:rsidRPr="00CB0A93" w:rsidRDefault="001B471A" w:rsidP="003D0F5C">
            <w:pPr>
              <w:rPr>
                <w:rFonts w:ascii="Times New Roman" w:hAnsi="Times New Roman" w:cs="Times New Roman"/>
                <w:color w:val="000000"/>
                <w:sz w:val="20"/>
                <w:szCs w:val="20"/>
              </w:rPr>
            </w:pPr>
            <w:r>
              <w:rPr>
                <w:rFonts w:ascii="Times New Roman" w:hAnsi="Times New Roman" w:cs="Times New Roman"/>
                <w:color w:val="000000"/>
                <w:sz w:val="20"/>
                <w:szCs w:val="20"/>
              </w:rPr>
              <w:t>III.1.</w:t>
            </w:r>
            <w:r w:rsidR="00BD13F7" w:rsidRPr="00CB0A93">
              <w:rPr>
                <w:rFonts w:ascii="Times New Roman" w:hAnsi="Times New Roman" w:cs="Times New Roman"/>
                <w:color w:val="000000"/>
                <w:sz w:val="20"/>
                <w:szCs w:val="20"/>
              </w:rPr>
              <w:t>7 wykonuje różne działania na tekście cudzym (np. streszcza, parafrazuje,</w:t>
            </w:r>
            <w:r w:rsidR="005D2BE0">
              <w:rPr>
                <w:rFonts w:ascii="Times New Roman" w:hAnsi="Times New Roman" w:cs="Times New Roman"/>
                <w:color w:val="000000"/>
                <w:sz w:val="20"/>
                <w:szCs w:val="20"/>
              </w:rPr>
              <w:t xml:space="preserve"> sporządza konspekt, cytuje).</w:t>
            </w:r>
          </w:p>
        </w:tc>
        <w:tc>
          <w:tcPr>
            <w:tcW w:w="3492" w:type="dxa"/>
          </w:tcPr>
          <w:p w14:paraId="20661FEB" w14:textId="59FA3ACC" w:rsidR="00BD13F7" w:rsidRPr="00082B2A" w:rsidRDefault="00C07B21" w:rsidP="00692904">
            <w:pPr>
              <w:rPr>
                <w:rFonts w:ascii="Times New Roman" w:hAnsi="Times New Roman" w:cs="Times New Roman"/>
                <w:i/>
                <w:sz w:val="20"/>
                <w:szCs w:val="20"/>
              </w:rPr>
            </w:pPr>
            <w:r w:rsidRPr="00CB0A93">
              <w:rPr>
                <w:rFonts w:ascii="Times New Roman" w:hAnsi="Times New Roman" w:cs="Times New Roman"/>
                <w:sz w:val="20"/>
                <w:szCs w:val="20"/>
              </w:rPr>
              <w:t xml:space="preserve">- </w:t>
            </w:r>
            <w:r w:rsidR="00BD13F7" w:rsidRPr="00CB0A93">
              <w:rPr>
                <w:rFonts w:ascii="Times New Roman" w:hAnsi="Times New Roman" w:cs="Times New Roman"/>
                <w:sz w:val="20"/>
                <w:szCs w:val="20"/>
              </w:rPr>
              <w:t xml:space="preserve">streszcza fragment </w:t>
            </w:r>
            <w:r w:rsidR="00BD13F7" w:rsidRPr="00082B2A">
              <w:rPr>
                <w:rFonts w:ascii="Times New Roman" w:hAnsi="Times New Roman" w:cs="Times New Roman"/>
                <w:i/>
                <w:sz w:val="20"/>
                <w:szCs w:val="20"/>
              </w:rPr>
              <w:t xml:space="preserve">Dziejów Tristana i Izoldy </w:t>
            </w:r>
          </w:p>
          <w:p w14:paraId="773E6EF0" w14:textId="112B8F6F" w:rsidR="0021548E" w:rsidRPr="00CB0A93" w:rsidRDefault="00BD13F7" w:rsidP="00692904">
            <w:pPr>
              <w:rPr>
                <w:rFonts w:ascii="Times New Roman" w:hAnsi="Times New Roman" w:cs="Times New Roman"/>
                <w:sz w:val="20"/>
                <w:szCs w:val="20"/>
              </w:rPr>
            </w:pPr>
            <w:r w:rsidRPr="00CB0A93">
              <w:rPr>
                <w:rFonts w:ascii="Times New Roman" w:hAnsi="Times New Roman" w:cs="Times New Roman"/>
                <w:sz w:val="20"/>
                <w:szCs w:val="20"/>
              </w:rPr>
              <w:t xml:space="preserve">- </w:t>
            </w:r>
            <w:r w:rsidR="00C07B21" w:rsidRPr="00CB0A93">
              <w:rPr>
                <w:rFonts w:ascii="Times New Roman" w:hAnsi="Times New Roman" w:cs="Times New Roman"/>
                <w:sz w:val="20"/>
                <w:szCs w:val="20"/>
              </w:rPr>
              <w:t xml:space="preserve">omawia obraz miłości </w:t>
            </w:r>
            <w:r w:rsidR="003C4889" w:rsidRPr="00CB0A93">
              <w:rPr>
                <w:rFonts w:ascii="Times New Roman" w:hAnsi="Times New Roman" w:cs="Times New Roman"/>
                <w:sz w:val="20"/>
                <w:szCs w:val="20"/>
              </w:rPr>
              <w:t>jako źródła cierpienia w utworze</w:t>
            </w:r>
          </w:p>
          <w:p w14:paraId="231EF22B" w14:textId="77777777" w:rsidR="003C4889" w:rsidRPr="00CB0A93" w:rsidRDefault="003C4889" w:rsidP="00692904">
            <w:pPr>
              <w:rPr>
                <w:rFonts w:ascii="Times New Roman" w:hAnsi="Times New Roman" w:cs="Times New Roman"/>
                <w:sz w:val="20"/>
                <w:szCs w:val="20"/>
              </w:rPr>
            </w:pPr>
            <w:r w:rsidRPr="00CB0A93">
              <w:rPr>
                <w:rFonts w:ascii="Times New Roman" w:hAnsi="Times New Roman" w:cs="Times New Roman"/>
                <w:sz w:val="20"/>
                <w:szCs w:val="20"/>
              </w:rPr>
              <w:t>- ocenia postępowanie Tristana i Izoldy</w:t>
            </w:r>
          </w:p>
          <w:p w14:paraId="7F5E49C0" w14:textId="77777777" w:rsidR="003C4889" w:rsidRPr="00CB0A93" w:rsidRDefault="003C4889" w:rsidP="00692904">
            <w:pPr>
              <w:rPr>
                <w:rFonts w:ascii="Times New Roman" w:hAnsi="Times New Roman" w:cs="Times New Roman"/>
                <w:sz w:val="20"/>
                <w:szCs w:val="20"/>
              </w:rPr>
            </w:pPr>
            <w:r w:rsidRPr="00CB0A93">
              <w:rPr>
                <w:rFonts w:ascii="Times New Roman" w:hAnsi="Times New Roman" w:cs="Times New Roman"/>
                <w:sz w:val="20"/>
                <w:szCs w:val="20"/>
              </w:rPr>
              <w:t xml:space="preserve">- wskazuje cechy romansu rycerskiego </w:t>
            </w:r>
          </w:p>
          <w:p w14:paraId="74D5C8A1" w14:textId="1051F33C" w:rsidR="003C4889" w:rsidRPr="00CB0A93" w:rsidRDefault="003C4889" w:rsidP="00692904">
            <w:pPr>
              <w:rPr>
                <w:rFonts w:ascii="Times New Roman" w:hAnsi="Times New Roman" w:cs="Times New Roman"/>
                <w:sz w:val="20"/>
                <w:szCs w:val="20"/>
              </w:rPr>
            </w:pPr>
            <w:r w:rsidRPr="00CB0A93">
              <w:rPr>
                <w:rFonts w:ascii="Times New Roman" w:hAnsi="Times New Roman" w:cs="Times New Roman"/>
                <w:sz w:val="20"/>
                <w:szCs w:val="20"/>
              </w:rPr>
              <w:t xml:space="preserve">- podaje przykłady tekstów kultury, w których pojawia się wzór tragicznej miłości </w:t>
            </w:r>
          </w:p>
        </w:tc>
        <w:tc>
          <w:tcPr>
            <w:tcW w:w="2703" w:type="dxa"/>
          </w:tcPr>
          <w:p w14:paraId="487EB0DD" w14:textId="77777777" w:rsidR="0021548E" w:rsidRPr="00CB0A93" w:rsidRDefault="0021548E" w:rsidP="003D0F5C">
            <w:pPr>
              <w:rPr>
                <w:rFonts w:ascii="Times New Roman" w:hAnsi="Times New Roman" w:cs="Times New Roman"/>
                <w:sz w:val="20"/>
                <w:szCs w:val="20"/>
              </w:rPr>
            </w:pPr>
          </w:p>
        </w:tc>
        <w:tc>
          <w:tcPr>
            <w:tcW w:w="2724" w:type="dxa"/>
          </w:tcPr>
          <w:p w14:paraId="66A371E9" w14:textId="06496A78" w:rsidR="0021548E" w:rsidRPr="00CB0A93" w:rsidRDefault="0021548E" w:rsidP="0021548E">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1B774D">
              <w:rPr>
                <w:rFonts w:ascii="Times New Roman" w:hAnsi="Times New Roman" w:cs="Times New Roman"/>
                <w:iCs/>
                <w:sz w:val="20"/>
                <w:szCs w:val="20"/>
              </w:rPr>
              <w:t>: część</w:t>
            </w:r>
            <w:r w:rsidR="001B774D">
              <w:rPr>
                <w:rFonts w:ascii="Times New Roman" w:hAnsi="Times New Roman" w:cs="Times New Roman"/>
                <w:i/>
                <w:iCs/>
                <w:sz w:val="20"/>
                <w:szCs w:val="20"/>
              </w:rPr>
              <w:t xml:space="preserve"> Średniowiecze</w:t>
            </w:r>
            <w:r w:rsidRPr="00CB0A93">
              <w:rPr>
                <w:rFonts w:ascii="Times New Roman" w:hAnsi="Times New Roman" w:cs="Times New Roman"/>
                <w:i/>
                <w:iCs/>
                <w:sz w:val="20"/>
                <w:szCs w:val="20"/>
              </w:rPr>
              <w:t xml:space="preserve"> </w:t>
            </w:r>
            <w:r w:rsidRPr="001B774D">
              <w:rPr>
                <w:rFonts w:ascii="Times New Roman" w:hAnsi="Times New Roman" w:cs="Times New Roman"/>
                <w:iCs/>
                <w:sz w:val="20"/>
                <w:szCs w:val="20"/>
              </w:rPr>
              <w:t>(tekst:</w:t>
            </w:r>
            <w:r w:rsidRPr="00CB0A93">
              <w:rPr>
                <w:rFonts w:ascii="Times New Roman" w:hAnsi="Times New Roman" w:cs="Times New Roman"/>
                <w:i/>
                <w:iCs/>
                <w:sz w:val="20"/>
                <w:szCs w:val="20"/>
              </w:rPr>
              <w:t xml:space="preserve"> Dzieje Tristana i Izoldy</w:t>
            </w:r>
            <w:r w:rsidRPr="00CB0A93">
              <w:rPr>
                <w:rFonts w:ascii="Times New Roman" w:hAnsi="Times New Roman" w:cs="Times New Roman"/>
                <w:sz w:val="20"/>
                <w:szCs w:val="20"/>
              </w:rPr>
              <w:t xml:space="preserve"> </w:t>
            </w:r>
            <w:r w:rsidR="001B774D" w:rsidRPr="00CB0A93">
              <w:rPr>
                <w:rFonts w:ascii="Times New Roman" w:hAnsi="Times New Roman" w:cs="Times New Roman"/>
                <w:sz w:val="20"/>
                <w:szCs w:val="20"/>
              </w:rPr>
              <w:t>–</w:t>
            </w:r>
            <w:r w:rsidRPr="00CB0A93">
              <w:rPr>
                <w:rFonts w:ascii="Times New Roman" w:hAnsi="Times New Roman" w:cs="Times New Roman"/>
                <w:sz w:val="20"/>
                <w:szCs w:val="20"/>
              </w:rPr>
              <w:t xml:space="preserve"> fra</w:t>
            </w:r>
            <w:r w:rsidR="001B774D">
              <w:rPr>
                <w:rFonts w:ascii="Times New Roman" w:hAnsi="Times New Roman" w:cs="Times New Roman"/>
                <w:sz w:val="20"/>
                <w:szCs w:val="20"/>
              </w:rPr>
              <w:t>gmenty)</w:t>
            </w:r>
            <w:r w:rsidRPr="00CB0A93">
              <w:rPr>
                <w:rFonts w:ascii="Times New Roman" w:hAnsi="Times New Roman" w:cs="Times New Roman"/>
                <w:sz w:val="20"/>
                <w:szCs w:val="20"/>
              </w:rPr>
              <w:t xml:space="preserve"> s. </w:t>
            </w:r>
            <w:r w:rsidR="003C4889" w:rsidRPr="00CB0A93">
              <w:rPr>
                <w:rFonts w:ascii="Times New Roman" w:hAnsi="Times New Roman" w:cs="Times New Roman"/>
                <w:sz w:val="20"/>
                <w:szCs w:val="20"/>
              </w:rPr>
              <w:t>160</w:t>
            </w:r>
          </w:p>
          <w:p w14:paraId="44DABD94" w14:textId="3BEA3327" w:rsidR="0021548E" w:rsidRPr="00CB0A93" w:rsidRDefault="0021548E" w:rsidP="0021548E">
            <w:pPr>
              <w:rPr>
                <w:rFonts w:ascii="Times New Roman" w:hAnsi="Times New Roman" w:cs="Times New Roman"/>
                <w:sz w:val="20"/>
                <w:szCs w:val="20"/>
              </w:rPr>
            </w:pPr>
            <w:r w:rsidRPr="00CB0A93">
              <w:rPr>
                <w:rFonts w:ascii="Times New Roman" w:hAnsi="Times New Roman" w:cs="Times New Roman"/>
                <w:sz w:val="20"/>
                <w:szCs w:val="20"/>
              </w:rPr>
              <w:t>zad. 1</w:t>
            </w:r>
            <w:r w:rsidR="003C4889" w:rsidRPr="00CB0A93">
              <w:rPr>
                <w:rFonts w:ascii="Times New Roman" w:hAnsi="Times New Roman" w:cs="Times New Roman"/>
                <w:sz w:val="20"/>
                <w:szCs w:val="20"/>
              </w:rPr>
              <w:t>, 2, 4, 5</w:t>
            </w:r>
            <w:r w:rsidRPr="00CB0A93">
              <w:rPr>
                <w:rFonts w:ascii="Times New Roman" w:hAnsi="Times New Roman" w:cs="Times New Roman"/>
                <w:sz w:val="20"/>
                <w:szCs w:val="20"/>
              </w:rPr>
              <w:t xml:space="preserve"> s. 1</w:t>
            </w:r>
            <w:r w:rsidR="003C4889" w:rsidRPr="00CB0A93">
              <w:rPr>
                <w:rFonts w:ascii="Times New Roman" w:hAnsi="Times New Roman" w:cs="Times New Roman"/>
                <w:sz w:val="20"/>
                <w:szCs w:val="20"/>
              </w:rPr>
              <w:t>61</w:t>
            </w:r>
          </w:p>
          <w:p w14:paraId="3F53E92C" w14:textId="5BAFE910" w:rsidR="00BD13F7" w:rsidRPr="00CB0A93" w:rsidRDefault="00BD13F7" w:rsidP="0021548E">
            <w:pPr>
              <w:rPr>
                <w:rFonts w:ascii="Times New Roman" w:hAnsi="Times New Roman" w:cs="Times New Roman"/>
                <w:sz w:val="20"/>
                <w:szCs w:val="20"/>
              </w:rPr>
            </w:pPr>
            <w:r w:rsidRPr="00CB0A93">
              <w:rPr>
                <w:rFonts w:ascii="Times New Roman" w:hAnsi="Times New Roman" w:cs="Times New Roman"/>
                <w:sz w:val="20"/>
                <w:szCs w:val="20"/>
              </w:rPr>
              <w:t xml:space="preserve">pojęcia: romans rycerski </w:t>
            </w:r>
          </w:p>
        </w:tc>
      </w:tr>
      <w:tr w:rsidR="00054FB9" w:rsidRPr="00CB0A93" w14:paraId="3E0BCE86" w14:textId="77777777" w:rsidTr="00640124">
        <w:tc>
          <w:tcPr>
            <w:tcW w:w="730" w:type="dxa"/>
          </w:tcPr>
          <w:p w14:paraId="0B3037CD" w14:textId="24DF58DA" w:rsidR="00165DF7" w:rsidRPr="00CB0A93" w:rsidRDefault="00165DF7" w:rsidP="003D0F5C">
            <w:pPr>
              <w:rPr>
                <w:rFonts w:ascii="Times New Roman" w:hAnsi="Times New Roman" w:cs="Times New Roman"/>
                <w:sz w:val="20"/>
                <w:szCs w:val="20"/>
              </w:rPr>
            </w:pPr>
            <w:r w:rsidRPr="00CB0A93">
              <w:rPr>
                <w:rFonts w:ascii="Times New Roman" w:hAnsi="Times New Roman" w:cs="Times New Roman"/>
                <w:color w:val="000000" w:themeColor="text1"/>
                <w:sz w:val="20"/>
                <w:szCs w:val="20"/>
              </w:rPr>
              <w:t>3</w:t>
            </w:r>
            <w:r w:rsidR="0055561C" w:rsidRPr="00CB0A93">
              <w:rPr>
                <w:rFonts w:ascii="Times New Roman" w:hAnsi="Times New Roman" w:cs="Times New Roman"/>
                <w:color w:val="000000" w:themeColor="text1"/>
                <w:sz w:val="20"/>
                <w:szCs w:val="20"/>
              </w:rPr>
              <w:t>5</w:t>
            </w:r>
            <w:r w:rsidR="00CE7DD9" w:rsidRPr="00CB0A93">
              <w:rPr>
                <w:rFonts w:ascii="Times New Roman" w:hAnsi="Times New Roman" w:cs="Times New Roman"/>
                <w:color w:val="000000" w:themeColor="text1"/>
                <w:sz w:val="20"/>
                <w:szCs w:val="20"/>
              </w:rPr>
              <w:t>, 3</w:t>
            </w:r>
            <w:r w:rsidR="0055561C" w:rsidRPr="00CB0A93">
              <w:rPr>
                <w:rFonts w:ascii="Times New Roman" w:hAnsi="Times New Roman" w:cs="Times New Roman"/>
                <w:color w:val="000000" w:themeColor="text1"/>
                <w:sz w:val="20"/>
                <w:szCs w:val="20"/>
              </w:rPr>
              <w:t>6</w:t>
            </w:r>
            <w:r w:rsidR="00CE7DD9" w:rsidRPr="00CB0A93">
              <w:rPr>
                <w:rFonts w:ascii="Times New Roman" w:hAnsi="Times New Roman" w:cs="Times New Roman"/>
                <w:color w:val="000000" w:themeColor="text1"/>
                <w:sz w:val="20"/>
                <w:szCs w:val="20"/>
              </w:rPr>
              <w:t xml:space="preserve"> </w:t>
            </w:r>
          </w:p>
        </w:tc>
        <w:tc>
          <w:tcPr>
            <w:tcW w:w="2711" w:type="dxa"/>
          </w:tcPr>
          <w:p w14:paraId="53D97B54" w14:textId="27C36333" w:rsidR="00165DF7" w:rsidRPr="00CB0A93" w:rsidRDefault="00165DF7"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Porównanie wierszy </w:t>
            </w:r>
            <w:r w:rsidRPr="00082B2A">
              <w:rPr>
                <w:rFonts w:ascii="Times New Roman" w:hAnsi="Times New Roman" w:cs="Times New Roman"/>
                <w:i/>
                <w:color w:val="000000"/>
                <w:sz w:val="20"/>
                <w:szCs w:val="20"/>
              </w:rPr>
              <w:t>Lament świętokrzyski</w:t>
            </w:r>
            <w:r w:rsidRPr="00CB0A93">
              <w:rPr>
                <w:rFonts w:ascii="Times New Roman" w:hAnsi="Times New Roman" w:cs="Times New Roman"/>
                <w:color w:val="000000"/>
                <w:sz w:val="20"/>
                <w:szCs w:val="20"/>
              </w:rPr>
              <w:t xml:space="preserve"> i </w:t>
            </w:r>
            <w:proofErr w:type="spellStart"/>
            <w:r w:rsidRPr="00082B2A">
              <w:rPr>
                <w:rFonts w:ascii="Times New Roman" w:hAnsi="Times New Roman" w:cs="Times New Roman"/>
                <w:i/>
                <w:color w:val="000000"/>
                <w:sz w:val="20"/>
                <w:szCs w:val="20"/>
              </w:rPr>
              <w:t>Stabat</w:t>
            </w:r>
            <w:proofErr w:type="spellEnd"/>
            <w:r w:rsidRPr="00082B2A">
              <w:rPr>
                <w:rFonts w:ascii="Times New Roman" w:hAnsi="Times New Roman" w:cs="Times New Roman"/>
                <w:i/>
                <w:color w:val="000000"/>
                <w:sz w:val="20"/>
                <w:szCs w:val="20"/>
              </w:rPr>
              <w:t xml:space="preserve"> </w:t>
            </w:r>
            <w:proofErr w:type="spellStart"/>
            <w:r w:rsidRPr="00082B2A">
              <w:rPr>
                <w:rFonts w:ascii="Times New Roman" w:hAnsi="Times New Roman" w:cs="Times New Roman"/>
                <w:i/>
                <w:color w:val="000000"/>
                <w:sz w:val="20"/>
                <w:szCs w:val="20"/>
              </w:rPr>
              <w:t>Mater</w:t>
            </w:r>
            <w:proofErr w:type="spellEnd"/>
            <w:r w:rsidRPr="00CB0A93">
              <w:rPr>
                <w:rFonts w:ascii="Times New Roman" w:hAnsi="Times New Roman" w:cs="Times New Roman"/>
                <w:color w:val="000000"/>
                <w:sz w:val="20"/>
                <w:szCs w:val="20"/>
              </w:rPr>
              <w:t xml:space="preserve"> J. Wittlina – piszemy wypracowanie </w:t>
            </w:r>
          </w:p>
        </w:tc>
        <w:tc>
          <w:tcPr>
            <w:tcW w:w="3511" w:type="dxa"/>
          </w:tcPr>
          <w:p w14:paraId="08E91177" w14:textId="48D75C70" w:rsidR="00165DF7" w:rsidRPr="00CB0A93" w:rsidRDefault="005D2BE0" w:rsidP="00165DF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III.1.1 </w:t>
            </w:r>
            <w:r w:rsidR="00165DF7" w:rsidRPr="00CB0A93">
              <w:rPr>
                <w:rFonts w:ascii="Times New Roman" w:hAnsi="Times New Roman" w:cs="Times New Roman"/>
                <w:color w:val="000000"/>
                <w:sz w:val="20"/>
                <w:szCs w:val="20"/>
              </w:rPr>
              <w:t>tworzy dłuższy tekst pisany lub mówiony (rozprawka, recenzja, referat,</w:t>
            </w:r>
            <w:r>
              <w:rPr>
                <w:rFonts w:ascii="Times New Roman" w:hAnsi="Times New Roman" w:cs="Times New Roman"/>
                <w:color w:val="000000"/>
                <w:sz w:val="20"/>
                <w:szCs w:val="20"/>
              </w:rPr>
              <w:t xml:space="preserve"> </w:t>
            </w:r>
            <w:r w:rsidR="00165DF7" w:rsidRPr="00CB0A93">
              <w:rPr>
                <w:rFonts w:ascii="Times New Roman" w:hAnsi="Times New Roman" w:cs="Times New Roman"/>
                <w:color w:val="000000"/>
                <w:sz w:val="20"/>
                <w:szCs w:val="20"/>
              </w:rPr>
              <w:t>interpretacja utworu literackiego lub fragmentu) zgodnie z podstawowymi</w:t>
            </w:r>
            <w:r>
              <w:rPr>
                <w:rFonts w:ascii="Times New Roman" w:hAnsi="Times New Roman" w:cs="Times New Roman"/>
                <w:color w:val="000000"/>
                <w:sz w:val="20"/>
                <w:szCs w:val="20"/>
              </w:rPr>
              <w:t xml:space="preserve"> </w:t>
            </w:r>
            <w:r w:rsidR="00165DF7" w:rsidRPr="00CB0A93">
              <w:rPr>
                <w:rFonts w:ascii="Times New Roman" w:hAnsi="Times New Roman" w:cs="Times New Roman"/>
                <w:color w:val="000000"/>
                <w:sz w:val="20"/>
                <w:szCs w:val="20"/>
              </w:rPr>
              <w:t>regułami jego organizacji, przestrzegając zasad spójności znaczeniowej i</w:t>
            </w:r>
          </w:p>
          <w:p w14:paraId="704FC4EA" w14:textId="2E252C07" w:rsidR="00165DF7" w:rsidRPr="00CB0A93" w:rsidRDefault="005D2BE0" w:rsidP="00165DF7">
            <w:pPr>
              <w:rPr>
                <w:rFonts w:ascii="Times New Roman" w:hAnsi="Times New Roman" w:cs="Times New Roman"/>
                <w:color w:val="000000"/>
                <w:sz w:val="20"/>
                <w:szCs w:val="20"/>
              </w:rPr>
            </w:pPr>
            <w:r>
              <w:rPr>
                <w:rFonts w:ascii="Times New Roman" w:hAnsi="Times New Roman" w:cs="Times New Roman"/>
                <w:color w:val="000000"/>
                <w:sz w:val="20"/>
                <w:szCs w:val="20"/>
              </w:rPr>
              <w:t>logicznej</w:t>
            </w:r>
          </w:p>
          <w:p w14:paraId="79748DAC" w14:textId="5353B605" w:rsidR="00165DF7" w:rsidRPr="00CB0A93" w:rsidRDefault="005D2BE0" w:rsidP="00165DF7">
            <w:pPr>
              <w:rPr>
                <w:rFonts w:ascii="Times New Roman" w:hAnsi="Times New Roman" w:cs="Times New Roman"/>
                <w:color w:val="000000"/>
                <w:sz w:val="20"/>
                <w:szCs w:val="20"/>
              </w:rPr>
            </w:pPr>
            <w:r>
              <w:rPr>
                <w:rFonts w:ascii="Times New Roman" w:hAnsi="Times New Roman" w:cs="Times New Roman"/>
                <w:color w:val="000000"/>
                <w:sz w:val="20"/>
                <w:szCs w:val="20"/>
              </w:rPr>
              <w:t>III.1.2</w:t>
            </w:r>
            <w:r w:rsidR="00165DF7" w:rsidRPr="00CB0A93">
              <w:rPr>
                <w:rFonts w:ascii="Times New Roman" w:hAnsi="Times New Roman" w:cs="Times New Roman"/>
                <w:color w:val="000000"/>
                <w:sz w:val="20"/>
                <w:szCs w:val="20"/>
              </w:rPr>
              <w:t xml:space="preserve"> przygotowuje wypowiedź (wybiera formę gatunkową i odpowiedni układ</w:t>
            </w:r>
            <w:r>
              <w:rPr>
                <w:rFonts w:ascii="Times New Roman" w:hAnsi="Times New Roman" w:cs="Times New Roman"/>
                <w:color w:val="000000"/>
                <w:sz w:val="20"/>
                <w:szCs w:val="20"/>
              </w:rPr>
              <w:t xml:space="preserve"> </w:t>
            </w:r>
            <w:r w:rsidR="00165DF7" w:rsidRPr="00CB0A93">
              <w:rPr>
                <w:rFonts w:ascii="Times New Roman" w:hAnsi="Times New Roman" w:cs="Times New Roman"/>
                <w:color w:val="000000"/>
                <w:sz w:val="20"/>
                <w:szCs w:val="20"/>
              </w:rPr>
              <w:t>kompozycyjny, analizuje temat, wybiera formę kompozycyjną, sporządza plan wypowiedz</w:t>
            </w:r>
            <w:r>
              <w:rPr>
                <w:rFonts w:ascii="Times New Roman" w:hAnsi="Times New Roman" w:cs="Times New Roman"/>
                <w:color w:val="000000"/>
                <w:sz w:val="20"/>
                <w:szCs w:val="20"/>
              </w:rPr>
              <w:t>i, dobiera właściwe słownictwo)</w:t>
            </w:r>
          </w:p>
          <w:p w14:paraId="6080C244" w14:textId="7E44A030" w:rsidR="00BD13F7" w:rsidRPr="00CB0A93" w:rsidRDefault="00BD13F7" w:rsidP="00BD13F7">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III.1.6 6) opracowuje redakcyjnie własny tekst (dokonuje uzupełnień, przekształceń,</w:t>
            </w:r>
            <w:r w:rsidR="005D2BE0">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skrótów, eliminuje przypadkową niejednoznaczność wypowiedzi, sporządza</w:t>
            </w:r>
          </w:p>
          <w:p w14:paraId="595D26C5" w14:textId="0D735004" w:rsidR="00BD13F7" w:rsidRPr="00CB0A93" w:rsidRDefault="005D2BE0" w:rsidP="00BD13F7">
            <w:pPr>
              <w:rPr>
                <w:rFonts w:ascii="Times New Roman" w:hAnsi="Times New Roman" w:cs="Times New Roman"/>
                <w:color w:val="000000"/>
                <w:sz w:val="20"/>
                <w:szCs w:val="20"/>
              </w:rPr>
            </w:pPr>
            <w:r>
              <w:rPr>
                <w:rFonts w:ascii="Times New Roman" w:hAnsi="Times New Roman" w:cs="Times New Roman"/>
                <w:color w:val="000000"/>
                <w:sz w:val="20"/>
                <w:szCs w:val="20"/>
              </w:rPr>
              <w:t>przypisy)</w:t>
            </w:r>
          </w:p>
        </w:tc>
        <w:tc>
          <w:tcPr>
            <w:tcW w:w="3492" w:type="dxa"/>
          </w:tcPr>
          <w:p w14:paraId="67DA39A9" w14:textId="77777777" w:rsidR="00165DF7" w:rsidRPr="00CB0A93" w:rsidRDefault="00165DF7" w:rsidP="00165DF7">
            <w:pPr>
              <w:rPr>
                <w:rFonts w:ascii="Times New Roman" w:hAnsi="Times New Roman" w:cs="Times New Roman"/>
                <w:sz w:val="20"/>
                <w:szCs w:val="20"/>
              </w:rPr>
            </w:pPr>
            <w:r w:rsidRPr="00CB0A93">
              <w:rPr>
                <w:rFonts w:ascii="Times New Roman" w:hAnsi="Times New Roman" w:cs="Times New Roman"/>
                <w:sz w:val="20"/>
                <w:szCs w:val="20"/>
              </w:rPr>
              <w:t>- wskazuje etapy pracy nad wypowiedzią pisemną: analizę tematu, wybór formy kompozycyjnej, gromadzenie materiału, tworzenie planu, dobór słownictwa</w:t>
            </w:r>
          </w:p>
          <w:p w14:paraId="39E2EF6C" w14:textId="77777777" w:rsidR="00165DF7" w:rsidRPr="00CB0A93" w:rsidRDefault="00165DF7" w:rsidP="00165DF7">
            <w:pPr>
              <w:rPr>
                <w:rFonts w:ascii="Times New Roman" w:hAnsi="Times New Roman" w:cs="Times New Roman"/>
                <w:sz w:val="20"/>
                <w:szCs w:val="20"/>
              </w:rPr>
            </w:pPr>
            <w:r w:rsidRPr="00CB0A93">
              <w:rPr>
                <w:rFonts w:ascii="Times New Roman" w:hAnsi="Times New Roman" w:cs="Times New Roman"/>
                <w:sz w:val="20"/>
                <w:szCs w:val="20"/>
              </w:rPr>
              <w:t>- przygotowuje poszczególne elementy wypracowania, zbiera materiał i słownictwo</w:t>
            </w:r>
          </w:p>
          <w:p w14:paraId="65A54AED" w14:textId="381A80BE" w:rsidR="00165DF7" w:rsidRPr="00CB0A93" w:rsidRDefault="00165DF7" w:rsidP="00165DF7">
            <w:pPr>
              <w:rPr>
                <w:rFonts w:ascii="Times New Roman" w:hAnsi="Times New Roman" w:cs="Times New Roman"/>
                <w:sz w:val="20"/>
                <w:szCs w:val="20"/>
              </w:rPr>
            </w:pPr>
            <w:r w:rsidRPr="00CB0A93">
              <w:rPr>
                <w:rFonts w:ascii="Times New Roman" w:hAnsi="Times New Roman" w:cs="Times New Roman"/>
                <w:sz w:val="20"/>
                <w:szCs w:val="20"/>
              </w:rPr>
              <w:t>- tworzy wypracowanie, dotycząc</w:t>
            </w:r>
            <w:r w:rsidR="005D2BE0">
              <w:rPr>
                <w:rFonts w:ascii="Times New Roman" w:hAnsi="Times New Roman" w:cs="Times New Roman"/>
                <w:sz w:val="20"/>
                <w:szCs w:val="20"/>
              </w:rPr>
              <w:t xml:space="preserve">e porównania wierszy </w:t>
            </w:r>
            <w:r w:rsidR="005D2BE0" w:rsidRPr="00082B2A">
              <w:rPr>
                <w:rFonts w:ascii="Times New Roman" w:hAnsi="Times New Roman" w:cs="Times New Roman"/>
                <w:i/>
                <w:sz w:val="20"/>
                <w:szCs w:val="20"/>
              </w:rPr>
              <w:t>Lament Świę</w:t>
            </w:r>
            <w:r w:rsidRPr="00082B2A">
              <w:rPr>
                <w:rFonts w:ascii="Times New Roman" w:hAnsi="Times New Roman" w:cs="Times New Roman"/>
                <w:i/>
                <w:sz w:val="20"/>
                <w:szCs w:val="20"/>
              </w:rPr>
              <w:t>tokrzyski</w:t>
            </w:r>
            <w:r w:rsidRPr="00CB0A93">
              <w:rPr>
                <w:rFonts w:ascii="Times New Roman" w:hAnsi="Times New Roman" w:cs="Times New Roman"/>
                <w:sz w:val="20"/>
                <w:szCs w:val="20"/>
              </w:rPr>
              <w:t xml:space="preserve"> i </w:t>
            </w:r>
            <w:proofErr w:type="spellStart"/>
            <w:r w:rsidRPr="00082B2A">
              <w:rPr>
                <w:rFonts w:ascii="Times New Roman" w:hAnsi="Times New Roman" w:cs="Times New Roman"/>
                <w:i/>
                <w:sz w:val="20"/>
                <w:szCs w:val="20"/>
              </w:rPr>
              <w:t>Stabat</w:t>
            </w:r>
            <w:proofErr w:type="spellEnd"/>
            <w:r w:rsidRPr="00082B2A">
              <w:rPr>
                <w:rFonts w:ascii="Times New Roman" w:hAnsi="Times New Roman" w:cs="Times New Roman"/>
                <w:i/>
                <w:sz w:val="20"/>
                <w:szCs w:val="20"/>
              </w:rPr>
              <w:t xml:space="preserve"> </w:t>
            </w:r>
            <w:proofErr w:type="spellStart"/>
            <w:r w:rsidRPr="00082B2A">
              <w:rPr>
                <w:rFonts w:ascii="Times New Roman" w:hAnsi="Times New Roman" w:cs="Times New Roman"/>
                <w:i/>
                <w:sz w:val="20"/>
                <w:szCs w:val="20"/>
              </w:rPr>
              <w:t>Mater</w:t>
            </w:r>
            <w:proofErr w:type="spellEnd"/>
            <w:r w:rsidRPr="00CB0A93">
              <w:rPr>
                <w:rFonts w:ascii="Times New Roman" w:hAnsi="Times New Roman" w:cs="Times New Roman"/>
                <w:sz w:val="20"/>
                <w:szCs w:val="20"/>
              </w:rPr>
              <w:t xml:space="preserve"> J. Wittlina   </w:t>
            </w:r>
          </w:p>
        </w:tc>
        <w:tc>
          <w:tcPr>
            <w:tcW w:w="2703" w:type="dxa"/>
          </w:tcPr>
          <w:p w14:paraId="11384D80" w14:textId="77777777" w:rsidR="00165DF7" w:rsidRPr="00CB0A93" w:rsidRDefault="00165DF7" w:rsidP="003D0F5C">
            <w:pPr>
              <w:rPr>
                <w:rFonts w:ascii="Times New Roman" w:hAnsi="Times New Roman" w:cs="Times New Roman"/>
                <w:sz w:val="20"/>
                <w:szCs w:val="20"/>
              </w:rPr>
            </w:pPr>
          </w:p>
        </w:tc>
        <w:tc>
          <w:tcPr>
            <w:tcW w:w="2724" w:type="dxa"/>
          </w:tcPr>
          <w:p w14:paraId="377E7D55" w14:textId="65AE184C" w:rsidR="00165DF7" w:rsidRPr="00CB0A93" w:rsidRDefault="00165DF7" w:rsidP="0021548E">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1B774D">
              <w:rPr>
                <w:rFonts w:ascii="Times New Roman" w:hAnsi="Times New Roman" w:cs="Times New Roman"/>
                <w:iCs/>
                <w:sz w:val="20"/>
                <w:szCs w:val="20"/>
              </w:rPr>
              <w:t>: część I</w:t>
            </w:r>
            <w:r w:rsidRPr="00CB0A93">
              <w:rPr>
                <w:rFonts w:ascii="Times New Roman" w:hAnsi="Times New Roman" w:cs="Times New Roman"/>
                <w:i/>
                <w:iCs/>
                <w:sz w:val="20"/>
                <w:szCs w:val="20"/>
              </w:rPr>
              <w:t xml:space="preserve"> Średniowiecze. Ćwiczenie umiejętności. Pisanie wypracowania</w:t>
            </w:r>
            <w:r w:rsidR="001B774D">
              <w:rPr>
                <w:rFonts w:ascii="Times New Roman" w:hAnsi="Times New Roman" w:cs="Times New Roman"/>
                <w:sz w:val="20"/>
                <w:szCs w:val="20"/>
              </w:rPr>
              <w:t xml:space="preserve"> </w:t>
            </w:r>
            <w:r w:rsidRPr="00CB0A93">
              <w:rPr>
                <w:rFonts w:ascii="Times New Roman" w:hAnsi="Times New Roman" w:cs="Times New Roman"/>
                <w:sz w:val="20"/>
                <w:szCs w:val="20"/>
              </w:rPr>
              <w:t xml:space="preserve">s. 189 – 192 </w:t>
            </w:r>
          </w:p>
          <w:p w14:paraId="3801F474" w14:textId="04832DBE" w:rsidR="00165DF7" w:rsidRPr="00CB0A93" w:rsidRDefault="00165DF7" w:rsidP="0021548E">
            <w:pPr>
              <w:rPr>
                <w:rFonts w:ascii="Times New Roman" w:hAnsi="Times New Roman" w:cs="Times New Roman"/>
                <w:sz w:val="20"/>
                <w:szCs w:val="20"/>
              </w:rPr>
            </w:pPr>
          </w:p>
        </w:tc>
      </w:tr>
      <w:tr w:rsidR="00054FB9" w:rsidRPr="00CB0A93" w14:paraId="11BA3EFE" w14:textId="77777777" w:rsidTr="00640124">
        <w:tc>
          <w:tcPr>
            <w:tcW w:w="730" w:type="dxa"/>
          </w:tcPr>
          <w:p w14:paraId="75E23196" w14:textId="3A031274" w:rsidR="0021548E" w:rsidRPr="00CB0A93" w:rsidRDefault="00C07B21" w:rsidP="003D0F5C">
            <w:pPr>
              <w:rPr>
                <w:rFonts w:ascii="Times New Roman" w:hAnsi="Times New Roman" w:cs="Times New Roman"/>
                <w:sz w:val="20"/>
                <w:szCs w:val="20"/>
              </w:rPr>
            </w:pPr>
            <w:r w:rsidRPr="00CB0A93">
              <w:rPr>
                <w:rFonts w:ascii="Times New Roman" w:hAnsi="Times New Roman" w:cs="Times New Roman"/>
                <w:sz w:val="20"/>
                <w:szCs w:val="20"/>
              </w:rPr>
              <w:t>3</w:t>
            </w:r>
            <w:r w:rsidR="0055561C" w:rsidRPr="00CB0A93">
              <w:rPr>
                <w:rFonts w:ascii="Times New Roman" w:hAnsi="Times New Roman" w:cs="Times New Roman"/>
                <w:sz w:val="20"/>
                <w:szCs w:val="20"/>
              </w:rPr>
              <w:t>7</w:t>
            </w:r>
          </w:p>
        </w:tc>
        <w:tc>
          <w:tcPr>
            <w:tcW w:w="2711" w:type="dxa"/>
          </w:tcPr>
          <w:p w14:paraId="07685183" w14:textId="77777777" w:rsidR="0021548E" w:rsidRPr="00CB0A93" w:rsidRDefault="00C07B21"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Powtórzenie wiadomości o średniowieczu </w:t>
            </w:r>
          </w:p>
          <w:p w14:paraId="07D00474" w14:textId="77777777" w:rsidR="00C07B21" w:rsidRPr="00CB0A93" w:rsidRDefault="00C07B21" w:rsidP="003D0F5C">
            <w:pPr>
              <w:rPr>
                <w:rFonts w:ascii="Times New Roman" w:hAnsi="Times New Roman" w:cs="Times New Roman"/>
                <w:color w:val="000000"/>
                <w:sz w:val="20"/>
                <w:szCs w:val="20"/>
              </w:rPr>
            </w:pPr>
          </w:p>
          <w:p w14:paraId="019544DA" w14:textId="480BCD4E" w:rsidR="00C07B21" w:rsidRPr="00CB0A93" w:rsidRDefault="00C07B21" w:rsidP="003D0F5C">
            <w:pPr>
              <w:rPr>
                <w:rFonts w:ascii="Times New Roman" w:hAnsi="Times New Roman" w:cs="Times New Roman"/>
                <w:color w:val="000000"/>
                <w:sz w:val="20"/>
                <w:szCs w:val="20"/>
              </w:rPr>
            </w:pPr>
          </w:p>
        </w:tc>
        <w:tc>
          <w:tcPr>
            <w:tcW w:w="3511" w:type="dxa"/>
          </w:tcPr>
          <w:p w14:paraId="67431217" w14:textId="3449296E" w:rsidR="0021548E" w:rsidRPr="00CB0A93" w:rsidRDefault="005D2BE0" w:rsidP="003D0F5C">
            <w:pPr>
              <w:rPr>
                <w:rFonts w:ascii="Times New Roman" w:hAnsi="Times New Roman" w:cs="Times New Roman"/>
                <w:color w:val="000000"/>
                <w:sz w:val="20"/>
                <w:szCs w:val="20"/>
              </w:rPr>
            </w:pPr>
            <w:r>
              <w:rPr>
                <w:rFonts w:ascii="Times New Roman" w:hAnsi="Times New Roman" w:cs="Times New Roman"/>
                <w:color w:val="000000"/>
                <w:sz w:val="20"/>
                <w:szCs w:val="20"/>
              </w:rPr>
              <w:t>II.2.2</w:t>
            </w:r>
            <w:r w:rsidR="007D5053" w:rsidRPr="00CB0A93">
              <w:rPr>
                <w:rFonts w:ascii="Times New Roman" w:hAnsi="Times New Roman" w:cs="Times New Roman"/>
                <w:color w:val="000000"/>
                <w:sz w:val="20"/>
                <w:szCs w:val="20"/>
              </w:rPr>
              <w:t xml:space="preserve"> dostrzega w czytanych utworach cechy charakterystyczne ok</w:t>
            </w:r>
            <w:r>
              <w:rPr>
                <w:rFonts w:ascii="Times New Roman" w:hAnsi="Times New Roman" w:cs="Times New Roman"/>
                <w:color w:val="000000"/>
                <w:sz w:val="20"/>
                <w:szCs w:val="20"/>
              </w:rPr>
              <w:t>reślonej epoki (średniowiecze</w:t>
            </w:r>
            <w:r w:rsidR="007D5053" w:rsidRPr="00CB0A93">
              <w:rPr>
                <w:rFonts w:ascii="Times New Roman" w:hAnsi="Times New Roman" w:cs="Times New Roman"/>
                <w:color w:val="000000"/>
                <w:sz w:val="20"/>
                <w:szCs w:val="20"/>
              </w:rPr>
              <w:t>)</w:t>
            </w:r>
          </w:p>
          <w:p w14:paraId="567F0E53" w14:textId="08A7E839" w:rsidR="007D5053" w:rsidRPr="00CB0A93" w:rsidRDefault="007D5053" w:rsidP="005D2BE0">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II.3.3</w:t>
            </w:r>
            <w:r w:rsidRPr="00CB0A93">
              <w:rPr>
                <w:rFonts w:ascii="Times New Roman" w:hAnsi="Times New Roman" w:cs="Times New Roman"/>
              </w:rPr>
              <w:t xml:space="preserve"> </w:t>
            </w:r>
            <w:r w:rsidRPr="00CB0A93">
              <w:rPr>
                <w:rFonts w:ascii="Times New Roman" w:hAnsi="Times New Roman" w:cs="Times New Roman"/>
                <w:color w:val="000000"/>
                <w:sz w:val="20"/>
                <w:szCs w:val="20"/>
              </w:rPr>
              <w:t>określa funkcje, jakie pełnią w utworach podstawowe motywy (np. ojczyzny, matki, ziemi, wędrówki, ogrodu, pracy, miłości);</w:t>
            </w:r>
          </w:p>
        </w:tc>
        <w:tc>
          <w:tcPr>
            <w:tcW w:w="3492" w:type="dxa"/>
          </w:tcPr>
          <w:p w14:paraId="1451C366" w14:textId="77777777" w:rsidR="0021548E" w:rsidRPr="00CB0A93" w:rsidRDefault="007D5053" w:rsidP="00692904">
            <w:pPr>
              <w:rPr>
                <w:rFonts w:ascii="Times New Roman" w:hAnsi="Times New Roman" w:cs="Times New Roman"/>
                <w:sz w:val="20"/>
                <w:szCs w:val="20"/>
              </w:rPr>
            </w:pPr>
            <w:r w:rsidRPr="00CB0A93">
              <w:rPr>
                <w:rFonts w:ascii="Times New Roman" w:hAnsi="Times New Roman" w:cs="Times New Roman"/>
                <w:sz w:val="20"/>
                <w:szCs w:val="20"/>
              </w:rPr>
              <w:t>- charakteryzuje epokę średniowiecza: czas trwania, tematyka literatury epoki, sztuka</w:t>
            </w:r>
          </w:p>
          <w:p w14:paraId="10C7970B" w14:textId="77777777" w:rsidR="007D5053" w:rsidRPr="00CB0A93" w:rsidRDefault="007D5053" w:rsidP="00692904">
            <w:pPr>
              <w:rPr>
                <w:rFonts w:ascii="Times New Roman" w:hAnsi="Times New Roman" w:cs="Times New Roman"/>
                <w:sz w:val="20"/>
                <w:szCs w:val="20"/>
              </w:rPr>
            </w:pPr>
            <w:r w:rsidRPr="00CB0A93">
              <w:rPr>
                <w:rFonts w:ascii="Times New Roman" w:hAnsi="Times New Roman" w:cs="Times New Roman"/>
                <w:sz w:val="20"/>
                <w:szCs w:val="20"/>
              </w:rPr>
              <w:t>- wskazuje wzorce osobowe epoki: asceta, rycerz, władca</w:t>
            </w:r>
          </w:p>
          <w:p w14:paraId="512EDA05" w14:textId="77777777" w:rsidR="007D5053" w:rsidRPr="00CB0A93" w:rsidRDefault="007D5053" w:rsidP="00692904">
            <w:pPr>
              <w:rPr>
                <w:rFonts w:ascii="Times New Roman" w:hAnsi="Times New Roman" w:cs="Times New Roman"/>
                <w:sz w:val="20"/>
                <w:szCs w:val="20"/>
              </w:rPr>
            </w:pPr>
            <w:r w:rsidRPr="00CB0A93">
              <w:rPr>
                <w:rFonts w:ascii="Times New Roman" w:hAnsi="Times New Roman" w:cs="Times New Roman"/>
                <w:sz w:val="20"/>
                <w:szCs w:val="20"/>
              </w:rPr>
              <w:t>- wskazuje przykłady utworów średniowiecznych, w których pojawiają się motywy miłości, śmierci</w:t>
            </w:r>
          </w:p>
          <w:p w14:paraId="635569A8" w14:textId="7619B4BA" w:rsidR="007D5053" w:rsidRPr="00CB0A93" w:rsidRDefault="007D5053" w:rsidP="00692904">
            <w:pPr>
              <w:rPr>
                <w:rFonts w:ascii="Times New Roman" w:hAnsi="Times New Roman" w:cs="Times New Roman"/>
                <w:sz w:val="20"/>
                <w:szCs w:val="20"/>
              </w:rPr>
            </w:pPr>
            <w:r w:rsidRPr="00CB0A93">
              <w:rPr>
                <w:rFonts w:ascii="Times New Roman" w:hAnsi="Times New Roman" w:cs="Times New Roman"/>
                <w:sz w:val="20"/>
                <w:szCs w:val="20"/>
              </w:rPr>
              <w:t xml:space="preserve">- wymienia gatunki literackie epoki: pieśń religijna, romans rycerski, kronika, epos rycerski  </w:t>
            </w:r>
          </w:p>
        </w:tc>
        <w:tc>
          <w:tcPr>
            <w:tcW w:w="2703" w:type="dxa"/>
          </w:tcPr>
          <w:p w14:paraId="5EC33FBA" w14:textId="77777777" w:rsidR="0021548E" w:rsidRPr="00CB0A93" w:rsidRDefault="0021548E" w:rsidP="003D0F5C">
            <w:pPr>
              <w:rPr>
                <w:rFonts w:ascii="Times New Roman" w:hAnsi="Times New Roman" w:cs="Times New Roman"/>
                <w:sz w:val="20"/>
                <w:szCs w:val="20"/>
              </w:rPr>
            </w:pPr>
          </w:p>
        </w:tc>
        <w:tc>
          <w:tcPr>
            <w:tcW w:w="2724" w:type="dxa"/>
          </w:tcPr>
          <w:p w14:paraId="7EBB894B" w14:textId="502BA009" w:rsidR="001B774D" w:rsidRDefault="007D5053"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1B774D">
              <w:rPr>
                <w:rFonts w:ascii="Times New Roman" w:hAnsi="Times New Roman" w:cs="Times New Roman"/>
                <w:iCs/>
                <w:sz w:val="20"/>
                <w:szCs w:val="20"/>
              </w:rPr>
              <w:t>: część</w:t>
            </w:r>
            <w:r w:rsidRPr="00CB0A93">
              <w:rPr>
                <w:rFonts w:ascii="Times New Roman" w:hAnsi="Times New Roman" w:cs="Times New Roman"/>
                <w:i/>
                <w:iCs/>
                <w:sz w:val="20"/>
                <w:szCs w:val="20"/>
              </w:rPr>
              <w:t xml:space="preserve"> Średniowiecze. Podsumowanie wiadomości</w:t>
            </w:r>
            <w:r w:rsidR="007328DE">
              <w:rPr>
                <w:rFonts w:ascii="Times New Roman" w:hAnsi="Times New Roman" w:cs="Times New Roman"/>
                <w:sz w:val="20"/>
                <w:szCs w:val="20"/>
              </w:rPr>
              <w:t xml:space="preserve"> s. 174</w:t>
            </w:r>
          </w:p>
          <w:p w14:paraId="6851B3A3" w14:textId="132C1657" w:rsidR="00BD13F7" w:rsidRPr="00CB0A93" w:rsidRDefault="007D5053" w:rsidP="003D0F5C">
            <w:pPr>
              <w:rPr>
                <w:rFonts w:ascii="Times New Roman" w:hAnsi="Times New Roman" w:cs="Times New Roman"/>
                <w:sz w:val="20"/>
                <w:szCs w:val="20"/>
              </w:rPr>
            </w:pPr>
            <w:r w:rsidRPr="00CB0A93">
              <w:rPr>
                <w:rFonts w:ascii="Times New Roman" w:hAnsi="Times New Roman" w:cs="Times New Roman"/>
                <w:sz w:val="20"/>
                <w:szCs w:val="20"/>
              </w:rPr>
              <w:t>zad. 1, 2, 3, 6, 7, 8, 11, 12 s. 176</w:t>
            </w:r>
          </w:p>
          <w:p w14:paraId="0370996B" w14:textId="73D75AE3" w:rsidR="0021548E" w:rsidRPr="00CB0A93" w:rsidRDefault="00BD13F7"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średniowiecze, pieśń, religijna, kronika, epos rycerski, romans rycerski </w:t>
            </w:r>
            <w:r w:rsidR="007D5053" w:rsidRPr="00CB0A93">
              <w:rPr>
                <w:rFonts w:ascii="Times New Roman" w:hAnsi="Times New Roman" w:cs="Times New Roman"/>
                <w:sz w:val="20"/>
                <w:szCs w:val="20"/>
              </w:rPr>
              <w:t xml:space="preserve"> </w:t>
            </w:r>
          </w:p>
        </w:tc>
      </w:tr>
      <w:tr w:rsidR="00054FB9" w:rsidRPr="00CB0A93" w14:paraId="228DB1FA" w14:textId="77777777" w:rsidTr="00640124">
        <w:tc>
          <w:tcPr>
            <w:tcW w:w="730" w:type="dxa"/>
          </w:tcPr>
          <w:p w14:paraId="2D1AEB71" w14:textId="31902526" w:rsidR="005F52E7" w:rsidRPr="00CB0A93" w:rsidRDefault="005F52E7" w:rsidP="003D0F5C">
            <w:pPr>
              <w:rPr>
                <w:rFonts w:ascii="Times New Roman" w:hAnsi="Times New Roman" w:cs="Times New Roman"/>
                <w:sz w:val="20"/>
                <w:szCs w:val="20"/>
              </w:rPr>
            </w:pPr>
            <w:r w:rsidRPr="00CB0A93">
              <w:rPr>
                <w:rFonts w:ascii="Times New Roman" w:hAnsi="Times New Roman" w:cs="Times New Roman"/>
                <w:sz w:val="20"/>
                <w:szCs w:val="20"/>
              </w:rPr>
              <w:t>3</w:t>
            </w:r>
            <w:r w:rsidR="0055561C" w:rsidRPr="00CB0A93">
              <w:rPr>
                <w:rFonts w:ascii="Times New Roman" w:hAnsi="Times New Roman" w:cs="Times New Roman"/>
                <w:sz w:val="20"/>
                <w:szCs w:val="20"/>
              </w:rPr>
              <w:t>8</w:t>
            </w:r>
            <w:r w:rsidRPr="00CB0A93">
              <w:rPr>
                <w:rFonts w:ascii="Times New Roman" w:hAnsi="Times New Roman" w:cs="Times New Roman"/>
                <w:sz w:val="20"/>
                <w:szCs w:val="20"/>
              </w:rPr>
              <w:t xml:space="preserve"> </w:t>
            </w:r>
          </w:p>
        </w:tc>
        <w:tc>
          <w:tcPr>
            <w:tcW w:w="2711" w:type="dxa"/>
          </w:tcPr>
          <w:p w14:paraId="2D8B6576" w14:textId="77777777" w:rsidR="005F52E7" w:rsidRPr="00CB0A93" w:rsidRDefault="005F52E7"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Style wypowiedzi </w:t>
            </w:r>
          </w:p>
          <w:p w14:paraId="7CC71DB2" w14:textId="05912D81" w:rsidR="005F52E7" w:rsidRPr="00CB0A93" w:rsidRDefault="005F52E7" w:rsidP="003D0F5C">
            <w:pPr>
              <w:rPr>
                <w:rFonts w:ascii="Times New Roman" w:hAnsi="Times New Roman" w:cs="Times New Roman"/>
                <w:color w:val="000000"/>
                <w:sz w:val="20"/>
                <w:szCs w:val="20"/>
              </w:rPr>
            </w:pPr>
          </w:p>
        </w:tc>
        <w:tc>
          <w:tcPr>
            <w:tcW w:w="3511" w:type="dxa"/>
          </w:tcPr>
          <w:p w14:paraId="6310B895" w14:textId="6F9163E5" w:rsidR="005F52E7" w:rsidRPr="00CB0A93" w:rsidRDefault="005F52E7" w:rsidP="005F52E7">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I.1.4 wskazuje charakterystyczne cechy stylu danego tekstu, rozpoznaje</w:t>
            </w:r>
          </w:p>
          <w:p w14:paraId="7DCB3916" w14:textId="750814A1" w:rsidR="005F52E7" w:rsidRPr="00CB0A93" w:rsidRDefault="005F52E7" w:rsidP="005F52E7">
            <w:pPr>
              <w:rPr>
                <w:rFonts w:ascii="Times New Roman" w:hAnsi="Times New Roman" w:cs="Times New Roman"/>
                <w:color w:val="000000"/>
                <w:sz w:val="20"/>
                <w:szCs w:val="20"/>
              </w:rPr>
            </w:pPr>
            <w:r w:rsidRPr="00CB0A93">
              <w:rPr>
                <w:rFonts w:ascii="Times New Roman" w:hAnsi="Times New Roman" w:cs="Times New Roman"/>
                <w:color w:val="000000"/>
                <w:sz w:val="20"/>
                <w:szCs w:val="20"/>
              </w:rPr>
              <w:t>zastosowane w nim środki j</w:t>
            </w:r>
            <w:r w:rsidR="005D2BE0">
              <w:rPr>
                <w:rFonts w:ascii="Times New Roman" w:hAnsi="Times New Roman" w:cs="Times New Roman"/>
                <w:color w:val="000000"/>
                <w:sz w:val="20"/>
                <w:szCs w:val="20"/>
              </w:rPr>
              <w:t>ęzykowe i ich funkcje w tekście</w:t>
            </w:r>
          </w:p>
        </w:tc>
        <w:tc>
          <w:tcPr>
            <w:tcW w:w="3492" w:type="dxa"/>
          </w:tcPr>
          <w:p w14:paraId="0970E3A0" w14:textId="77777777" w:rsidR="005F52E7" w:rsidRPr="00CB0A93" w:rsidRDefault="005F52E7" w:rsidP="00692904">
            <w:pPr>
              <w:rPr>
                <w:rFonts w:ascii="Times New Roman" w:hAnsi="Times New Roman" w:cs="Times New Roman"/>
                <w:sz w:val="20"/>
                <w:szCs w:val="20"/>
              </w:rPr>
            </w:pPr>
            <w:r w:rsidRPr="00CB0A93">
              <w:rPr>
                <w:rFonts w:ascii="Times New Roman" w:hAnsi="Times New Roman" w:cs="Times New Roman"/>
                <w:sz w:val="20"/>
                <w:szCs w:val="20"/>
              </w:rPr>
              <w:t>- definiuje pojęcie stylu języka jako sposobu wyrażenia treści przy odpowiednim doborze środków językowych</w:t>
            </w:r>
          </w:p>
          <w:p w14:paraId="6269F2A5" w14:textId="77777777" w:rsidR="005F52E7" w:rsidRPr="00CB0A93" w:rsidRDefault="005F52E7" w:rsidP="00692904">
            <w:pPr>
              <w:rPr>
                <w:rFonts w:ascii="Times New Roman" w:hAnsi="Times New Roman" w:cs="Times New Roman"/>
                <w:sz w:val="20"/>
                <w:szCs w:val="20"/>
              </w:rPr>
            </w:pPr>
            <w:r w:rsidRPr="00CB0A93">
              <w:rPr>
                <w:rFonts w:ascii="Times New Roman" w:hAnsi="Times New Roman" w:cs="Times New Roman"/>
                <w:sz w:val="20"/>
                <w:szCs w:val="20"/>
              </w:rPr>
              <w:t xml:space="preserve">- rozróżnia style funkcjonalne od stylu artystycznego </w:t>
            </w:r>
          </w:p>
          <w:p w14:paraId="307672AE" w14:textId="77777777" w:rsidR="005F52E7" w:rsidRPr="00CB0A93" w:rsidRDefault="005F52E7" w:rsidP="00692904">
            <w:pPr>
              <w:rPr>
                <w:rFonts w:ascii="Times New Roman" w:hAnsi="Times New Roman" w:cs="Times New Roman"/>
                <w:sz w:val="20"/>
                <w:szCs w:val="20"/>
              </w:rPr>
            </w:pPr>
            <w:r w:rsidRPr="00CB0A93">
              <w:rPr>
                <w:rFonts w:ascii="Times New Roman" w:hAnsi="Times New Roman" w:cs="Times New Roman"/>
                <w:sz w:val="20"/>
                <w:szCs w:val="20"/>
              </w:rPr>
              <w:t>- wyróżnia style funkcjonalne języka: potoczny, urzędowy, naukowy, publicystyczny i wskazuje ich główne cechy</w:t>
            </w:r>
          </w:p>
          <w:p w14:paraId="7859F1E8" w14:textId="167EA43C" w:rsidR="007D705A" w:rsidRPr="00CB0A93" w:rsidRDefault="007D705A" w:rsidP="00692904">
            <w:pPr>
              <w:rPr>
                <w:rFonts w:ascii="Times New Roman" w:hAnsi="Times New Roman" w:cs="Times New Roman"/>
                <w:sz w:val="20"/>
                <w:szCs w:val="20"/>
              </w:rPr>
            </w:pPr>
            <w:r w:rsidRPr="00CB0A93">
              <w:rPr>
                <w:rFonts w:ascii="Times New Roman" w:hAnsi="Times New Roman" w:cs="Times New Roman"/>
                <w:sz w:val="20"/>
                <w:szCs w:val="20"/>
              </w:rPr>
              <w:t xml:space="preserve">- rozpoznaje styl wybranego tekstu, wskazuje środki językowe i ich funkcje  </w:t>
            </w:r>
          </w:p>
        </w:tc>
        <w:tc>
          <w:tcPr>
            <w:tcW w:w="2703" w:type="dxa"/>
          </w:tcPr>
          <w:p w14:paraId="2DA2474B" w14:textId="77777777" w:rsidR="005F52E7" w:rsidRPr="00CB0A93" w:rsidRDefault="005F52E7" w:rsidP="003D0F5C">
            <w:pPr>
              <w:rPr>
                <w:rFonts w:ascii="Times New Roman" w:hAnsi="Times New Roman" w:cs="Times New Roman"/>
                <w:sz w:val="20"/>
                <w:szCs w:val="20"/>
              </w:rPr>
            </w:pPr>
          </w:p>
        </w:tc>
        <w:tc>
          <w:tcPr>
            <w:tcW w:w="2724" w:type="dxa"/>
          </w:tcPr>
          <w:p w14:paraId="2AB4735C" w14:textId="4A6C99A0" w:rsidR="005F52E7" w:rsidRPr="00CB0A93" w:rsidRDefault="005F52E7"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FD6DBA">
              <w:rPr>
                <w:rFonts w:ascii="Times New Roman" w:hAnsi="Times New Roman" w:cs="Times New Roman"/>
                <w:iCs/>
                <w:sz w:val="20"/>
                <w:szCs w:val="20"/>
              </w:rPr>
              <w:t>: część</w:t>
            </w:r>
            <w:r w:rsidRPr="00CB0A93">
              <w:rPr>
                <w:rFonts w:ascii="Times New Roman" w:hAnsi="Times New Roman" w:cs="Times New Roman"/>
                <w:i/>
                <w:iCs/>
                <w:sz w:val="20"/>
                <w:szCs w:val="20"/>
              </w:rPr>
              <w:t xml:space="preserve"> Nauka o języku</w:t>
            </w:r>
            <w:r w:rsidR="007D705A" w:rsidRPr="00CB0A93">
              <w:rPr>
                <w:rFonts w:ascii="Times New Roman" w:hAnsi="Times New Roman" w:cs="Times New Roman"/>
                <w:i/>
                <w:iCs/>
                <w:sz w:val="20"/>
                <w:szCs w:val="20"/>
              </w:rPr>
              <w:t>. Style wypowiedzi</w:t>
            </w:r>
            <w:r w:rsidRPr="00CB0A93">
              <w:rPr>
                <w:rFonts w:ascii="Times New Roman" w:hAnsi="Times New Roman" w:cs="Times New Roman"/>
                <w:sz w:val="20"/>
                <w:szCs w:val="20"/>
              </w:rPr>
              <w:t xml:space="preserve"> s. 97</w:t>
            </w:r>
          </w:p>
          <w:p w14:paraId="253A37B1" w14:textId="0AA53048" w:rsidR="005F52E7" w:rsidRPr="00CB0A93" w:rsidRDefault="005F52E7" w:rsidP="003D0F5C">
            <w:pPr>
              <w:rPr>
                <w:rFonts w:ascii="Times New Roman" w:hAnsi="Times New Roman" w:cs="Times New Roman"/>
                <w:sz w:val="20"/>
                <w:szCs w:val="20"/>
              </w:rPr>
            </w:pPr>
            <w:r w:rsidRPr="00CB0A93">
              <w:rPr>
                <w:rFonts w:ascii="Times New Roman" w:hAnsi="Times New Roman" w:cs="Times New Roman"/>
                <w:sz w:val="20"/>
                <w:szCs w:val="20"/>
              </w:rPr>
              <w:t xml:space="preserve">zad. </w:t>
            </w:r>
            <w:r w:rsidR="007D705A" w:rsidRPr="00CB0A93">
              <w:rPr>
                <w:rFonts w:ascii="Times New Roman" w:hAnsi="Times New Roman" w:cs="Times New Roman"/>
                <w:sz w:val="20"/>
                <w:szCs w:val="20"/>
              </w:rPr>
              <w:t>1, 2, 3 s. 100</w:t>
            </w:r>
          </w:p>
          <w:p w14:paraId="4595E562" w14:textId="74F09131" w:rsidR="005F52E7" w:rsidRPr="00CB0A93" w:rsidRDefault="005F52E7"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styl wypowiedzi, style funkcjonalne, styl: artystyczny, potoczny, urzędowy, naukowy, publicystyczny </w:t>
            </w:r>
          </w:p>
        </w:tc>
      </w:tr>
      <w:tr w:rsidR="00054FB9" w:rsidRPr="00CB0A93" w14:paraId="49B6D977" w14:textId="77777777" w:rsidTr="00640124">
        <w:tc>
          <w:tcPr>
            <w:tcW w:w="730" w:type="dxa"/>
          </w:tcPr>
          <w:p w14:paraId="102E013C" w14:textId="5EFFB682" w:rsidR="00CE7DD9" w:rsidRPr="00CB0A93" w:rsidRDefault="00CE7DD9" w:rsidP="003D0F5C">
            <w:pPr>
              <w:rPr>
                <w:rFonts w:ascii="Times New Roman" w:hAnsi="Times New Roman" w:cs="Times New Roman"/>
                <w:sz w:val="20"/>
                <w:szCs w:val="20"/>
              </w:rPr>
            </w:pPr>
            <w:r w:rsidRPr="00CB0A93">
              <w:rPr>
                <w:rFonts w:ascii="Times New Roman" w:hAnsi="Times New Roman" w:cs="Times New Roman"/>
                <w:sz w:val="20"/>
                <w:szCs w:val="20"/>
              </w:rPr>
              <w:t>3</w:t>
            </w:r>
            <w:r w:rsidR="00440090" w:rsidRPr="00CB0A93">
              <w:rPr>
                <w:rFonts w:ascii="Times New Roman" w:hAnsi="Times New Roman" w:cs="Times New Roman"/>
                <w:sz w:val="20"/>
                <w:szCs w:val="20"/>
              </w:rPr>
              <w:t>9</w:t>
            </w:r>
            <w:r w:rsidRPr="00CB0A93">
              <w:rPr>
                <w:rFonts w:ascii="Times New Roman" w:hAnsi="Times New Roman" w:cs="Times New Roman"/>
                <w:sz w:val="20"/>
                <w:szCs w:val="20"/>
              </w:rPr>
              <w:t xml:space="preserve"> </w:t>
            </w:r>
          </w:p>
        </w:tc>
        <w:tc>
          <w:tcPr>
            <w:tcW w:w="2711" w:type="dxa"/>
          </w:tcPr>
          <w:p w14:paraId="4FF20F3F" w14:textId="39C65A4B" w:rsidR="00CE7DD9" w:rsidRPr="00CB0A93" w:rsidRDefault="00CE7DD9"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Stylizacja </w:t>
            </w:r>
          </w:p>
        </w:tc>
        <w:tc>
          <w:tcPr>
            <w:tcW w:w="3511" w:type="dxa"/>
          </w:tcPr>
          <w:p w14:paraId="5FBBD484" w14:textId="23595D1B" w:rsidR="00CE7DD9" w:rsidRPr="00CB0A93" w:rsidRDefault="00CE7DD9" w:rsidP="00CE7DD9">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I.3.5 rozpoznaje w czytanych tekstach oraz wyp</w:t>
            </w:r>
            <w:r w:rsidR="005D2BE0">
              <w:rPr>
                <w:rFonts w:ascii="Times New Roman" w:hAnsi="Times New Roman" w:cs="Times New Roman"/>
                <w:color w:val="000000"/>
                <w:sz w:val="20"/>
                <w:szCs w:val="20"/>
              </w:rPr>
              <w:t>owiedziach mówionych stylizację</w:t>
            </w:r>
          </w:p>
          <w:p w14:paraId="43D4ADB2" w14:textId="77777777" w:rsidR="00CE7DD9" w:rsidRPr="00CB0A93" w:rsidRDefault="00CE7DD9" w:rsidP="00CE7DD9">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rozróżnia jej rodzaje (archaizację, dialektyzację, </w:t>
            </w:r>
            <w:proofErr w:type="spellStart"/>
            <w:r w:rsidRPr="00CB0A93">
              <w:rPr>
                <w:rFonts w:ascii="Times New Roman" w:hAnsi="Times New Roman" w:cs="Times New Roman"/>
                <w:color w:val="000000"/>
                <w:sz w:val="20"/>
                <w:szCs w:val="20"/>
              </w:rPr>
              <w:t>kolokwializację</w:t>
            </w:r>
            <w:proofErr w:type="spellEnd"/>
            <w:r w:rsidRPr="00CB0A93">
              <w:rPr>
                <w:rFonts w:ascii="Times New Roman" w:hAnsi="Times New Roman" w:cs="Times New Roman"/>
                <w:color w:val="000000"/>
                <w:sz w:val="20"/>
                <w:szCs w:val="20"/>
              </w:rPr>
              <w:t>) i określa</w:t>
            </w:r>
          </w:p>
          <w:p w14:paraId="143FC36C" w14:textId="3E4F2531" w:rsidR="00CE7DD9" w:rsidRPr="00CB0A93" w:rsidRDefault="005D2BE0" w:rsidP="00CE7DD9">
            <w:pPr>
              <w:rPr>
                <w:rFonts w:ascii="Times New Roman" w:hAnsi="Times New Roman" w:cs="Times New Roman"/>
                <w:color w:val="000000"/>
                <w:sz w:val="20"/>
                <w:szCs w:val="20"/>
              </w:rPr>
            </w:pPr>
            <w:r>
              <w:rPr>
                <w:rFonts w:ascii="Times New Roman" w:hAnsi="Times New Roman" w:cs="Times New Roman"/>
                <w:color w:val="000000"/>
                <w:sz w:val="20"/>
                <w:szCs w:val="20"/>
              </w:rPr>
              <w:t>funkcje</w:t>
            </w:r>
          </w:p>
        </w:tc>
        <w:tc>
          <w:tcPr>
            <w:tcW w:w="3492" w:type="dxa"/>
          </w:tcPr>
          <w:p w14:paraId="1D03E7AC" w14:textId="77777777" w:rsidR="00CE7DD9" w:rsidRPr="00CB0A93" w:rsidRDefault="00CE7DD9" w:rsidP="00692904">
            <w:pPr>
              <w:rPr>
                <w:rFonts w:ascii="Times New Roman" w:hAnsi="Times New Roman" w:cs="Times New Roman"/>
                <w:sz w:val="20"/>
                <w:szCs w:val="20"/>
              </w:rPr>
            </w:pPr>
            <w:r w:rsidRPr="00CB0A93">
              <w:rPr>
                <w:rFonts w:ascii="Times New Roman" w:hAnsi="Times New Roman" w:cs="Times New Roman"/>
                <w:sz w:val="20"/>
                <w:szCs w:val="20"/>
              </w:rPr>
              <w:t>- określa, na czym polega stylizacja</w:t>
            </w:r>
          </w:p>
          <w:p w14:paraId="74241627" w14:textId="77777777" w:rsidR="00CE7DD9" w:rsidRPr="00CB0A93" w:rsidRDefault="00CE7DD9" w:rsidP="00692904">
            <w:pPr>
              <w:rPr>
                <w:rFonts w:ascii="Times New Roman" w:hAnsi="Times New Roman" w:cs="Times New Roman"/>
                <w:sz w:val="20"/>
                <w:szCs w:val="20"/>
              </w:rPr>
            </w:pPr>
            <w:r w:rsidRPr="00CB0A93">
              <w:rPr>
                <w:rFonts w:ascii="Times New Roman" w:hAnsi="Times New Roman" w:cs="Times New Roman"/>
                <w:sz w:val="20"/>
                <w:szCs w:val="20"/>
              </w:rPr>
              <w:t xml:space="preserve">- wyróżnia odmiany stylizacji językowej: archaizację, </w:t>
            </w:r>
            <w:proofErr w:type="spellStart"/>
            <w:r w:rsidR="005673E0" w:rsidRPr="00CB0A93">
              <w:rPr>
                <w:rFonts w:ascii="Times New Roman" w:hAnsi="Times New Roman" w:cs="Times New Roman"/>
                <w:sz w:val="20"/>
                <w:szCs w:val="20"/>
              </w:rPr>
              <w:t>kolokwializację</w:t>
            </w:r>
            <w:proofErr w:type="spellEnd"/>
            <w:r w:rsidR="005673E0" w:rsidRPr="00CB0A93">
              <w:rPr>
                <w:rFonts w:ascii="Times New Roman" w:hAnsi="Times New Roman" w:cs="Times New Roman"/>
                <w:sz w:val="20"/>
                <w:szCs w:val="20"/>
              </w:rPr>
              <w:t xml:space="preserve">, dialektyzację </w:t>
            </w:r>
          </w:p>
          <w:p w14:paraId="6D38D069" w14:textId="3065B399" w:rsidR="005673E0" w:rsidRPr="00CB0A93" w:rsidRDefault="005673E0" w:rsidP="00692904">
            <w:pPr>
              <w:rPr>
                <w:rFonts w:ascii="Times New Roman" w:hAnsi="Times New Roman" w:cs="Times New Roman"/>
                <w:sz w:val="20"/>
                <w:szCs w:val="20"/>
              </w:rPr>
            </w:pPr>
            <w:r w:rsidRPr="00CB0A93">
              <w:rPr>
                <w:rFonts w:ascii="Times New Roman" w:hAnsi="Times New Roman" w:cs="Times New Roman"/>
                <w:sz w:val="20"/>
                <w:szCs w:val="20"/>
              </w:rPr>
              <w:t>- rozpoznaje rodzaje stylizacji w wybranych tekstach lub wypowiedziach mówionych</w:t>
            </w:r>
          </w:p>
        </w:tc>
        <w:tc>
          <w:tcPr>
            <w:tcW w:w="2703" w:type="dxa"/>
          </w:tcPr>
          <w:p w14:paraId="37A0459B" w14:textId="77777777" w:rsidR="00CE7DD9" w:rsidRPr="00CB0A93" w:rsidRDefault="00CE7DD9" w:rsidP="003D0F5C">
            <w:pPr>
              <w:rPr>
                <w:rFonts w:ascii="Times New Roman" w:hAnsi="Times New Roman" w:cs="Times New Roman"/>
                <w:sz w:val="20"/>
                <w:szCs w:val="20"/>
              </w:rPr>
            </w:pPr>
          </w:p>
        </w:tc>
        <w:tc>
          <w:tcPr>
            <w:tcW w:w="2724" w:type="dxa"/>
          </w:tcPr>
          <w:p w14:paraId="0C21B427" w14:textId="0F303399" w:rsidR="00CE7DD9" w:rsidRPr="00CB0A93" w:rsidRDefault="00CE7DD9" w:rsidP="00CE7DD9">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FD6DBA">
              <w:rPr>
                <w:rFonts w:ascii="Times New Roman" w:hAnsi="Times New Roman" w:cs="Times New Roman"/>
                <w:iCs/>
                <w:sz w:val="20"/>
                <w:szCs w:val="20"/>
              </w:rPr>
              <w:t>: część</w:t>
            </w:r>
            <w:r w:rsidRPr="00CB0A93">
              <w:rPr>
                <w:rFonts w:ascii="Times New Roman" w:hAnsi="Times New Roman" w:cs="Times New Roman"/>
                <w:i/>
                <w:iCs/>
                <w:sz w:val="20"/>
                <w:szCs w:val="20"/>
              </w:rPr>
              <w:t xml:space="preserve"> Nauka o języku. Stylizacja </w:t>
            </w:r>
            <w:r w:rsidRPr="00CB0A93">
              <w:rPr>
                <w:rFonts w:ascii="Times New Roman" w:hAnsi="Times New Roman" w:cs="Times New Roman"/>
                <w:sz w:val="20"/>
                <w:szCs w:val="20"/>
              </w:rPr>
              <w:t>s. 99</w:t>
            </w:r>
          </w:p>
          <w:p w14:paraId="32357F77" w14:textId="4EBC2C43" w:rsidR="00CE7DD9" w:rsidRPr="00CB0A93" w:rsidRDefault="00CE7DD9" w:rsidP="00CE7DD9">
            <w:pPr>
              <w:rPr>
                <w:rFonts w:ascii="Times New Roman" w:hAnsi="Times New Roman" w:cs="Times New Roman"/>
                <w:sz w:val="20"/>
                <w:szCs w:val="20"/>
              </w:rPr>
            </w:pPr>
            <w:r w:rsidRPr="00CB0A93">
              <w:rPr>
                <w:rFonts w:ascii="Times New Roman" w:hAnsi="Times New Roman" w:cs="Times New Roman"/>
                <w:sz w:val="20"/>
                <w:szCs w:val="20"/>
              </w:rPr>
              <w:t>zad. 1, 2, 3 s. 100</w:t>
            </w:r>
          </w:p>
          <w:p w14:paraId="1A9B0FB9" w14:textId="7E6D4BA1" w:rsidR="00CE7DD9" w:rsidRPr="00CB0A93" w:rsidRDefault="00CE7DD9" w:rsidP="00CE7DD9">
            <w:pPr>
              <w:rPr>
                <w:rFonts w:ascii="Times New Roman" w:hAnsi="Times New Roman" w:cs="Times New Roman"/>
                <w:sz w:val="20"/>
                <w:szCs w:val="20"/>
              </w:rPr>
            </w:pPr>
            <w:r w:rsidRPr="00CB0A93">
              <w:rPr>
                <w:rFonts w:ascii="Times New Roman" w:hAnsi="Times New Roman" w:cs="Times New Roman"/>
                <w:sz w:val="20"/>
                <w:szCs w:val="20"/>
              </w:rPr>
              <w:t xml:space="preserve">pojęcia: stylizacja, </w:t>
            </w:r>
            <w:r w:rsidR="005673E0" w:rsidRPr="00CB0A93">
              <w:rPr>
                <w:rFonts w:ascii="Times New Roman" w:hAnsi="Times New Roman" w:cs="Times New Roman"/>
                <w:sz w:val="20"/>
                <w:szCs w:val="20"/>
              </w:rPr>
              <w:t xml:space="preserve">archaizacja, </w:t>
            </w:r>
            <w:proofErr w:type="spellStart"/>
            <w:r w:rsidR="005673E0" w:rsidRPr="00CB0A93">
              <w:rPr>
                <w:rFonts w:ascii="Times New Roman" w:hAnsi="Times New Roman" w:cs="Times New Roman"/>
                <w:sz w:val="20"/>
                <w:szCs w:val="20"/>
              </w:rPr>
              <w:t>kolokwializacja</w:t>
            </w:r>
            <w:proofErr w:type="spellEnd"/>
            <w:r w:rsidR="005673E0" w:rsidRPr="00CB0A93">
              <w:rPr>
                <w:rFonts w:ascii="Times New Roman" w:hAnsi="Times New Roman" w:cs="Times New Roman"/>
                <w:sz w:val="20"/>
                <w:szCs w:val="20"/>
              </w:rPr>
              <w:t>, dialektyzacja</w:t>
            </w:r>
          </w:p>
        </w:tc>
      </w:tr>
      <w:tr w:rsidR="00054FB9" w:rsidRPr="00CB0A93" w14:paraId="0D12694B" w14:textId="77777777" w:rsidTr="00640124">
        <w:tc>
          <w:tcPr>
            <w:tcW w:w="730" w:type="dxa"/>
          </w:tcPr>
          <w:p w14:paraId="0FF06D57" w14:textId="0F9DFE2C" w:rsidR="003D0F5C"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40</w:t>
            </w:r>
            <w:r w:rsidR="003D0F5C" w:rsidRPr="00CB0A93">
              <w:rPr>
                <w:rFonts w:ascii="Times New Roman" w:hAnsi="Times New Roman" w:cs="Times New Roman"/>
                <w:sz w:val="20"/>
                <w:szCs w:val="20"/>
              </w:rPr>
              <w:t xml:space="preserve">, </w:t>
            </w:r>
            <w:r w:rsidRPr="00CB0A93">
              <w:rPr>
                <w:rFonts w:ascii="Times New Roman" w:hAnsi="Times New Roman" w:cs="Times New Roman"/>
                <w:sz w:val="20"/>
                <w:szCs w:val="20"/>
              </w:rPr>
              <w:t>41</w:t>
            </w:r>
            <w:r w:rsidR="003D0F5C" w:rsidRPr="00CB0A93">
              <w:rPr>
                <w:rFonts w:ascii="Times New Roman" w:hAnsi="Times New Roman" w:cs="Times New Roman"/>
                <w:sz w:val="20"/>
                <w:szCs w:val="20"/>
              </w:rPr>
              <w:t xml:space="preserve"> </w:t>
            </w:r>
          </w:p>
        </w:tc>
        <w:tc>
          <w:tcPr>
            <w:tcW w:w="2711" w:type="dxa"/>
          </w:tcPr>
          <w:p w14:paraId="159F6239" w14:textId="4526B66E" w:rsidR="003D0F5C" w:rsidRPr="00CB0A93" w:rsidRDefault="003D0F5C"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Literatura i sztuka odrodzenia </w:t>
            </w:r>
          </w:p>
        </w:tc>
        <w:tc>
          <w:tcPr>
            <w:tcW w:w="3511" w:type="dxa"/>
          </w:tcPr>
          <w:p w14:paraId="0D7898E6" w14:textId="283311FC" w:rsidR="003D0F5C" w:rsidRPr="00CB0A93" w:rsidRDefault="003D0F5C" w:rsidP="00A937AE">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II.2.2</w:t>
            </w:r>
            <w:r w:rsidR="00A937AE" w:rsidRPr="00CB0A93">
              <w:rPr>
                <w:rFonts w:ascii="Times New Roman" w:hAnsi="Times New Roman" w:cs="Times New Roman"/>
                <w:color w:val="000000"/>
                <w:sz w:val="20"/>
                <w:szCs w:val="20"/>
              </w:rPr>
              <w:t xml:space="preserve"> dostrzega w czytanych utworach cechy charakterystyczne określonej epoki (renesans)</w:t>
            </w:r>
          </w:p>
          <w:p w14:paraId="184B502C" w14:textId="5F57E15C" w:rsidR="003D0F5C" w:rsidRPr="00CB0A93" w:rsidRDefault="003D0F5C" w:rsidP="00A937AE">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I.2.2</w:t>
            </w:r>
            <w:r w:rsidR="00A937AE" w:rsidRPr="00CB0A93">
              <w:rPr>
                <w:rFonts w:ascii="Times New Roman" w:hAnsi="Times New Roman" w:cs="Times New Roman"/>
                <w:color w:val="000000"/>
                <w:sz w:val="20"/>
                <w:szCs w:val="20"/>
              </w:rPr>
              <w:t xml:space="preserve"> korzysta ze słowników i leksykonów, w tym słowników etymologicznych i</w:t>
            </w:r>
            <w:r w:rsidR="007D705A" w:rsidRPr="00CB0A93">
              <w:rPr>
                <w:rFonts w:ascii="Times New Roman" w:hAnsi="Times New Roman" w:cs="Times New Roman"/>
                <w:color w:val="000000"/>
                <w:sz w:val="20"/>
                <w:szCs w:val="20"/>
              </w:rPr>
              <w:t xml:space="preserve"> </w:t>
            </w:r>
            <w:r w:rsidR="00A937AE" w:rsidRPr="00CB0A93">
              <w:rPr>
                <w:rFonts w:ascii="Times New Roman" w:hAnsi="Times New Roman" w:cs="Times New Roman"/>
                <w:color w:val="000000"/>
                <w:sz w:val="20"/>
                <w:szCs w:val="20"/>
              </w:rPr>
              <w:t>s</w:t>
            </w:r>
            <w:r w:rsidR="005D2BE0">
              <w:rPr>
                <w:rFonts w:ascii="Times New Roman" w:hAnsi="Times New Roman" w:cs="Times New Roman"/>
                <w:color w:val="000000"/>
                <w:sz w:val="20"/>
                <w:szCs w:val="20"/>
              </w:rPr>
              <w:t>ymboli</w:t>
            </w:r>
          </w:p>
          <w:p w14:paraId="54952585" w14:textId="53491961" w:rsidR="00A937AE" w:rsidRPr="00CB0A93" w:rsidRDefault="005D2BE0" w:rsidP="00A937AE">
            <w:pPr>
              <w:rPr>
                <w:rFonts w:ascii="Times New Roman" w:hAnsi="Times New Roman" w:cs="Times New Roman"/>
                <w:color w:val="000000"/>
                <w:sz w:val="20"/>
                <w:szCs w:val="20"/>
              </w:rPr>
            </w:pPr>
            <w:r>
              <w:rPr>
                <w:rFonts w:ascii="Times New Roman" w:hAnsi="Times New Roman" w:cs="Times New Roman"/>
                <w:color w:val="000000"/>
                <w:sz w:val="20"/>
                <w:szCs w:val="20"/>
              </w:rPr>
              <w:t>I.2.1</w:t>
            </w:r>
            <w:r w:rsidR="00A937AE" w:rsidRPr="00CB0A93">
              <w:rPr>
                <w:rFonts w:ascii="Times New Roman" w:hAnsi="Times New Roman" w:cs="Times New Roman"/>
              </w:rPr>
              <w:t xml:space="preserve"> </w:t>
            </w:r>
            <w:r w:rsidR="00A937AE" w:rsidRPr="00CB0A93">
              <w:rPr>
                <w:rFonts w:ascii="Times New Roman" w:hAnsi="Times New Roman" w:cs="Times New Roman"/>
                <w:color w:val="000000"/>
                <w:sz w:val="20"/>
                <w:szCs w:val="20"/>
              </w:rPr>
              <w:t>wyszukuje i wykorzystuje literaturę przydatną do opracowania różnych</w:t>
            </w:r>
          </w:p>
          <w:p w14:paraId="0DA82C74" w14:textId="7EDC613E" w:rsidR="003D0F5C" w:rsidRPr="00CB0A93" w:rsidRDefault="00A937AE" w:rsidP="00A937AE">
            <w:pPr>
              <w:rPr>
                <w:rFonts w:ascii="Times New Roman" w:hAnsi="Times New Roman" w:cs="Times New Roman"/>
                <w:color w:val="000000"/>
                <w:sz w:val="20"/>
                <w:szCs w:val="20"/>
              </w:rPr>
            </w:pPr>
            <w:r w:rsidRPr="00CB0A93">
              <w:rPr>
                <w:rFonts w:ascii="Times New Roman" w:hAnsi="Times New Roman" w:cs="Times New Roman"/>
                <w:color w:val="000000"/>
                <w:sz w:val="20"/>
                <w:szCs w:val="20"/>
              </w:rPr>
              <w:t>zagadnień; selekcjonuje ją</w:t>
            </w:r>
            <w:r w:rsidR="005D2BE0">
              <w:rPr>
                <w:rFonts w:ascii="Times New Roman" w:hAnsi="Times New Roman" w:cs="Times New Roman"/>
                <w:color w:val="000000"/>
                <w:sz w:val="20"/>
                <w:szCs w:val="20"/>
              </w:rPr>
              <w:t xml:space="preserve"> według wskazanych kryteriów</w:t>
            </w:r>
            <w:r w:rsidRPr="00CB0A93">
              <w:rPr>
                <w:rFonts w:ascii="Times New Roman" w:hAnsi="Times New Roman" w:cs="Times New Roman"/>
                <w:color w:val="000000"/>
                <w:sz w:val="20"/>
                <w:szCs w:val="20"/>
              </w:rPr>
              <w:t xml:space="preserve"> </w:t>
            </w:r>
          </w:p>
          <w:p w14:paraId="1E87E05A" w14:textId="58180B24" w:rsidR="00BD13F7" w:rsidRPr="00CB0A93" w:rsidRDefault="00BD13F7" w:rsidP="005D2BE0">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III.2 Świadomość językowa. Uczeń operuje słownictwem z kręgów tematycznych: Polska,</w:t>
            </w:r>
            <w:r w:rsidR="005D2BE0">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Europa, świat – współczesność i przeszłość; kultura, cywilizacja, polityka.</w:t>
            </w:r>
          </w:p>
        </w:tc>
        <w:tc>
          <w:tcPr>
            <w:tcW w:w="3492" w:type="dxa"/>
          </w:tcPr>
          <w:p w14:paraId="4351C9EB" w14:textId="40219B0F"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przedstawia podstawowe informacje o epoce odrodzenia – czas trwania, tematyka literatury renesansowej, najważniejsi twórcy, cechy sztuki renesansu</w:t>
            </w:r>
          </w:p>
          <w:p w14:paraId="09892BA7" w14:textId="4E8DED9F"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wyjaśnia pojęcie humanizm</w:t>
            </w:r>
          </w:p>
          <w:p w14:paraId="64467626" w14:textId="615ADDDE"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omawia renesansowy ideał człowieka</w:t>
            </w:r>
          </w:p>
          <w:p w14:paraId="75FE7280" w14:textId="5B3F212C" w:rsidR="00621B3B" w:rsidRPr="00CB0A93" w:rsidRDefault="00621B3B"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twórczość Jana Kochanowskiego, poznaną na wcześniejszych etapach edukacyjnych: tematyki fraszek i pieśni </w:t>
            </w:r>
          </w:p>
          <w:p w14:paraId="0B4A55CD" w14:textId="5E1C86C6"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wymienia gatunki literackie, charakterystyczne dla epoki – sonet, hymn, fraszka, pieśń, tren, tragedia, komedia; podaje przykłady utworów</w:t>
            </w:r>
          </w:p>
          <w:p w14:paraId="5DB6A6A6" w14:textId="1B9103AE"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wyszukuje i wykorzystuje literaturę do opracowania wybranego zagadnienia,</w:t>
            </w:r>
            <w:r w:rsidR="005D2BE0">
              <w:rPr>
                <w:rFonts w:ascii="Times New Roman" w:hAnsi="Times New Roman" w:cs="Times New Roman"/>
                <w:sz w:val="20"/>
                <w:szCs w:val="20"/>
              </w:rPr>
              <w:t xml:space="preserve"> związanego z epoką odrodzenia </w:t>
            </w:r>
          </w:p>
        </w:tc>
        <w:tc>
          <w:tcPr>
            <w:tcW w:w="2703" w:type="dxa"/>
          </w:tcPr>
          <w:p w14:paraId="7442469E" w14:textId="26E33E1F" w:rsidR="003D0F5C" w:rsidRPr="00FD6DBA" w:rsidRDefault="003D0F5C" w:rsidP="003D0F5C">
            <w:pPr>
              <w:rPr>
                <w:rFonts w:ascii="Times New Roman" w:hAnsi="Times New Roman" w:cs="Times New Roman"/>
                <w:iCs/>
                <w:sz w:val="20"/>
                <w:szCs w:val="20"/>
              </w:rPr>
            </w:pPr>
            <w:r w:rsidRPr="00CB0A93">
              <w:rPr>
                <w:rFonts w:ascii="Times New Roman" w:hAnsi="Times New Roman" w:cs="Times New Roman"/>
                <w:i/>
                <w:iCs/>
                <w:sz w:val="20"/>
                <w:szCs w:val="20"/>
              </w:rPr>
              <w:t>Zrozumieć świat 1</w:t>
            </w:r>
            <w:r w:rsidRPr="00FD6DBA">
              <w:rPr>
                <w:rFonts w:ascii="Times New Roman" w:hAnsi="Times New Roman" w:cs="Times New Roman"/>
                <w:iCs/>
                <w:sz w:val="20"/>
                <w:szCs w:val="20"/>
              </w:rPr>
              <w:t>:</w:t>
            </w:r>
          </w:p>
          <w:p w14:paraId="432412DC" w14:textId="62AA7B37" w:rsidR="003D0F5C" w:rsidRPr="00CB0A93" w:rsidRDefault="003D0F5C" w:rsidP="003D0F5C">
            <w:pPr>
              <w:rPr>
                <w:rFonts w:ascii="Times New Roman" w:hAnsi="Times New Roman" w:cs="Times New Roman"/>
                <w:sz w:val="20"/>
                <w:szCs w:val="20"/>
              </w:rPr>
            </w:pPr>
            <w:r w:rsidRPr="00FD6DBA">
              <w:rPr>
                <w:rFonts w:ascii="Times New Roman" w:hAnsi="Times New Roman" w:cs="Times New Roman"/>
                <w:iCs/>
                <w:sz w:val="20"/>
                <w:szCs w:val="20"/>
              </w:rPr>
              <w:t xml:space="preserve">część </w:t>
            </w:r>
            <w:r w:rsidRPr="00CB0A93">
              <w:rPr>
                <w:rFonts w:ascii="Times New Roman" w:hAnsi="Times New Roman" w:cs="Times New Roman"/>
                <w:i/>
                <w:iCs/>
                <w:sz w:val="20"/>
                <w:szCs w:val="20"/>
              </w:rPr>
              <w:t>T</w:t>
            </w:r>
            <w:r w:rsidR="00FD6DBA">
              <w:rPr>
                <w:rFonts w:ascii="Times New Roman" w:hAnsi="Times New Roman" w:cs="Times New Roman"/>
                <w:i/>
                <w:iCs/>
                <w:sz w:val="20"/>
                <w:szCs w:val="20"/>
              </w:rPr>
              <w:t xml:space="preserve">o, co najważniejsze, Odrodzenie </w:t>
            </w:r>
            <w:r w:rsidRPr="00CB0A93">
              <w:rPr>
                <w:rFonts w:ascii="Times New Roman" w:hAnsi="Times New Roman" w:cs="Times New Roman"/>
                <w:sz w:val="20"/>
                <w:szCs w:val="20"/>
              </w:rPr>
              <w:t>s. 219</w:t>
            </w:r>
          </w:p>
        </w:tc>
        <w:tc>
          <w:tcPr>
            <w:tcW w:w="2724" w:type="dxa"/>
          </w:tcPr>
          <w:p w14:paraId="58632814" w14:textId="69D05DE2" w:rsidR="003D0F5C" w:rsidRPr="00CB0A93" w:rsidRDefault="00A937AE" w:rsidP="003D0F5C">
            <w:pPr>
              <w:rPr>
                <w:rFonts w:ascii="Times New Roman" w:hAnsi="Times New Roman" w:cs="Times New Roman"/>
                <w:i/>
                <w:iCs/>
                <w:sz w:val="20"/>
                <w:szCs w:val="20"/>
              </w:rPr>
            </w:pPr>
            <w:r w:rsidRPr="00CB0A93">
              <w:rPr>
                <w:rFonts w:ascii="Times New Roman" w:hAnsi="Times New Roman" w:cs="Times New Roman"/>
                <w:i/>
                <w:iCs/>
                <w:sz w:val="20"/>
                <w:szCs w:val="20"/>
              </w:rPr>
              <w:t>Ponad słowami 1</w:t>
            </w:r>
            <w:r w:rsidRPr="00FD6DBA">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Renesans. O epoce. Kontekst historyczny </w:t>
            </w:r>
            <w:r w:rsidRPr="007328DE">
              <w:rPr>
                <w:rFonts w:ascii="Times New Roman" w:hAnsi="Times New Roman" w:cs="Times New Roman"/>
                <w:iCs/>
                <w:sz w:val="20"/>
                <w:szCs w:val="20"/>
              </w:rPr>
              <w:t>s. 10,</w:t>
            </w:r>
            <w:r w:rsidRPr="00CB0A93">
              <w:rPr>
                <w:rFonts w:ascii="Times New Roman" w:hAnsi="Times New Roman" w:cs="Times New Roman"/>
                <w:i/>
                <w:iCs/>
                <w:sz w:val="20"/>
                <w:szCs w:val="20"/>
              </w:rPr>
              <w:t xml:space="preserve"> Sztuka renesansu </w:t>
            </w:r>
            <w:r w:rsidRPr="00FD6DBA">
              <w:rPr>
                <w:rFonts w:ascii="Times New Roman" w:hAnsi="Times New Roman" w:cs="Times New Roman"/>
                <w:iCs/>
                <w:sz w:val="20"/>
                <w:szCs w:val="20"/>
              </w:rPr>
              <w:t>s. 17,</w:t>
            </w:r>
            <w:r w:rsidRPr="00CB0A93">
              <w:rPr>
                <w:rFonts w:ascii="Times New Roman" w:hAnsi="Times New Roman" w:cs="Times New Roman"/>
                <w:i/>
                <w:iCs/>
                <w:sz w:val="20"/>
                <w:szCs w:val="20"/>
              </w:rPr>
              <w:t xml:space="preserve"> Złoty wiek w Polsce </w:t>
            </w:r>
            <w:r w:rsidRPr="00FD6DBA">
              <w:rPr>
                <w:rFonts w:ascii="Times New Roman" w:hAnsi="Times New Roman" w:cs="Times New Roman"/>
                <w:iCs/>
                <w:sz w:val="20"/>
                <w:szCs w:val="20"/>
              </w:rPr>
              <w:t>s. 19,</w:t>
            </w:r>
            <w:r w:rsidRPr="00CB0A93">
              <w:rPr>
                <w:rFonts w:ascii="Times New Roman" w:hAnsi="Times New Roman" w:cs="Times New Roman"/>
                <w:i/>
                <w:iCs/>
                <w:sz w:val="20"/>
                <w:szCs w:val="20"/>
              </w:rPr>
              <w:t xml:space="preserve"> Teatr </w:t>
            </w:r>
            <w:r w:rsidRPr="00FD6DBA">
              <w:rPr>
                <w:rFonts w:ascii="Times New Roman" w:hAnsi="Times New Roman" w:cs="Times New Roman"/>
                <w:iCs/>
                <w:sz w:val="20"/>
                <w:szCs w:val="20"/>
              </w:rPr>
              <w:t>s. 26</w:t>
            </w:r>
          </w:p>
          <w:p w14:paraId="02AE016C" w14:textId="37D760BD" w:rsidR="00A937AE" w:rsidRPr="00CB0A93" w:rsidRDefault="00A937AE" w:rsidP="003D0F5C">
            <w:pPr>
              <w:rPr>
                <w:rFonts w:ascii="Times New Roman" w:hAnsi="Times New Roman" w:cs="Times New Roman"/>
                <w:sz w:val="20"/>
                <w:szCs w:val="20"/>
              </w:rPr>
            </w:pPr>
            <w:r w:rsidRPr="00CB0A93">
              <w:rPr>
                <w:rFonts w:ascii="Times New Roman" w:hAnsi="Times New Roman" w:cs="Times New Roman"/>
                <w:sz w:val="20"/>
                <w:szCs w:val="20"/>
              </w:rPr>
              <w:t>zad. 1, 2, 3, 4 s. 13</w:t>
            </w:r>
          </w:p>
          <w:p w14:paraId="03C8A21A" w14:textId="0F5DDEC3" w:rsidR="00A937AE" w:rsidRPr="00CB0A93" w:rsidRDefault="00A937AE" w:rsidP="003D0F5C">
            <w:pPr>
              <w:rPr>
                <w:rFonts w:ascii="Times New Roman" w:hAnsi="Times New Roman" w:cs="Times New Roman"/>
                <w:sz w:val="20"/>
                <w:szCs w:val="20"/>
              </w:rPr>
            </w:pPr>
            <w:r w:rsidRPr="00CB0A93">
              <w:rPr>
                <w:rFonts w:ascii="Times New Roman" w:hAnsi="Times New Roman" w:cs="Times New Roman"/>
                <w:sz w:val="20"/>
                <w:szCs w:val="20"/>
              </w:rPr>
              <w:t>zad. 1, 2, s. 26</w:t>
            </w:r>
          </w:p>
          <w:p w14:paraId="59F4529E" w14:textId="6BC1B107" w:rsidR="00A937AE" w:rsidRPr="00CB0A93" w:rsidRDefault="00A937AE"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odrodzenie, renesans, humanizm, antropocentryzm </w:t>
            </w:r>
          </w:p>
        </w:tc>
      </w:tr>
      <w:tr w:rsidR="00054FB9" w:rsidRPr="00CB0A93" w14:paraId="15AD5E99" w14:textId="77777777" w:rsidTr="00640124">
        <w:tc>
          <w:tcPr>
            <w:tcW w:w="730" w:type="dxa"/>
          </w:tcPr>
          <w:p w14:paraId="165E1952" w14:textId="155EA6EE" w:rsidR="003D0F5C" w:rsidRPr="00CB0A93" w:rsidRDefault="005673E0" w:rsidP="003D0F5C">
            <w:pPr>
              <w:rPr>
                <w:rFonts w:ascii="Times New Roman" w:hAnsi="Times New Roman" w:cs="Times New Roman"/>
                <w:sz w:val="20"/>
                <w:szCs w:val="20"/>
              </w:rPr>
            </w:pPr>
            <w:r w:rsidRPr="00CB0A93">
              <w:rPr>
                <w:rFonts w:ascii="Times New Roman" w:hAnsi="Times New Roman" w:cs="Times New Roman"/>
                <w:sz w:val="20"/>
                <w:szCs w:val="20"/>
              </w:rPr>
              <w:t>4</w:t>
            </w:r>
            <w:r w:rsidR="00440090" w:rsidRPr="00CB0A93">
              <w:rPr>
                <w:rFonts w:ascii="Times New Roman" w:hAnsi="Times New Roman" w:cs="Times New Roman"/>
                <w:sz w:val="20"/>
                <w:szCs w:val="20"/>
              </w:rPr>
              <w:t>2</w:t>
            </w:r>
            <w:r w:rsidR="00170E76" w:rsidRPr="00CB0A93">
              <w:rPr>
                <w:rFonts w:ascii="Times New Roman" w:hAnsi="Times New Roman" w:cs="Times New Roman"/>
                <w:sz w:val="20"/>
                <w:szCs w:val="20"/>
              </w:rPr>
              <w:t xml:space="preserve">, </w:t>
            </w:r>
            <w:r w:rsidRPr="00CB0A93">
              <w:rPr>
                <w:rFonts w:ascii="Times New Roman" w:hAnsi="Times New Roman" w:cs="Times New Roman"/>
                <w:sz w:val="20"/>
                <w:szCs w:val="20"/>
              </w:rPr>
              <w:t>4</w:t>
            </w:r>
            <w:r w:rsidR="00440090" w:rsidRPr="00CB0A93">
              <w:rPr>
                <w:rFonts w:ascii="Times New Roman" w:hAnsi="Times New Roman" w:cs="Times New Roman"/>
                <w:sz w:val="20"/>
                <w:szCs w:val="20"/>
              </w:rPr>
              <w:t>3</w:t>
            </w:r>
            <w:r w:rsidR="00332511" w:rsidRPr="00CB0A93">
              <w:rPr>
                <w:rFonts w:ascii="Times New Roman" w:hAnsi="Times New Roman" w:cs="Times New Roman"/>
                <w:sz w:val="20"/>
                <w:szCs w:val="20"/>
              </w:rPr>
              <w:t xml:space="preserve">, </w:t>
            </w:r>
            <w:r w:rsidR="00165DF7" w:rsidRPr="00CB0A93">
              <w:rPr>
                <w:rFonts w:ascii="Times New Roman" w:hAnsi="Times New Roman" w:cs="Times New Roman"/>
                <w:sz w:val="20"/>
                <w:szCs w:val="20"/>
              </w:rPr>
              <w:t>4</w:t>
            </w:r>
            <w:r w:rsidR="00440090" w:rsidRPr="00CB0A93">
              <w:rPr>
                <w:rFonts w:ascii="Times New Roman" w:hAnsi="Times New Roman" w:cs="Times New Roman"/>
                <w:sz w:val="20"/>
                <w:szCs w:val="20"/>
              </w:rPr>
              <w:t>4</w:t>
            </w:r>
            <w:r w:rsidR="00170E76" w:rsidRPr="00CB0A93">
              <w:rPr>
                <w:rFonts w:ascii="Times New Roman" w:hAnsi="Times New Roman" w:cs="Times New Roman"/>
                <w:sz w:val="20"/>
                <w:szCs w:val="20"/>
              </w:rPr>
              <w:t xml:space="preserve"> </w:t>
            </w:r>
          </w:p>
        </w:tc>
        <w:tc>
          <w:tcPr>
            <w:tcW w:w="2711" w:type="dxa"/>
          </w:tcPr>
          <w:p w14:paraId="32FE25AC" w14:textId="07D8E44B"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Renesansowy obraz świata i człowieka w </w:t>
            </w:r>
            <w:r w:rsidRPr="0055089F">
              <w:rPr>
                <w:rFonts w:ascii="Times New Roman" w:hAnsi="Times New Roman" w:cs="Times New Roman"/>
                <w:i/>
                <w:color w:val="000000"/>
                <w:sz w:val="20"/>
                <w:szCs w:val="20"/>
              </w:rPr>
              <w:t>Pieśniach</w:t>
            </w:r>
            <w:r w:rsidRPr="00CB0A93">
              <w:rPr>
                <w:rFonts w:ascii="Times New Roman" w:hAnsi="Times New Roman" w:cs="Times New Roman"/>
                <w:color w:val="000000"/>
                <w:sz w:val="20"/>
                <w:szCs w:val="20"/>
              </w:rPr>
              <w:t xml:space="preserve"> Jana Kochanowskiego </w:t>
            </w:r>
          </w:p>
        </w:tc>
        <w:tc>
          <w:tcPr>
            <w:tcW w:w="3511" w:type="dxa"/>
          </w:tcPr>
          <w:p w14:paraId="7BC6E73F" w14:textId="2D2810A7" w:rsidR="003D0F5C" w:rsidRPr="00CB0A93" w:rsidRDefault="001B471A"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Teksty kultury I.</w:t>
            </w:r>
            <w:r w:rsidR="001E35CB">
              <w:rPr>
                <w:rFonts w:ascii="Times New Roman" w:hAnsi="Times New Roman" w:cs="Times New Roman"/>
                <w:color w:val="000000"/>
                <w:sz w:val="20"/>
                <w:szCs w:val="20"/>
              </w:rPr>
              <w:t xml:space="preserve">3) </w:t>
            </w:r>
            <w:r w:rsidR="003D0F5C" w:rsidRPr="00CB0A93">
              <w:rPr>
                <w:rFonts w:ascii="Times New Roman" w:hAnsi="Times New Roman" w:cs="Times New Roman"/>
                <w:color w:val="000000"/>
                <w:sz w:val="20"/>
                <w:szCs w:val="20"/>
              </w:rPr>
              <w:t>Jan Kochanowski – wybrane pieśni, treny</w:t>
            </w:r>
            <w:r w:rsidR="005D2BE0">
              <w:rPr>
                <w:rFonts w:ascii="Times New Roman" w:hAnsi="Times New Roman" w:cs="Times New Roman"/>
                <w:color w:val="000000"/>
                <w:sz w:val="20"/>
                <w:szCs w:val="20"/>
              </w:rPr>
              <w:t xml:space="preserve"> (inne niż w gimnazjum) i psalm</w:t>
            </w:r>
          </w:p>
          <w:p w14:paraId="12ED8472" w14:textId="1008E479"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II.2.2</w:t>
            </w:r>
            <w:r w:rsidR="00A937AE" w:rsidRPr="00CB0A93">
              <w:rPr>
                <w:rFonts w:ascii="Times New Roman" w:hAnsi="Times New Roman" w:cs="Times New Roman"/>
              </w:rPr>
              <w:t xml:space="preserve"> </w:t>
            </w:r>
            <w:r w:rsidR="00A937AE" w:rsidRPr="00CB0A93">
              <w:rPr>
                <w:rFonts w:ascii="Times New Roman" w:hAnsi="Times New Roman" w:cs="Times New Roman"/>
                <w:color w:val="000000"/>
                <w:sz w:val="20"/>
                <w:szCs w:val="20"/>
              </w:rPr>
              <w:t>dostrzega w czytanych utworach cechy charakterystyczne określonej epoki (renesans)</w:t>
            </w:r>
          </w:p>
          <w:p w14:paraId="0AAAD26B" w14:textId="4B88C125" w:rsidR="00A937AE" w:rsidRPr="00CB0A93" w:rsidRDefault="005D2BE0"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I.1.3</w:t>
            </w:r>
            <w:r w:rsidR="00A937AE" w:rsidRPr="00CB0A93">
              <w:rPr>
                <w:rFonts w:ascii="Times New Roman" w:hAnsi="Times New Roman" w:cs="Times New Roman"/>
              </w:rPr>
              <w:t xml:space="preserve"> </w:t>
            </w:r>
            <w:r w:rsidR="00A937AE" w:rsidRPr="00CB0A93">
              <w:rPr>
                <w:rFonts w:ascii="Times New Roman" w:hAnsi="Times New Roman" w:cs="Times New Roman"/>
                <w:color w:val="000000"/>
                <w:sz w:val="20"/>
                <w:szCs w:val="20"/>
              </w:rPr>
              <w:t>rozpoznaje typ</w:t>
            </w:r>
            <w:r>
              <w:rPr>
                <w:rFonts w:ascii="Times New Roman" w:hAnsi="Times New Roman" w:cs="Times New Roman"/>
                <w:color w:val="000000"/>
                <w:sz w:val="20"/>
                <w:szCs w:val="20"/>
              </w:rPr>
              <w:t xml:space="preserve"> nadawcy i adresata tekstu</w:t>
            </w:r>
          </w:p>
          <w:p w14:paraId="7AB1BE7B" w14:textId="2845CB7A" w:rsidR="000B6F87" w:rsidRPr="00CB0A93" w:rsidRDefault="001B471A"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w:t>
            </w:r>
            <w:r w:rsidR="005D2BE0">
              <w:rPr>
                <w:rFonts w:ascii="Times New Roman" w:hAnsi="Times New Roman" w:cs="Times New Roman"/>
                <w:color w:val="000000"/>
                <w:sz w:val="20"/>
                <w:szCs w:val="20"/>
              </w:rPr>
              <w:t>1.2</w:t>
            </w:r>
            <w:r w:rsidR="000B6F87" w:rsidRPr="00CB0A93">
              <w:rPr>
                <w:rFonts w:ascii="Times New Roman" w:hAnsi="Times New Roman" w:cs="Times New Roman"/>
              </w:rPr>
              <w:t xml:space="preserve"> </w:t>
            </w:r>
            <w:r w:rsidR="000B6F87" w:rsidRPr="00CB0A93">
              <w:rPr>
                <w:rFonts w:ascii="Times New Roman" w:hAnsi="Times New Roman" w:cs="Times New Roman"/>
                <w:color w:val="000000"/>
                <w:sz w:val="20"/>
                <w:szCs w:val="20"/>
              </w:rPr>
              <w:t>rozpoznaje</w:t>
            </w:r>
            <w:r w:rsidR="005D2BE0">
              <w:rPr>
                <w:rFonts w:ascii="Times New Roman" w:hAnsi="Times New Roman" w:cs="Times New Roman"/>
                <w:color w:val="000000"/>
                <w:sz w:val="20"/>
                <w:szCs w:val="20"/>
              </w:rPr>
              <w:t xml:space="preserve"> i określa problematykę utworu</w:t>
            </w:r>
          </w:p>
          <w:p w14:paraId="34F3E5A5" w14:textId="76EF4C2F" w:rsidR="000B6F87" w:rsidRPr="00CB0A93" w:rsidRDefault="00A937AE" w:rsidP="000B6F87">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w:t>
            </w:r>
            <w:r w:rsidR="001B471A">
              <w:rPr>
                <w:rFonts w:ascii="Times New Roman" w:hAnsi="Times New Roman" w:cs="Times New Roman"/>
                <w:color w:val="000000"/>
                <w:sz w:val="20"/>
                <w:szCs w:val="20"/>
              </w:rPr>
              <w:t>I.2.</w:t>
            </w:r>
            <w:r w:rsidR="000B6F87" w:rsidRPr="00CB0A93">
              <w:rPr>
                <w:rFonts w:ascii="Times New Roman" w:hAnsi="Times New Roman" w:cs="Times New Roman"/>
                <w:color w:val="000000"/>
                <w:sz w:val="20"/>
                <w:szCs w:val="20"/>
              </w:rPr>
              <w:t>1 wskazuje zastosowane w utworze środki wyrazu artystycznego i ich funkcje</w:t>
            </w:r>
            <w:r w:rsidR="005D2BE0">
              <w:rPr>
                <w:rFonts w:ascii="Times New Roman" w:hAnsi="Times New Roman" w:cs="Times New Roman"/>
                <w:color w:val="000000"/>
                <w:sz w:val="20"/>
                <w:szCs w:val="20"/>
              </w:rPr>
              <w:t xml:space="preserve"> </w:t>
            </w:r>
            <w:r w:rsidR="00DB08D9" w:rsidRPr="00CB0A93">
              <w:rPr>
                <w:rFonts w:ascii="Times New Roman" w:hAnsi="Times New Roman" w:cs="Times New Roman"/>
                <w:color w:val="000000"/>
                <w:sz w:val="20"/>
                <w:szCs w:val="20"/>
              </w:rPr>
              <w:t>(poznane na wcześniejszych etapach edukacyjnych, a ponadto: oksymorony,</w:t>
            </w:r>
            <w:r w:rsidR="005D2BE0">
              <w:rPr>
                <w:rFonts w:ascii="Times New Roman" w:hAnsi="Times New Roman" w:cs="Times New Roman"/>
                <w:color w:val="000000"/>
                <w:sz w:val="20"/>
                <w:szCs w:val="20"/>
              </w:rPr>
              <w:t xml:space="preserve"> </w:t>
            </w:r>
            <w:r w:rsidR="00DB08D9" w:rsidRPr="00CB0A93">
              <w:rPr>
                <w:rFonts w:ascii="Times New Roman" w:hAnsi="Times New Roman" w:cs="Times New Roman"/>
                <w:color w:val="000000"/>
                <w:sz w:val="20"/>
                <w:szCs w:val="20"/>
              </w:rPr>
              <w:t>synekdochy, hiperbole, elipsy, paralelizmy)</w:t>
            </w:r>
            <w:r w:rsidR="00170E76" w:rsidRPr="00CB0A93">
              <w:rPr>
                <w:rFonts w:ascii="Times New Roman" w:hAnsi="Times New Roman" w:cs="Times New Roman"/>
                <w:color w:val="000000"/>
                <w:sz w:val="20"/>
                <w:szCs w:val="20"/>
              </w:rPr>
              <w:t xml:space="preserve"> </w:t>
            </w:r>
            <w:r w:rsidR="005D2BE0">
              <w:rPr>
                <w:rFonts w:ascii="Times New Roman" w:hAnsi="Times New Roman" w:cs="Times New Roman"/>
                <w:color w:val="000000"/>
                <w:sz w:val="20"/>
                <w:szCs w:val="20"/>
              </w:rPr>
              <w:t xml:space="preserve">oraz inne wyznaczniki </w:t>
            </w:r>
            <w:r w:rsidR="000B6F87" w:rsidRPr="00CB0A93">
              <w:rPr>
                <w:rFonts w:ascii="Times New Roman" w:hAnsi="Times New Roman" w:cs="Times New Roman"/>
                <w:color w:val="000000"/>
                <w:sz w:val="20"/>
                <w:szCs w:val="20"/>
              </w:rPr>
              <w:t>poetyki</w:t>
            </w:r>
            <w:r w:rsidR="00170E76" w:rsidRPr="00CB0A93">
              <w:rPr>
                <w:rFonts w:ascii="Times New Roman" w:hAnsi="Times New Roman" w:cs="Times New Roman"/>
                <w:color w:val="000000"/>
                <w:sz w:val="20"/>
                <w:szCs w:val="20"/>
              </w:rPr>
              <w:t xml:space="preserve"> </w:t>
            </w:r>
            <w:r w:rsidR="000B6F87" w:rsidRPr="00CB0A93">
              <w:rPr>
                <w:rFonts w:ascii="Times New Roman" w:hAnsi="Times New Roman" w:cs="Times New Roman"/>
                <w:color w:val="000000"/>
                <w:sz w:val="20"/>
                <w:szCs w:val="20"/>
              </w:rPr>
              <w:t>danego utworu (z zakresu podstaw wersyfikacji, kompozycji, genologii) i</w:t>
            </w:r>
            <w:r w:rsidR="005D2BE0">
              <w:rPr>
                <w:rFonts w:ascii="Times New Roman" w:hAnsi="Times New Roman" w:cs="Times New Roman"/>
                <w:color w:val="000000"/>
                <w:sz w:val="20"/>
                <w:szCs w:val="20"/>
              </w:rPr>
              <w:t xml:space="preserve"> określa ich funkcje</w:t>
            </w:r>
          </w:p>
          <w:p w14:paraId="5AF80AE1" w14:textId="726BA377" w:rsidR="003D0F5C" w:rsidRPr="00CB0A93" w:rsidRDefault="000B6F87"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II.2.3 analizując teksty dawne, dostrzega różnice językowe (fonetyczne, leksykalne)</w:t>
            </w:r>
            <w:r w:rsidR="005D2BE0">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wynikające ze zmian histor</w:t>
            </w:r>
            <w:r w:rsidR="005D2BE0">
              <w:rPr>
                <w:rFonts w:ascii="Times New Roman" w:hAnsi="Times New Roman" w:cs="Times New Roman"/>
                <w:color w:val="000000"/>
                <w:sz w:val="20"/>
                <w:szCs w:val="20"/>
              </w:rPr>
              <w:t>ycznych</w:t>
            </w:r>
          </w:p>
        </w:tc>
        <w:tc>
          <w:tcPr>
            <w:tcW w:w="3492" w:type="dxa"/>
          </w:tcPr>
          <w:p w14:paraId="28A66C2E"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określa Jana Kochanowskiego jako twórcę epoki odrodzenia</w:t>
            </w:r>
          </w:p>
          <w:p w14:paraId="6D0ABBA8"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czyta ze zrozumieniem </w:t>
            </w:r>
            <w:r w:rsidRPr="00082B2A">
              <w:rPr>
                <w:rFonts w:ascii="Times New Roman" w:hAnsi="Times New Roman" w:cs="Times New Roman"/>
                <w:i/>
                <w:sz w:val="20"/>
                <w:szCs w:val="20"/>
              </w:rPr>
              <w:t xml:space="preserve">Pieśni </w:t>
            </w:r>
            <w:r w:rsidRPr="00CB0A93">
              <w:rPr>
                <w:rFonts w:ascii="Times New Roman" w:hAnsi="Times New Roman" w:cs="Times New Roman"/>
                <w:sz w:val="20"/>
                <w:szCs w:val="20"/>
              </w:rPr>
              <w:t>Kochanowskiego</w:t>
            </w:r>
          </w:p>
          <w:p w14:paraId="17CF8E75"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określa cechy gatunkowe pieśni</w:t>
            </w:r>
          </w:p>
          <w:p w14:paraId="4E754B2F" w14:textId="7D49DB72"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obraz świata i człowieka w </w:t>
            </w:r>
            <w:r w:rsidRPr="001E35CB">
              <w:rPr>
                <w:rFonts w:ascii="Times New Roman" w:hAnsi="Times New Roman" w:cs="Times New Roman"/>
                <w:i/>
                <w:sz w:val="20"/>
                <w:szCs w:val="20"/>
              </w:rPr>
              <w:t>Pieśniach</w:t>
            </w:r>
            <w:r w:rsidRPr="00CB0A93">
              <w:rPr>
                <w:rFonts w:ascii="Times New Roman" w:hAnsi="Times New Roman" w:cs="Times New Roman"/>
                <w:sz w:val="20"/>
                <w:szCs w:val="20"/>
              </w:rPr>
              <w:t xml:space="preserve"> Kochanowskiego</w:t>
            </w:r>
          </w:p>
          <w:p w14:paraId="32661902" w14:textId="4B0ADDA9"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wskazuje odwołania do epikureizmu i stoicyzmu w </w:t>
            </w:r>
            <w:r w:rsidRPr="00082B2A">
              <w:rPr>
                <w:rFonts w:ascii="Times New Roman" w:hAnsi="Times New Roman" w:cs="Times New Roman"/>
                <w:i/>
                <w:sz w:val="20"/>
                <w:szCs w:val="20"/>
              </w:rPr>
              <w:t xml:space="preserve">Pieśni </w:t>
            </w:r>
            <w:r w:rsidR="00332511" w:rsidRPr="00082B2A">
              <w:rPr>
                <w:rFonts w:ascii="Times New Roman" w:hAnsi="Times New Roman" w:cs="Times New Roman"/>
                <w:i/>
                <w:sz w:val="20"/>
                <w:szCs w:val="20"/>
              </w:rPr>
              <w:t>IX</w:t>
            </w:r>
          </w:p>
          <w:p w14:paraId="78F89D8D" w14:textId="22E5ECF6" w:rsidR="00332511" w:rsidRPr="00CB0A93" w:rsidRDefault="00332511"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tematykę patriotyczną i obywatelską </w:t>
            </w:r>
            <w:r w:rsidRPr="00082B2A">
              <w:rPr>
                <w:rFonts w:ascii="Times New Roman" w:hAnsi="Times New Roman" w:cs="Times New Roman"/>
                <w:i/>
                <w:sz w:val="20"/>
                <w:szCs w:val="20"/>
              </w:rPr>
              <w:t>Pieśni o spustoszeniu Podola</w:t>
            </w:r>
            <w:r w:rsidRPr="00CB0A93">
              <w:rPr>
                <w:rFonts w:ascii="Times New Roman" w:hAnsi="Times New Roman" w:cs="Times New Roman"/>
                <w:sz w:val="20"/>
                <w:szCs w:val="20"/>
              </w:rPr>
              <w:t xml:space="preserve"> i </w:t>
            </w:r>
            <w:r w:rsidRPr="00082B2A">
              <w:rPr>
                <w:rFonts w:ascii="Times New Roman" w:hAnsi="Times New Roman" w:cs="Times New Roman"/>
                <w:i/>
                <w:sz w:val="20"/>
                <w:szCs w:val="20"/>
              </w:rPr>
              <w:t>Pieśni XIV</w:t>
            </w:r>
          </w:p>
          <w:p w14:paraId="69C04D11" w14:textId="1F298746" w:rsidR="005C51F6" w:rsidRPr="00CB0A93" w:rsidRDefault="005C51F6" w:rsidP="003D0F5C">
            <w:pPr>
              <w:rPr>
                <w:rFonts w:ascii="Times New Roman" w:hAnsi="Times New Roman" w:cs="Times New Roman"/>
                <w:sz w:val="20"/>
                <w:szCs w:val="20"/>
              </w:rPr>
            </w:pPr>
            <w:r w:rsidRPr="00CB0A93">
              <w:rPr>
                <w:rFonts w:ascii="Times New Roman" w:hAnsi="Times New Roman" w:cs="Times New Roman"/>
                <w:sz w:val="20"/>
                <w:szCs w:val="20"/>
              </w:rPr>
              <w:t xml:space="preserve">- przedstawia sielankowy obraz wsi w </w:t>
            </w:r>
            <w:r w:rsidRPr="00082B2A">
              <w:rPr>
                <w:rFonts w:ascii="Times New Roman" w:hAnsi="Times New Roman" w:cs="Times New Roman"/>
                <w:i/>
                <w:sz w:val="20"/>
                <w:szCs w:val="20"/>
              </w:rPr>
              <w:t>Pieśni świętojańskiej o sobótce</w:t>
            </w:r>
          </w:p>
          <w:p w14:paraId="48C0939B" w14:textId="7059E71A" w:rsidR="00170E76" w:rsidRPr="00CB0A93" w:rsidRDefault="00170E76" w:rsidP="003D0F5C">
            <w:pPr>
              <w:rPr>
                <w:rFonts w:ascii="Times New Roman" w:hAnsi="Times New Roman" w:cs="Times New Roman"/>
                <w:sz w:val="20"/>
                <w:szCs w:val="20"/>
              </w:rPr>
            </w:pPr>
            <w:r w:rsidRPr="00CB0A93">
              <w:rPr>
                <w:rFonts w:ascii="Times New Roman" w:hAnsi="Times New Roman" w:cs="Times New Roman"/>
                <w:sz w:val="20"/>
                <w:szCs w:val="20"/>
              </w:rPr>
              <w:t xml:space="preserve">- wyszukuje środki </w:t>
            </w:r>
            <w:r w:rsidR="005C51F6" w:rsidRPr="00CB0A93">
              <w:rPr>
                <w:rFonts w:ascii="Times New Roman" w:hAnsi="Times New Roman" w:cs="Times New Roman"/>
                <w:sz w:val="20"/>
                <w:szCs w:val="20"/>
              </w:rPr>
              <w:t>artystyczne</w:t>
            </w:r>
            <w:r w:rsidRPr="00CB0A93">
              <w:rPr>
                <w:rFonts w:ascii="Times New Roman" w:hAnsi="Times New Roman" w:cs="Times New Roman"/>
                <w:sz w:val="20"/>
                <w:szCs w:val="20"/>
              </w:rPr>
              <w:t xml:space="preserve"> w </w:t>
            </w:r>
            <w:r w:rsidRPr="001E35CB">
              <w:rPr>
                <w:rFonts w:ascii="Times New Roman" w:hAnsi="Times New Roman" w:cs="Times New Roman"/>
                <w:i/>
                <w:sz w:val="20"/>
                <w:szCs w:val="20"/>
              </w:rPr>
              <w:t>Pieśniach</w:t>
            </w:r>
            <w:r w:rsidRPr="00082B2A">
              <w:rPr>
                <w:rFonts w:ascii="Times New Roman" w:hAnsi="Times New Roman" w:cs="Times New Roman"/>
                <w:sz w:val="20"/>
                <w:szCs w:val="20"/>
              </w:rPr>
              <w:t xml:space="preserve"> </w:t>
            </w:r>
            <w:r w:rsidR="00082B2A" w:rsidRPr="00082B2A">
              <w:rPr>
                <w:rFonts w:ascii="Times New Roman" w:hAnsi="Times New Roman" w:cs="Times New Roman"/>
                <w:sz w:val="20"/>
                <w:szCs w:val="20"/>
              </w:rPr>
              <w:t>Jana Kochanowskiego</w:t>
            </w:r>
          </w:p>
          <w:p w14:paraId="5541FEB7" w14:textId="744988CE"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dokonuje analizy i interpretacji wybranej </w:t>
            </w:r>
            <w:r w:rsidR="001E35CB" w:rsidRPr="001E35CB">
              <w:rPr>
                <w:rFonts w:ascii="Times New Roman" w:hAnsi="Times New Roman" w:cs="Times New Roman"/>
                <w:sz w:val="20"/>
                <w:szCs w:val="20"/>
              </w:rPr>
              <w:t>pieśni</w:t>
            </w:r>
            <w:r w:rsidRPr="001E35CB">
              <w:rPr>
                <w:rFonts w:ascii="Times New Roman" w:hAnsi="Times New Roman" w:cs="Times New Roman"/>
                <w:sz w:val="20"/>
                <w:szCs w:val="20"/>
              </w:rPr>
              <w:t xml:space="preserve"> </w:t>
            </w:r>
            <w:r w:rsidR="00082B2A" w:rsidRPr="001E35CB">
              <w:rPr>
                <w:rFonts w:ascii="Times New Roman" w:hAnsi="Times New Roman" w:cs="Times New Roman"/>
                <w:sz w:val="20"/>
                <w:szCs w:val="20"/>
              </w:rPr>
              <w:t xml:space="preserve">Jana </w:t>
            </w:r>
            <w:r w:rsidRPr="001E35CB">
              <w:rPr>
                <w:rFonts w:ascii="Times New Roman" w:hAnsi="Times New Roman" w:cs="Times New Roman"/>
                <w:sz w:val="20"/>
                <w:szCs w:val="20"/>
              </w:rPr>
              <w:t>Kochanowskiego</w:t>
            </w:r>
          </w:p>
          <w:p w14:paraId="78C639F1" w14:textId="337ADA26" w:rsidR="003D0F5C" w:rsidRPr="00CB0A93" w:rsidRDefault="003D0F5C" w:rsidP="003D0F5C">
            <w:pPr>
              <w:rPr>
                <w:rFonts w:ascii="Times New Roman" w:hAnsi="Times New Roman" w:cs="Times New Roman"/>
                <w:sz w:val="20"/>
                <w:szCs w:val="20"/>
              </w:rPr>
            </w:pPr>
          </w:p>
        </w:tc>
        <w:tc>
          <w:tcPr>
            <w:tcW w:w="2703" w:type="dxa"/>
          </w:tcPr>
          <w:p w14:paraId="2940C939" w14:textId="01822C3A" w:rsidR="003D0F5C" w:rsidRPr="00CB0A93" w:rsidRDefault="003D0F5C" w:rsidP="003D0F5C">
            <w:pPr>
              <w:rPr>
                <w:rFonts w:ascii="Times New Roman" w:hAnsi="Times New Roman" w:cs="Times New Roman"/>
                <w:i/>
                <w:iCs/>
                <w:sz w:val="20"/>
                <w:szCs w:val="20"/>
              </w:rPr>
            </w:pPr>
            <w:r w:rsidRPr="00CB0A93">
              <w:rPr>
                <w:rFonts w:ascii="Times New Roman" w:hAnsi="Times New Roman" w:cs="Times New Roman"/>
                <w:i/>
                <w:iCs/>
                <w:sz w:val="20"/>
                <w:szCs w:val="20"/>
              </w:rPr>
              <w:t>Zrozumieć świat 1</w:t>
            </w:r>
            <w:r w:rsidR="00FD6DBA">
              <w:rPr>
                <w:rFonts w:ascii="Times New Roman" w:hAnsi="Times New Roman" w:cs="Times New Roman"/>
                <w:iCs/>
                <w:sz w:val="20"/>
                <w:szCs w:val="20"/>
              </w:rPr>
              <w:t xml:space="preserve">: część </w:t>
            </w:r>
            <w:r w:rsidRPr="00FD6DBA">
              <w:rPr>
                <w:rFonts w:ascii="Times New Roman" w:hAnsi="Times New Roman" w:cs="Times New Roman"/>
                <w:iCs/>
                <w:sz w:val="20"/>
                <w:szCs w:val="20"/>
              </w:rPr>
              <w:t>II</w:t>
            </w:r>
            <w:r w:rsidRPr="00CB0A93">
              <w:rPr>
                <w:rFonts w:ascii="Times New Roman" w:hAnsi="Times New Roman" w:cs="Times New Roman"/>
                <w:i/>
                <w:iCs/>
                <w:sz w:val="20"/>
                <w:szCs w:val="20"/>
              </w:rPr>
              <w:t xml:space="preserve"> Życie nie po to tylko jest, by brać </w:t>
            </w:r>
            <w:r w:rsidRPr="00FD6DBA">
              <w:rPr>
                <w:rFonts w:ascii="Times New Roman" w:hAnsi="Times New Roman" w:cs="Times New Roman"/>
                <w:iCs/>
                <w:sz w:val="20"/>
                <w:szCs w:val="20"/>
              </w:rPr>
              <w:t>(tekst: Jan Kochanowski</w:t>
            </w:r>
            <w:r w:rsidRPr="00CB0A93">
              <w:rPr>
                <w:rFonts w:ascii="Times New Roman" w:hAnsi="Times New Roman" w:cs="Times New Roman"/>
                <w:i/>
                <w:iCs/>
              </w:rPr>
              <w:t xml:space="preserve"> </w:t>
            </w:r>
            <w:r w:rsidRPr="00CB0A93">
              <w:rPr>
                <w:rFonts w:ascii="Times New Roman" w:hAnsi="Times New Roman" w:cs="Times New Roman"/>
                <w:i/>
                <w:iCs/>
                <w:sz w:val="20"/>
                <w:szCs w:val="20"/>
              </w:rPr>
              <w:t>Pieśń XIX</w:t>
            </w:r>
            <w:r w:rsidR="003B0C41">
              <w:rPr>
                <w:rFonts w:ascii="Times New Roman" w:hAnsi="Times New Roman" w:cs="Times New Roman"/>
                <w:iCs/>
                <w:sz w:val="20"/>
                <w:szCs w:val="20"/>
              </w:rPr>
              <w:t xml:space="preserve">) </w:t>
            </w:r>
            <w:r w:rsidRPr="00FD6DBA">
              <w:rPr>
                <w:rFonts w:ascii="Times New Roman" w:hAnsi="Times New Roman" w:cs="Times New Roman"/>
                <w:iCs/>
                <w:sz w:val="20"/>
                <w:szCs w:val="20"/>
              </w:rPr>
              <w:t>s. 87,</w:t>
            </w:r>
            <w:r w:rsidRPr="00CB0A93">
              <w:rPr>
                <w:rFonts w:ascii="Times New Roman" w:hAnsi="Times New Roman" w:cs="Times New Roman"/>
                <w:i/>
                <w:iCs/>
                <w:sz w:val="20"/>
                <w:szCs w:val="20"/>
              </w:rPr>
              <w:t xml:space="preserve"> </w:t>
            </w:r>
          </w:p>
          <w:p w14:paraId="67A9DB71" w14:textId="667E7DCF"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Zrozumieć świat 2</w:t>
            </w:r>
            <w:r w:rsidR="00FD6DBA">
              <w:rPr>
                <w:rFonts w:ascii="Times New Roman" w:hAnsi="Times New Roman" w:cs="Times New Roman"/>
                <w:iCs/>
                <w:sz w:val="20"/>
                <w:szCs w:val="20"/>
              </w:rPr>
              <w:t>: część I</w:t>
            </w:r>
            <w:r w:rsidRPr="00CB0A93">
              <w:rPr>
                <w:rFonts w:ascii="Times New Roman" w:hAnsi="Times New Roman" w:cs="Times New Roman"/>
                <w:i/>
                <w:iCs/>
                <w:sz w:val="20"/>
                <w:szCs w:val="20"/>
              </w:rPr>
              <w:t xml:space="preserve"> Kocham cię, życie </w:t>
            </w:r>
            <w:r w:rsidRPr="00FD6DBA">
              <w:rPr>
                <w:rFonts w:ascii="Times New Roman" w:hAnsi="Times New Roman" w:cs="Times New Roman"/>
                <w:iCs/>
                <w:sz w:val="20"/>
                <w:szCs w:val="20"/>
              </w:rPr>
              <w:t xml:space="preserve">(tekst: Jan Kochanowski </w:t>
            </w:r>
            <w:r w:rsidR="00FD6DBA">
              <w:rPr>
                <w:rFonts w:ascii="Times New Roman" w:hAnsi="Times New Roman" w:cs="Times New Roman"/>
                <w:i/>
                <w:iCs/>
                <w:sz w:val="20"/>
                <w:szCs w:val="20"/>
              </w:rPr>
              <w:t>Pieśń XXI</w:t>
            </w:r>
            <w:r w:rsidR="00FD6DBA" w:rsidRPr="00FD6DBA">
              <w:rPr>
                <w:rFonts w:ascii="Times New Roman" w:hAnsi="Times New Roman" w:cs="Times New Roman"/>
                <w:iCs/>
                <w:sz w:val="20"/>
                <w:szCs w:val="20"/>
              </w:rPr>
              <w:t>)</w:t>
            </w:r>
            <w:r w:rsidRPr="00FD6DBA">
              <w:rPr>
                <w:rFonts w:ascii="Times New Roman" w:hAnsi="Times New Roman" w:cs="Times New Roman"/>
                <w:sz w:val="20"/>
                <w:szCs w:val="20"/>
              </w:rPr>
              <w:t xml:space="preserve"> </w:t>
            </w:r>
            <w:r w:rsidRPr="00CB0A93">
              <w:rPr>
                <w:rFonts w:ascii="Times New Roman" w:hAnsi="Times New Roman" w:cs="Times New Roman"/>
                <w:sz w:val="20"/>
                <w:szCs w:val="20"/>
              </w:rPr>
              <w:t>s. 34</w:t>
            </w:r>
          </w:p>
        </w:tc>
        <w:tc>
          <w:tcPr>
            <w:tcW w:w="2724" w:type="dxa"/>
          </w:tcPr>
          <w:p w14:paraId="7C82230D" w14:textId="63463171"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FD6DBA">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Renesans </w:t>
            </w:r>
            <w:r w:rsidRPr="00FD6DBA">
              <w:rPr>
                <w:rFonts w:ascii="Times New Roman" w:hAnsi="Times New Roman" w:cs="Times New Roman"/>
                <w:iCs/>
                <w:sz w:val="20"/>
                <w:szCs w:val="20"/>
              </w:rPr>
              <w:t>(tekst:</w:t>
            </w:r>
            <w:r w:rsidRPr="00CB0A93">
              <w:rPr>
                <w:rFonts w:ascii="Times New Roman" w:hAnsi="Times New Roman" w:cs="Times New Roman"/>
                <w:i/>
                <w:iCs/>
                <w:sz w:val="20"/>
                <w:szCs w:val="20"/>
              </w:rPr>
              <w:t xml:space="preserve"> Pieśni </w:t>
            </w:r>
            <w:r w:rsidRPr="001E35CB">
              <w:rPr>
                <w:rFonts w:ascii="Times New Roman" w:hAnsi="Times New Roman" w:cs="Times New Roman"/>
                <w:iCs/>
                <w:sz w:val="20"/>
                <w:szCs w:val="20"/>
              </w:rPr>
              <w:t>Jana</w:t>
            </w:r>
            <w:r w:rsidR="00170E76" w:rsidRPr="001E35CB">
              <w:rPr>
                <w:rFonts w:ascii="Times New Roman" w:hAnsi="Times New Roman" w:cs="Times New Roman"/>
                <w:iCs/>
                <w:sz w:val="20"/>
                <w:szCs w:val="20"/>
              </w:rPr>
              <w:t xml:space="preserve"> </w:t>
            </w:r>
            <w:r w:rsidRPr="001E35CB">
              <w:rPr>
                <w:rFonts w:ascii="Times New Roman" w:hAnsi="Times New Roman" w:cs="Times New Roman"/>
                <w:iCs/>
                <w:sz w:val="20"/>
                <w:szCs w:val="20"/>
              </w:rPr>
              <w:t>Kochanowskiego</w:t>
            </w:r>
            <w:r w:rsidR="003B0C41">
              <w:rPr>
                <w:rFonts w:ascii="Times New Roman" w:hAnsi="Times New Roman" w:cs="Times New Roman"/>
                <w:sz w:val="20"/>
                <w:szCs w:val="20"/>
              </w:rPr>
              <w:t xml:space="preserve">) </w:t>
            </w:r>
            <w:r w:rsidRPr="00CB0A93">
              <w:rPr>
                <w:rFonts w:ascii="Times New Roman" w:hAnsi="Times New Roman" w:cs="Times New Roman"/>
                <w:sz w:val="20"/>
                <w:szCs w:val="20"/>
              </w:rPr>
              <w:t>s. 28 – 37</w:t>
            </w:r>
          </w:p>
          <w:p w14:paraId="08611592" w14:textId="32BE360C" w:rsidR="00170E76" w:rsidRPr="00CB0A93" w:rsidRDefault="00170E76" w:rsidP="003D0F5C">
            <w:pPr>
              <w:rPr>
                <w:rFonts w:ascii="Times New Roman" w:hAnsi="Times New Roman" w:cs="Times New Roman"/>
                <w:sz w:val="20"/>
                <w:szCs w:val="20"/>
              </w:rPr>
            </w:pPr>
            <w:r w:rsidRPr="00CB0A93">
              <w:rPr>
                <w:rFonts w:ascii="Times New Roman" w:hAnsi="Times New Roman" w:cs="Times New Roman"/>
                <w:sz w:val="20"/>
                <w:szCs w:val="20"/>
              </w:rPr>
              <w:t>zad. 1, 2, 3 s. 29</w:t>
            </w:r>
          </w:p>
          <w:p w14:paraId="2B2E0289" w14:textId="28334D61" w:rsidR="00170E76" w:rsidRPr="00CB0A93" w:rsidRDefault="00170E76" w:rsidP="003D0F5C">
            <w:pPr>
              <w:rPr>
                <w:rFonts w:ascii="Times New Roman" w:hAnsi="Times New Roman" w:cs="Times New Roman"/>
                <w:sz w:val="20"/>
                <w:szCs w:val="20"/>
              </w:rPr>
            </w:pPr>
            <w:r w:rsidRPr="00CB0A93">
              <w:rPr>
                <w:rFonts w:ascii="Times New Roman" w:hAnsi="Times New Roman" w:cs="Times New Roman"/>
                <w:sz w:val="20"/>
                <w:szCs w:val="20"/>
              </w:rPr>
              <w:t xml:space="preserve">zad. </w:t>
            </w:r>
            <w:r w:rsidR="00332511" w:rsidRPr="00CB0A93">
              <w:rPr>
                <w:rFonts w:ascii="Times New Roman" w:hAnsi="Times New Roman" w:cs="Times New Roman"/>
                <w:sz w:val="20"/>
                <w:szCs w:val="20"/>
              </w:rPr>
              <w:t xml:space="preserve">1, </w:t>
            </w:r>
            <w:r w:rsidRPr="00CB0A93">
              <w:rPr>
                <w:rFonts w:ascii="Times New Roman" w:hAnsi="Times New Roman" w:cs="Times New Roman"/>
                <w:sz w:val="20"/>
                <w:szCs w:val="20"/>
              </w:rPr>
              <w:t>2, 3, s. 32</w:t>
            </w:r>
          </w:p>
          <w:p w14:paraId="7FF49C65" w14:textId="376F75AB" w:rsidR="00332511" w:rsidRPr="00CB0A93" w:rsidRDefault="00332511" w:rsidP="003D0F5C">
            <w:pPr>
              <w:rPr>
                <w:rFonts w:ascii="Times New Roman" w:hAnsi="Times New Roman" w:cs="Times New Roman"/>
                <w:sz w:val="20"/>
                <w:szCs w:val="20"/>
              </w:rPr>
            </w:pPr>
            <w:r w:rsidRPr="00CB0A93">
              <w:rPr>
                <w:rFonts w:ascii="Times New Roman" w:hAnsi="Times New Roman" w:cs="Times New Roman"/>
                <w:sz w:val="20"/>
                <w:szCs w:val="20"/>
              </w:rPr>
              <w:t>zad. 1 – 5 s. 35</w:t>
            </w:r>
          </w:p>
          <w:p w14:paraId="3C8F0A20" w14:textId="4875C781" w:rsidR="005C51F6" w:rsidRPr="00CB0A93" w:rsidRDefault="005C51F6" w:rsidP="003D0F5C">
            <w:pPr>
              <w:rPr>
                <w:rFonts w:ascii="Times New Roman" w:hAnsi="Times New Roman" w:cs="Times New Roman"/>
                <w:sz w:val="20"/>
                <w:szCs w:val="20"/>
              </w:rPr>
            </w:pPr>
            <w:r w:rsidRPr="00CB0A93">
              <w:rPr>
                <w:rFonts w:ascii="Times New Roman" w:hAnsi="Times New Roman" w:cs="Times New Roman"/>
                <w:sz w:val="20"/>
                <w:szCs w:val="20"/>
              </w:rPr>
              <w:t xml:space="preserve">zad. 1, 2, 3, 4 s. 37 </w:t>
            </w:r>
          </w:p>
          <w:p w14:paraId="7A5478DB" w14:textId="43A63BA8" w:rsidR="006938C6" w:rsidRPr="00CB0A93" w:rsidRDefault="006938C6" w:rsidP="003D0F5C">
            <w:pPr>
              <w:rPr>
                <w:rFonts w:ascii="Times New Roman" w:hAnsi="Times New Roman" w:cs="Times New Roman"/>
                <w:sz w:val="20"/>
                <w:szCs w:val="20"/>
              </w:rPr>
            </w:pPr>
            <w:r w:rsidRPr="00CB0A93">
              <w:rPr>
                <w:rFonts w:ascii="Times New Roman" w:hAnsi="Times New Roman" w:cs="Times New Roman"/>
                <w:sz w:val="20"/>
                <w:szCs w:val="20"/>
              </w:rPr>
              <w:t>pojęcia: sytuacja liryczna, paralelizm, pieśń</w:t>
            </w:r>
            <w:r w:rsidR="00332511" w:rsidRPr="00CB0A93">
              <w:rPr>
                <w:rFonts w:ascii="Times New Roman" w:hAnsi="Times New Roman" w:cs="Times New Roman"/>
                <w:sz w:val="20"/>
                <w:szCs w:val="20"/>
              </w:rPr>
              <w:t>, środki artystyczne, podmiot liryczny</w:t>
            </w:r>
            <w:r w:rsidRPr="00CB0A93">
              <w:rPr>
                <w:rFonts w:ascii="Times New Roman" w:hAnsi="Times New Roman" w:cs="Times New Roman"/>
                <w:sz w:val="20"/>
                <w:szCs w:val="20"/>
              </w:rPr>
              <w:t xml:space="preserve"> </w:t>
            </w:r>
          </w:p>
        </w:tc>
      </w:tr>
      <w:tr w:rsidR="00054FB9" w:rsidRPr="00CB0A93" w14:paraId="0756E22C" w14:textId="77777777" w:rsidTr="00640124">
        <w:tc>
          <w:tcPr>
            <w:tcW w:w="730" w:type="dxa"/>
          </w:tcPr>
          <w:p w14:paraId="3712E2EF" w14:textId="31875F37" w:rsidR="003D0F5C" w:rsidRPr="00CB0A93" w:rsidRDefault="00165DF7" w:rsidP="003D0F5C">
            <w:pPr>
              <w:rPr>
                <w:rFonts w:ascii="Times New Roman" w:hAnsi="Times New Roman" w:cs="Times New Roman"/>
                <w:sz w:val="20"/>
                <w:szCs w:val="20"/>
              </w:rPr>
            </w:pPr>
            <w:r w:rsidRPr="00CB0A93">
              <w:rPr>
                <w:rFonts w:ascii="Times New Roman" w:hAnsi="Times New Roman" w:cs="Times New Roman"/>
                <w:sz w:val="20"/>
                <w:szCs w:val="20"/>
              </w:rPr>
              <w:t>4</w:t>
            </w:r>
            <w:r w:rsidR="00440090" w:rsidRPr="00CB0A93">
              <w:rPr>
                <w:rFonts w:ascii="Times New Roman" w:hAnsi="Times New Roman" w:cs="Times New Roman"/>
                <w:sz w:val="20"/>
                <w:szCs w:val="20"/>
              </w:rPr>
              <w:t>5</w:t>
            </w:r>
            <w:r w:rsidR="00332511" w:rsidRPr="00CB0A93">
              <w:rPr>
                <w:rFonts w:ascii="Times New Roman" w:hAnsi="Times New Roman" w:cs="Times New Roman"/>
                <w:sz w:val="20"/>
                <w:szCs w:val="20"/>
              </w:rPr>
              <w:t xml:space="preserve">, </w:t>
            </w:r>
            <w:r w:rsidRPr="00CB0A93">
              <w:rPr>
                <w:rFonts w:ascii="Times New Roman" w:hAnsi="Times New Roman" w:cs="Times New Roman"/>
                <w:sz w:val="20"/>
                <w:szCs w:val="20"/>
              </w:rPr>
              <w:t>4</w:t>
            </w:r>
            <w:r w:rsidR="00440090" w:rsidRPr="00CB0A93">
              <w:rPr>
                <w:rFonts w:ascii="Times New Roman" w:hAnsi="Times New Roman" w:cs="Times New Roman"/>
                <w:sz w:val="20"/>
                <w:szCs w:val="20"/>
              </w:rPr>
              <w:t>6</w:t>
            </w:r>
            <w:r w:rsidR="00332511" w:rsidRPr="00CB0A93">
              <w:rPr>
                <w:rFonts w:ascii="Times New Roman" w:hAnsi="Times New Roman" w:cs="Times New Roman"/>
                <w:sz w:val="20"/>
                <w:szCs w:val="20"/>
              </w:rPr>
              <w:t xml:space="preserve"> </w:t>
            </w:r>
            <w:r w:rsidR="00DB08D9" w:rsidRPr="00CB0A93">
              <w:rPr>
                <w:rFonts w:ascii="Times New Roman" w:hAnsi="Times New Roman" w:cs="Times New Roman"/>
                <w:sz w:val="20"/>
                <w:szCs w:val="20"/>
              </w:rPr>
              <w:t xml:space="preserve"> </w:t>
            </w:r>
          </w:p>
        </w:tc>
        <w:tc>
          <w:tcPr>
            <w:tcW w:w="2711" w:type="dxa"/>
          </w:tcPr>
          <w:p w14:paraId="6A98AC02" w14:textId="63E642B9" w:rsidR="003D0F5C" w:rsidRPr="00CB0A93" w:rsidRDefault="003D0F5C" w:rsidP="003D0F5C">
            <w:pPr>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Rozpacz po utracie dziecka w </w:t>
            </w:r>
            <w:r w:rsidRPr="00082B2A">
              <w:rPr>
                <w:rFonts w:ascii="Times New Roman" w:hAnsi="Times New Roman" w:cs="Times New Roman"/>
                <w:i/>
                <w:color w:val="000000"/>
                <w:sz w:val="20"/>
                <w:szCs w:val="20"/>
              </w:rPr>
              <w:t>Trenach</w:t>
            </w:r>
            <w:r w:rsidRPr="00CB0A93">
              <w:rPr>
                <w:rFonts w:ascii="Times New Roman" w:hAnsi="Times New Roman" w:cs="Times New Roman"/>
                <w:color w:val="000000"/>
                <w:sz w:val="20"/>
                <w:szCs w:val="20"/>
              </w:rPr>
              <w:t xml:space="preserve"> Kochanowskiego</w:t>
            </w:r>
          </w:p>
        </w:tc>
        <w:tc>
          <w:tcPr>
            <w:tcW w:w="3511" w:type="dxa"/>
          </w:tcPr>
          <w:p w14:paraId="6306A111" w14:textId="2E255E8F" w:rsidR="003D0F5C" w:rsidRPr="00CB0A93" w:rsidRDefault="001B471A" w:rsidP="003D0F5C">
            <w:pPr>
              <w:rPr>
                <w:rFonts w:ascii="Times New Roman" w:hAnsi="Times New Roman" w:cs="Times New Roman"/>
                <w:color w:val="000000"/>
                <w:sz w:val="20"/>
                <w:szCs w:val="20"/>
              </w:rPr>
            </w:pPr>
            <w:r>
              <w:rPr>
                <w:rFonts w:ascii="Times New Roman" w:hAnsi="Times New Roman" w:cs="Times New Roman"/>
                <w:color w:val="000000"/>
                <w:sz w:val="20"/>
                <w:szCs w:val="20"/>
              </w:rPr>
              <w:t>Teksty kultury I.</w:t>
            </w:r>
            <w:r w:rsidR="001E35CB">
              <w:rPr>
                <w:rFonts w:ascii="Times New Roman" w:hAnsi="Times New Roman" w:cs="Times New Roman"/>
                <w:color w:val="000000"/>
                <w:sz w:val="20"/>
                <w:szCs w:val="20"/>
              </w:rPr>
              <w:t xml:space="preserve">3) </w:t>
            </w:r>
            <w:r w:rsidR="003D0F5C" w:rsidRPr="00CB0A93">
              <w:rPr>
                <w:rFonts w:ascii="Times New Roman" w:hAnsi="Times New Roman" w:cs="Times New Roman"/>
                <w:color w:val="000000"/>
                <w:sz w:val="20"/>
                <w:szCs w:val="20"/>
              </w:rPr>
              <w:t>Jan Kochanowski – wybrane pieśni, treny</w:t>
            </w:r>
            <w:r w:rsidR="005D2BE0">
              <w:rPr>
                <w:rFonts w:ascii="Times New Roman" w:hAnsi="Times New Roman" w:cs="Times New Roman"/>
                <w:color w:val="000000"/>
                <w:sz w:val="20"/>
                <w:szCs w:val="20"/>
              </w:rPr>
              <w:t xml:space="preserve"> (inne niż w gimnazjum) i psalm</w:t>
            </w:r>
          </w:p>
          <w:p w14:paraId="252C1849" w14:textId="0A37B3E2" w:rsidR="000B6F87" w:rsidRPr="00CB0A93" w:rsidRDefault="005D2BE0" w:rsidP="000B6F8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II.2.2 </w:t>
            </w:r>
            <w:r w:rsidR="000B6F87" w:rsidRPr="00CB0A93">
              <w:rPr>
                <w:rFonts w:ascii="Times New Roman" w:hAnsi="Times New Roman" w:cs="Times New Roman"/>
                <w:color w:val="000000"/>
                <w:sz w:val="20"/>
                <w:szCs w:val="20"/>
              </w:rPr>
              <w:t>dostrzega w czytanych utworach cechy charakterystyczne określonej epoki (renesans)</w:t>
            </w:r>
          </w:p>
          <w:p w14:paraId="67CEEFCF" w14:textId="4EACFE18" w:rsidR="003D0F5C" w:rsidRPr="00CB0A93" w:rsidRDefault="003D0F5C" w:rsidP="000B6F87">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w:t>
            </w:r>
            <w:r w:rsidR="005D2BE0">
              <w:rPr>
                <w:rFonts w:ascii="Times New Roman" w:hAnsi="Times New Roman" w:cs="Times New Roman"/>
                <w:color w:val="000000"/>
                <w:sz w:val="20"/>
                <w:szCs w:val="20"/>
              </w:rPr>
              <w:t>1.2</w:t>
            </w:r>
            <w:r w:rsidR="000B6F87" w:rsidRPr="00CB0A93">
              <w:rPr>
                <w:rFonts w:ascii="Times New Roman" w:hAnsi="Times New Roman" w:cs="Times New Roman"/>
              </w:rPr>
              <w:t xml:space="preserve"> </w:t>
            </w:r>
            <w:r w:rsidR="000B6F87" w:rsidRPr="00CB0A93">
              <w:rPr>
                <w:rFonts w:ascii="Times New Roman" w:hAnsi="Times New Roman" w:cs="Times New Roman"/>
                <w:color w:val="000000"/>
                <w:sz w:val="20"/>
                <w:szCs w:val="20"/>
              </w:rPr>
              <w:t>rozpoznaje</w:t>
            </w:r>
            <w:r w:rsidR="005D2BE0">
              <w:rPr>
                <w:rFonts w:ascii="Times New Roman" w:hAnsi="Times New Roman" w:cs="Times New Roman"/>
                <w:color w:val="000000"/>
                <w:sz w:val="20"/>
                <w:szCs w:val="20"/>
              </w:rPr>
              <w:t xml:space="preserve"> i określa problematykę utworu</w:t>
            </w:r>
          </w:p>
          <w:p w14:paraId="105DEC89" w14:textId="106363FC" w:rsidR="003D0F5C" w:rsidRPr="00CB0A93" w:rsidRDefault="003D0F5C" w:rsidP="000B6F87">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II.2.</w:t>
            </w:r>
            <w:r w:rsidR="000B6F87" w:rsidRPr="00CB0A93">
              <w:rPr>
                <w:rFonts w:ascii="Times New Roman" w:hAnsi="Times New Roman" w:cs="Times New Roman"/>
                <w:color w:val="000000"/>
                <w:sz w:val="20"/>
                <w:szCs w:val="20"/>
              </w:rPr>
              <w:t>1 wskazuje zastosowane w utworze środki wyrazu artystycznego i ich funkcje</w:t>
            </w:r>
            <w:r w:rsidR="005D2BE0">
              <w:rPr>
                <w:rFonts w:ascii="Times New Roman" w:hAnsi="Times New Roman" w:cs="Times New Roman"/>
                <w:color w:val="000000"/>
                <w:sz w:val="20"/>
                <w:szCs w:val="20"/>
              </w:rPr>
              <w:t xml:space="preserve"> </w:t>
            </w:r>
            <w:r w:rsidR="00DB08D9" w:rsidRPr="00CB0A93">
              <w:rPr>
                <w:rFonts w:ascii="Times New Roman" w:hAnsi="Times New Roman" w:cs="Times New Roman"/>
                <w:color w:val="000000"/>
                <w:sz w:val="20"/>
                <w:szCs w:val="20"/>
              </w:rPr>
              <w:t xml:space="preserve">(…) </w:t>
            </w:r>
            <w:r w:rsidR="000B6F87" w:rsidRPr="00CB0A93">
              <w:rPr>
                <w:rFonts w:ascii="Times New Roman" w:hAnsi="Times New Roman" w:cs="Times New Roman"/>
                <w:color w:val="000000"/>
                <w:sz w:val="20"/>
                <w:szCs w:val="20"/>
              </w:rPr>
              <w:t>oraz inne wyznaczniki poetyki</w:t>
            </w:r>
            <w:r w:rsidR="005C51F6" w:rsidRPr="00CB0A93">
              <w:rPr>
                <w:rFonts w:ascii="Times New Roman" w:hAnsi="Times New Roman" w:cs="Times New Roman"/>
                <w:color w:val="000000"/>
                <w:sz w:val="20"/>
                <w:szCs w:val="20"/>
              </w:rPr>
              <w:t xml:space="preserve"> </w:t>
            </w:r>
            <w:r w:rsidR="000B6F87" w:rsidRPr="00CB0A93">
              <w:rPr>
                <w:rFonts w:ascii="Times New Roman" w:hAnsi="Times New Roman" w:cs="Times New Roman"/>
                <w:color w:val="000000"/>
                <w:sz w:val="20"/>
                <w:szCs w:val="20"/>
              </w:rPr>
              <w:t>danego utworu (z zakresu podstaw wersyfikacji, kompozycji, genologii) i</w:t>
            </w:r>
            <w:r w:rsidR="005D2BE0">
              <w:rPr>
                <w:rFonts w:ascii="Times New Roman" w:hAnsi="Times New Roman" w:cs="Times New Roman"/>
                <w:color w:val="000000"/>
                <w:sz w:val="20"/>
                <w:szCs w:val="20"/>
              </w:rPr>
              <w:t xml:space="preserve"> </w:t>
            </w:r>
            <w:r w:rsidR="000B6F87" w:rsidRPr="00CB0A93">
              <w:rPr>
                <w:rFonts w:ascii="Times New Roman" w:hAnsi="Times New Roman" w:cs="Times New Roman"/>
                <w:color w:val="000000"/>
                <w:sz w:val="20"/>
                <w:szCs w:val="20"/>
              </w:rPr>
              <w:t>ok</w:t>
            </w:r>
            <w:r w:rsidR="005D2BE0">
              <w:rPr>
                <w:rFonts w:ascii="Times New Roman" w:hAnsi="Times New Roman" w:cs="Times New Roman"/>
                <w:color w:val="000000"/>
                <w:sz w:val="20"/>
                <w:szCs w:val="20"/>
              </w:rPr>
              <w:t>reśla ich funkcje</w:t>
            </w:r>
          </w:p>
          <w:p w14:paraId="0E70F73A" w14:textId="5425A5AF" w:rsidR="000B6F87" w:rsidRPr="00CB0A93" w:rsidRDefault="003D0F5C" w:rsidP="000B6F87">
            <w:pPr>
              <w:rPr>
                <w:rFonts w:ascii="Times New Roman" w:hAnsi="Times New Roman" w:cs="Times New Roman"/>
                <w:color w:val="000000"/>
                <w:sz w:val="20"/>
                <w:szCs w:val="20"/>
              </w:rPr>
            </w:pPr>
            <w:r w:rsidRPr="00CB0A93">
              <w:rPr>
                <w:rFonts w:ascii="Times New Roman" w:hAnsi="Times New Roman" w:cs="Times New Roman"/>
                <w:color w:val="000000"/>
                <w:sz w:val="20"/>
                <w:szCs w:val="20"/>
              </w:rPr>
              <w:t>II.2.3</w:t>
            </w:r>
            <w:r w:rsidR="000B6F87" w:rsidRPr="00CB0A93">
              <w:rPr>
                <w:rFonts w:ascii="Times New Roman" w:hAnsi="Times New Roman" w:cs="Times New Roman"/>
                <w:color w:val="000000"/>
                <w:sz w:val="20"/>
                <w:szCs w:val="20"/>
              </w:rPr>
              <w:t xml:space="preserve"> analizując teksty dawne, dostrzega różnice językowe (fonetyczne, leksykalne)</w:t>
            </w:r>
            <w:r w:rsidR="005D2BE0">
              <w:rPr>
                <w:rFonts w:ascii="Times New Roman" w:hAnsi="Times New Roman" w:cs="Times New Roman"/>
                <w:color w:val="000000"/>
                <w:sz w:val="20"/>
                <w:szCs w:val="20"/>
              </w:rPr>
              <w:t xml:space="preserve"> </w:t>
            </w:r>
            <w:r w:rsidR="000B6F87" w:rsidRPr="00CB0A93">
              <w:rPr>
                <w:rFonts w:ascii="Times New Roman" w:hAnsi="Times New Roman" w:cs="Times New Roman"/>
                <w:color w:val="000000"/>
                <w:sz w:val="20"/>
                <w:szCs w:val="20"/>
              </w:rPr>
              <w:t>wynikające ze zmian historycznych</w:t>
            </w:r>
          </w:p>
          <w:p w14:paraId="7E0BC9F9" w14:textId="0EA5658E" w:rsidR="003D0F5C" w:rsidRPr="00CB0A93" w:rsidRDefault="005D2BE0" w:rsidP="005D2BE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II.2.4 </w:t>
            </w:r>
            <w:r w:rsidR="000B6F87" w:rsidRPr="00CB0A93">
              <w:rPr>
                <w:rFonts w:ascii="Times New Roman" w:hAnsi="Times New Roman" w:cs="Times New Roman"/>
                <w:color w:val="000000"/>
                <w:sz w:val="20"/>
                <w:szCs w:val="20"/>
              </w:rPr>
              <w:t>rozpoznaje w utworze sposoby kreowania świata przedstawionego i bohatera</w:t>
            </w:r>
            <w:r>
              <w:rPr>
                <w:rFonts w:ascii="Times New Roman" w:hAnsi="Times New Roman" w:cs="Times New Roman"/>
                <w:color w:val="000000"/>
                <w:sz w:val="20"/>
                <w:szCs w:val="20"/>
              </w:rPr>
              <w:t xml:space="preserve"> </w:t>
            </w:r>
            <w:r w:rsidR="000B6F87" w:rsidRPr="00CB0A93">
              <w:rPr>
                <w:rFonts w:ascii="Times New Roman" w:hAnsi="Times New Roman" w:cs="Times New Roman"/>
                <w:color w:val="000000"/>
                <w:sz w:val="20"/>
                <w:szCs w:val="20"/>
              </w:rPr>
              <w:t>(narracja, fabuła, sytuacja liryczna,</w:t>
            </w:r>
            <w:r>
              <w:rPr>
                <w:rFonts w:ascii="Times New Roman" w:hAnsi="Times New Roman" w:cs="Times New Roman"/>
                <w:color w:val="000000"/>
                <w:sz w:val="20"/>
                <w:szCs w:val="20"/>
              </w:rPr>
              <w:t xml:space="preserve"> akcja)</w:t>
            </w:r>
          </w:p>
        </w:tc>
        <w:tc>
          <w:tcPr>
            <w:tcW w:w="3492" w:type="dxa"/>
          </w:tcPr>
          <w:p w14:paraId="2DFAD1C8" w14:textId="56B8561B"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wskazuje cechy gatunkowe trenu</w:t>
            </w:r>
          </w:p>
          <w:p w14:paraId="5D134898"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opisuje postawę podmiotu lirycznego trenów wobec bliskich, Boga i świata</w:t>
            </w:r>
          </w:p>
          <w:p w14:paraId="78CC2E22" w14:textId="54CAF334"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środki stylistyczne, zastosowane w </w:t>
            </w:r>
            <w:r w:rsidRPr="001E35CB">
              <w:rPr>
                <w:rFonts w:ascii="Times New Roman" w:hAnsi="Times New Roman" w:cs="Times New Roman"/>
                <w:i/>
                <w:sz w:val="20"/>
                <w:szCs w:val="20"/>
              </w:rPr>
              <w:t>Trenach</w:t>
            </w:r>
            <w:r w:rsidRPr="00CB0A93">
              <w:rPr>
                <w:rFonts w:ascii="Times New Roman" w:hAnsi="Times New Roman" w:cs="Times New Roman"/>
                <w:sz w:val="20"/>
                <w:szCs w:val="20"/>
              </w:rPr>
              <w:t xml:space="preserve">  </w:t>
            </w:r>
          </w:p>
          <w:p w14:paraId="0089F7B5"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analizuje i interpretuje wybrany tren Kochanowskiego</w:t>
            </w:r>
          </w:p>
          <w:p w14:paraId="25506253" w14:textId="3ACED3F0"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wskazuje elementy filozofii stoickiej w </w:t>
            </w:r>
            <w:r w:rsidRPr="00082B2A">
              <w:rPr>
                <w:rFonts w:ascii="Times New Roman" w:hAnsi="Times New Roman" w:cs="Times New Roman"/>
                <w:i/>
                <w:sz w:val="20"/>
                <w:szCs w:val="20"/>
              </w:rPr>
              <w:t>Trenach</w:t>
            </w:r>
          </w:p>
        </w:tc>
        <w:tc>
          <w:tcPr>
            <w:tcW w:w="2703" w:type="dxa"/>
          </w:tcPr>
          <w:p w14:paraId="17D8D037" w14:textId="11DCB978"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Zrozumieć świat 1</w:t>
            </w:r>
            <w:r w:rsidRPr="00FD6DBA">
              <w:rPr>
                <w:rFonts w:ascii="Times New Roman" w:hAnsi="Times New Roman" w:cs="Times New Roman"/>
                <w:iCs/>
                <w:sz w:val="20"/>
                <w:szCs w:val="20"/>
              </w:rPr>
              <w:t>:</w:t>
            </w:r>
            <w:r w:rsidR="00FD6DBA">
              <w:rPr>
                <w:rFonts w:ascii="Times New Roman" w:hAnsi="Times New Roman" w:cs="Times New Roman"/>
                <w:iCs/>
                <w:sz w:val="20"/>
                <w:szCs w:val="20"/>
              </w:rPr>
              <w:t xml:space="preserve"> część </w:t>
            </w:r>
            <w:r w:rsidRPr="00FD6DBA">
              <w:rPr>
                <w:rFonts w:ascii="Times New Roman" w:hAnsi="Times New Roman" w:cs="Times New Roman"/>
                <w:iCs/>
                <w:sz w:val="20"/>
                <w:szCs w:val="20"/>
              </w:rPr>
              <w:t>I</w:t>
            </w:r>
            <w:r w:rsidRPr="00CB0A93">
              <w:rPr>
                <w:rFonts w:ascii="Times New Roman" w:hAnsi="Times New Roman" w:cs="Times New Roman"/>
                <w:i/>
                <w:iCs/>
                <w:sz w:val="20"/>
                <w:szCs w:val="20"/>
              </w:rPr>
              <w:t xml:space="preserve"> Dziwny jest ten świat </w:t>
            </w:r>
            <w:r w:rsidR="000B52F7">
              <w:rPr>
                <w:rFonts w:ascii="Times New Roman" w:hAnsi="Times New Roman" w:cs="Times New Roman"/>
                <w:iCs/>
                <w:sz w:val="20"/>
                <w:szCs w:val="20"/>
              </w:rPr>
              <w:t xml:space="preserve">(tekst: </w:t>
            </w:r>
            <w:r w:rsidRPr="00FD6DBA">
              <w:rPr>
                <w:rFonts w:ascii="Times New Roman" w:hAnsi="Times New Roman" w:cs="Times New Roman"/>
                <w:iCs/>
                <w:sz w:val="20"/>
                <w:szCs w:val="20"/>
              </w:rPr>
              <w:t xml:space="preserve">Jan Kochanowski </w:t>
            </w:r>
            <w:r w:rsidRPr="00CB0A93">
              <w:rPr>
                <w:rFonts w:ascii="Times New Roman" w:hAnsi="Times New Roman" w:cs="Times New Roman"/>
                <w:i/>
                <w:iCs/>
                <w:sz w:val="20"/>
                <w:szCs w:val="20"/>
              </w:rPr>
              <w:t>Tren X</w:t>
            </w:r>
            <w:r w:rsidR="00FD6DBA">
              <w:rPr>
                <w:rFonts w:ascii="Times New Roman" w:hAnsi="Times New Roman" w:cs="Times New Roman"/>
                <w:iCs/>
                <w:sz w:val="20"/>
                <w:szCs w:val="20"/>
              </w:rPr>
              <w:t>)</w:t>
            </w:r>
            <w:r w:rsidRPr="00CB0A93">
              <w:rPr>
                <w:rFonts w:ascii="Times New Roman" w:hAnsi="Times New Roman" w:cs="Times New Roman"/>
                <w:sz w:val="20"/>
                <w:szCs w:val="20"/>
              </w:rPr>
              <w:t xml:space="preserve"> s. 35</w:t>
            </w:r>
          </w:p>
        </w:tc>
        <w:tc>
          <w:tcPr>
            <w:tcW w:w="2724" w:type="dxa"/>
          </w:tcPr>
          <w:p w14:paraId="27B8B92F" w14:textId="1021A845"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FD6DBA">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Renesans </w:t>
            </w:r>
            <w:r w:rsidRPr="00FD6DBA">
              <w:rPr>
                <w:rFonts w:ascii="Times New Roman" w:hAnsi="Times New Roman" w:cs="Times New Roman"/>
                <w:iCs/>
                <w:sz w:val="20"/>
                <w:szCs w:val="20"/>
              </w:rPr>
              <w:t>(tekst:</w:t>
            </w:r>
            <w:r w:rsidRPr="00CB0A93">
              <w:rPr>
                <w:rFonts w:ascii="Times New Roman" w:hAnsi="Times New Roman" w:cs="Times New Roman"/>
                <w:i/>
                <w:iCs/>
                <w:sz w:val="20"/>
                <w:szCs w:val="20"/>
              </w:rPr>
              <w:t xml:space="preserve"> Treny </w:t>
            </w:r>
            <w:r w:rsidRPr="00FD6DBA">
              <w:rPr>
                <w:rFonts w:ascii="Times New Roman" w:hAnsi="Times New Roman" w:cs="Times New Roman"/>
                <w:iCs/>
                <w:sz w:val="20"/>
                <w:szCs w:val="20"/>
              </w:rPr>
              <w:t>Jana Kochanowskiego</w:t>
            </w:r>
            <w:r w:rsidR="00FD6DBA">
              <w:rPr>
                <w:rFonts w:ascii="Times New Roman" w:hAnsi="Times New Roman" w:cs="Times New Roman"/>
                <w:sz w:val="20"/>
                <w:szCs w:val="20"/>
              </w:rPr>
              <w:t xml:space="preserve">) </w:t>
            </w:r>
            <w:r w:rsidRPr="00CB0A93">
              <w:rPr>
                <w:rFonts w:ascii="Times New Roman" w:hAnsi="Times New Roman" w:cs="Times New Roman"/>
                <w:sz w:val="20"/>
                <w:szCs w:val="20"/>
              </w:rPr>
              <w:t>s. 40</w:t>
            </w:r>
          </w:p>
          <w:p w14:paraId="4D0D97AE" w14:textId="3AB8E16D" w:rsidR="005C51F6" w:rsidRPr="00CB0A93" w:rsidRDefault="005C51F6" w:rsidP="003D0F5C">
            <w:pPr>
              <w:rPr>
                <w:rFonts w:ascii="Times New Roman" w:hAnsi="Times New Roman" w:cs="Times New Roman"/>
                <w:sz w:val="20"/>
                <w:szCs w:val="20"/>
              </w:rPr>
            </w:pPr>
            <w:r w:rsidRPr="00CB0A93">
              <w:rPr>
                <w:rFonts w:ascii="Times New Roman" w:hAnsi="Times New Roman" w:cs="Times New Roman"/>
                <w:sz w:val="20"/>
                <w:szCs w:val="20"/>
              </w:rPr>
              <w:t>zad. 1, 2, 3, 5 s. 42</w:t>
            </w:r>
          </w:p>
          <w:p w14:paraId="73B87B16" w14:textId="505CD951" w:rsidR="006938C6" w:rsidRPr="00CB0A93" w:rsidRDefault="006938C6"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sytuacja liryczna, </w:t>
            </w:r>
            <w:r w:rsidR="00332511" w:rsidRPr="00CB0A93">
              <w:rPr>
                <w:rFonts w:ascii="Times New Roman" w:hAnsi="Times New Roman" w:cs="Times New Roman"/>
                <w:sz w:val="20"/>
                <w:szCs w:val="20"/>
              </w:rPr>
              <w:t xml:space="preserve">podmiot liryczny, środki artystyczne, </w:t>
            </w:r>
            <w:r w:rsidRPr="00CB0A93">
              <w:rPr>
                <w:rFonts w:ascii="Times New Roman" w:hAnsi="Times New Roman" w:cs="Times New Roman"/>
                <w:sz w:val="20"/>
                <w:szCs w:val="20"/>
              </w:rPr>
              <w:t>tren</w:t>
            </w:r>
            <w:r w:rsidR="00332511" w:rsidRPr="00CB0A93">
              <w:rPr>
                <w:rFonts w:ascii="Times New Roman" w:hAnsi="Times New Roman" w:cs="Times New Roman"/>
                <w:sz w:val="20"/>
                <w:szCs w:val="20"/>
              </w:rPr>
              <w:t>, stoicyzm</w:t>
            </w:r>
          </w:p>
        </w:tc>
      </w:tr>
      <w:tr w:rsidR="00054FB9" w:rsidRPr="00CB0A93" w14:paraId="4FC52E20" w14:textId="77777777" w:rsidTr="00640124">
        <w:tc>
          <w:tcPr>
            <w:tcW w:w="730" w:type="dxa"/>
          </w:tcPr>
          <w:p w14:paraId="2B2F6A1B" w14:textId="472B0D4A" w:rsidR="003D0F5C" w:rsidRPr="00CB0A93" w:rsidRDefault="00165DF7" w:rsidP="003D0F5C">
            <w:pPr>
              <w:rPr>
                <w:rFonts w:ascii="Times New Roman" w:hAnsi="Times New Roman" w:cs="Times New Roman"/>
                <w:sz w:val="20"/>
                <w:szCs w:val="20"/>
              </w:rPr>
            </w:pPr>
            <w:r w:rsidRPr="00CB0A93">
              <w:rPr>
                <w:rFonts w:ascii="Times New Roman" w:hAnsi="Times New Roman" w:cs="Times New Roman"/>
                <w:sz w:val="20"/>
                <w:szCs w:val="20"/>
              </w:rPr>
              <w:t>4</w:t>
            </w:r>
            <w:r w:rsidR="00440090" w:rsidRPr="00CB0A93">
              <w:rPr>
                <w:rFonts w:ascii="Times New Roman" w:hAnsi="Times New Roman" w:cs="Times New Roman"/>
                <w:sz w:val="20"/>
                <w:szCs w:val="20"/>
              </w:rPr>
              <w:t>7</w:t>
            </w:r>
          </w:p>
        </w:tc>
        <w:tc>
          <w:tcPr>
            <w:tcW w:w="2711" w:type="dxa"/>
          </w:tcPr>
          <w:p w14:paraId="55066985" w14:textId="482598D9" w:rsidR="003D0F5C" w:rsidRPr="00CB0A93" w:rsidRDefault="003D0F5C" w:rsidP="003D0F5C">
            <w:pPr>
              <w:autoSpaceDE w:val="0"/>
              <w:autoSpaceDN w:val="0"/>
              <w:adjustRightInd w:val="0"/>
              <w:rPr>
                <w:rFonts w:ascii="Times New Roman" w:hAnsi="Times New Roman" w:cs="Times New Roman"/>
                <w:color w:val="000000"/>
                <w:sz w:val="20"/>
                <w:szCs w:val="20"/>
              </w:rPr>
            </w:pPr>
            <w:r w:rsidRPr="00082B2A">
              <w:rPr>
                <w:rFonts w:ascii="Times New Roman" w:hAnsi="Times New Roman" w:cs="Times New Roman"/>
                <w:i/>
                <w:color w:val="000000"/>
                <w:sz w:val="20"/>
                <w:szCs w:val="20"/>
              </w:rPr>
              <w:t>Psałterz Dawidów</w:t>
            </w:r>
            <w:r w:rsidRPr="00CB0A93">
              <w:rPr>
                <w:rFonts w:ascii="Times New Roman" w:hAnsi="Times New Roman" w:cs="Times New Roman"/>
                <w:color w:val="000000"/>
                <w:sz w:val="20"/>
                <w:szCs w:val="20"/>
              </w:rPr>
              <w:t xml:space="preserve"> – poetyckim przekładem psalmów </w:t>
            </w:r>
          </w:p>
        </w:tc>
        <w:tc>
          <w:tcPr>
            <w:tcW w:w="3511" w:type="dxa"/>
          </w:tcPr>
          <w:p w14:paraId="5D9F4207" w14:textId="5FCD3478" w:rsidR="003D0F5C" w:rsidRPr="00CB0A93" w:rsidRDefault="00082B2A"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Teksty kultury I. 3) </w:t>
            </w:r>
            <w:r w:rsidR="003D0F5C" w:rsidRPr="00CB0A93">
              <w:rPr>
                <w:rFonts w:ascii="Times New Roman" w:hAnsi="Times New Roman" w:cs="Times New Roman"/>
                <w:color w:val="000000"/>
                <w:sz w:val="20"/>
                <w:szCs w:val="20"/>
              </w:rPr>
              <w:t>Jan Kochanowski – wybrane pieśni, treny (inne niż w gimnazjum) i psalm;</w:t>
            </w:r>
          </w:p>
          <w:p w14:paraId="48C25BC4" w14:textId="7A753831" w:rsidR="00DB08D9" w:rsidRPr="00CB0A93" w:rsidRDefault="005D2BE0" w:rsidP="00DB08D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II.2.2 </w:t>
            </w:r>
            <w:r w:rsidR="00DB08D9" w:rsidRPr="00CB0A93">
              <w:rPr>
                <w:rFonts w:ascii="Times New Roman" w:hAnsi="Times New Roman" w:cs="Times New Roman"/>
                <w:color w:val="000000"/>
                <w:sz w:val="20"/>
                <w:szCs w:val="20"/>
              </w:rPr>
              <w:t>dostrzega w czytanych utworach cechy charakterystyczne określonej epoki (renesans)</w:t>
            </w:r>
          </w:p>
          <w:p w14:paraId="720AF9BE" w14:textId="457EA7CE" w:rsidR="003D0F5C" w:rsidRPr="00CB0A93" w:rsidRDefault="00DB08D9"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II.2.3 analizując teksty dawne, dostrzega różnice językowe (fonetyczne, leksykalne)</w:t>
            </w:r>
            <w:r w:rsidR="005D2BE0">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wynikające ze zmian historycznych</w:t>
            </w:r>
          </w:p>
        </w:tc>
        <w:tc>
          <w:tcPr>
            <w:tcW w:w="3492" w:type="dxa"/>
          </w:tcPr>
          <w:p w14:paraId="101B6478" w14:textId="7CFBF01C"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odnosi </w:t>
            </w:r>
            <w:r w:rsidRPr="00082B2A">
              <w:rPr>
                <w:rFonts w:ascii="Times New Roman" w:hAnsi="Times New Roman" w:cs="Times New Roman"/>
                <w:i/>
                <w:sz w:val="20"/>
                <w:szCs w:val="20"/>
              </w:rPr>
              <w:t>Psałterz Dawidów</w:t>
            </w:r>
            <w:r w:rsidRPr="00CB0A93">
              <w:rPr>
                <w:rFonts w:ascii="Times New Roman" w:hAnsi="Times New Roman" w:cs="Times New Roman"/>
                <w:sz w:val="20"/>
                <w:szCs w:val="20"/>
              </w:rPr>
              <w:t xml:space="preserve"> do tradycji biblijnej</w:t>
            </w:r>
          </w:p>
          <w:p w14:paraId="05EA0ADE" w14:textId="071607F2" w:rsidR="003D0F5C" w:rsidRPr="00082B2A" w:rsidRDefault="003D0F5C" w:rsidP="003D0F5C">
            <w:pPr>
              <w:rPr>
                <w:rFonts w:ascii="Times New Roman" w:hAnsi="Times New Roman" w:cs="Times New Roman"/>
                <w:i/>
                <w:sz w:val="20"/>
                <w:szCs w:val="20"/>
              </w:rPr>
            </w:pPr>
            <w:r w:rsidRPr="00CB0A93">
              <w:rPr>
                <w:rFonts w:ascii="Times New Roman" w:hAnsi="Times New Roman" w:cs="Times New Roman"/>
                <w:sz w:val="20"/>
                <w:szCs w:val="20"/>
              </w:rPr>
              <w:t xml:space="preserve">- czyta wybrany psalm z </w:t>
            </w:r>
            <w:r w:rsidRPr="00082B2A">
              <w:rPr>
                <w:rFonts w:ascii="Times New Roman" w:hAnsi="Times New Roman" w:cs="Times New Roman"/>
                <w:i/>
                <w:sz w:val="20"/>
                <w:szCs w:val="20"/>
              </w:rPr>
              <w:t xml:space="preserve">Psałterza Dawidów </w:t>
            </w:r>
          </w:p>
          <w:p w14:paraId="2A1BD37A" w14:textId="3C96C370"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określa postawę religijną Kochanowskiego jako humanizm chrześcijański</w:t>
            </w:r>
          </w:p>
        </w:tc>
        <w:tc>
          <w:tcPr>
            <w:tcW w:w="2703" w:type="dxa"/>
          </w:tcPr>
          <w:p w14:paraId="088CC711" w14:textId="77777777" w:rsidR="003D0F5C" w:rsidRPr="00CB0A93" w:rsidRDefault="003D0F5C" w:rsidP="003D0F5C">
            <w:pPr>
              <w:rPr>
                <w:rFonts w:ascii="Times New Roman" w:hAnsi="Times New Roman" w:cs="Times New Roman"/>
                <w:sz w:val="20"/>
                <w:szCs w:val="20"/>
              </w:rPr>
            </w:pPr>
          </w:p>
        </w:tc>
        <w:tc>
          <w:tcPr>
            <w:tcW w:w="2724" w:type="dxa"/>
          </w:tcPr>
          <w:p w14:paraId="41D9A2E3" w14:textId="407BE76E"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0B52F7">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Renesans </w:t>
            </w:r>
            <w:r w:rsidRPr="000B52F7">
              <w:rPr>
                <w:rFonts w:ascii="Times New Roman" w:hAnsi="Times New Roman" w:cs="Times New Roman"/>
                <w:iCs/>
                <w:sz w:val="20"/>
                <w:szCs w:val="20"/>
              </w:rPr>
              <w:t>(tekst:</w:t>
            </w:r>
            <w:r w:rsidRPr="00CB0A93">
              <w:rPr>
                <w:rFonts w:ascii="Times New Roman" w:hAnsi="Times New Roman" w:cs="Times New Roman"/>
                <w:i/>
                <w:iCs/>
                <w:sz w:val="20"/>
                <w:szCs w:val="20"/>
              </w:rPr>
              <w:t xml:space="preserve"> Psałterz Dawidów</w:t>
            </w:r>
            <w:r w:rsidR="000B52F7">
              <w:rPr>
                <w:rFonts w:ascii="Times New Roman" w:hAnsi="Times New Roman" w:cs="Times New Roman"/>
                <w:sz w:val="20"/>
                <w:szCs w:val="20"/>
              </w:rPr>
              <w:t xml:space="preserve"> Jana Kochanowskiego)</w:t>
            </w:r>
            <w:r w:rsidRPr="00CB0A93">
              <w:rPr>
                <w:rFonts w:ascii="Times New Roman" w:hAnsi="Times New Roman" w:cs="Times New Roman"/>
                <w:sz w:val="20"/>
                <w:szCs w:val="20"/>
              </w:rPr>
              <w:t xml:space="preserve"> s. 43</w:t>
            </w:r>
          </w:p>
          <w:p w14:paraId="08C19E38" w14:textId="4D04B01D" w:rsidR="005C51F6" w:rsidRPr="00CB0A93" w:rsidRDefault="005C51F6" w:rsidP="003D0F5C">
            <w:pPr>
              <w:rPr>
                <w:rFonts w:ascii="Times New Roman" w:hAnsi="Times New Roman" w:cs="Times New Roman"/>
                <w:sz w:val="20"/>
                <w:szCs w:val="20"/>
              </w:rPr>
            </w:pPr>
            <w:r w:rsidRPr="00CB0A93">
              <w:rPr>
                <w:rFonts w:ascii="Times New Roman" w:hAnsi="Times New Roman" w:cs="Times New Roman"/>
                <w:sz w:val="20"/>
                <w:szCs w:val="20"/>
              </w:rPr>
              <w:t>zad. 1, 2, s. 44</w:t>
            </w:r>
          </w:p>
          <w:p w14:paraId="1BBD7F31" w14:textId="4CC7EBE8" w:rsidR="005C51F6" w:rsidRPr="00CB0A93" w:rsidRDefault="005C51F6"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psalm, humanizm  </w:t>
            </w:r>
          </w:p>
        </w:tc>
      </w:tr>
      <w:tr w:rsidR="00054FB9" w:rsidRPr="00CB0A93" w14:paraId="44112906" w14:textId="77777777" w:rsidTr="00640124">
        <w:tc>
          <w:tcPr>
            <w:tcW w:w="730" w:type="dxa"/>
          </w:tcPr>
          <w:p w14:paraId="2E6C10AF" w14:textId="5F145688" w:rsidR="00BD4145" w:rsidRPr="00CB0A93" w:rsidRDefault="007A5483" w:rsidP="003D0F5C">
            <w:pPr>
              <w:rPr>
                <w:rFonts w:ascii="Times New Roman" w:hAnsi="Times New Roman" w:cs="Times New Roman"/>
                <w:sz w:val="20"/>
                <w:szCs w:val="20"/>
              </w:rPr>
            </w:pPr>
            <w:r w:rsidRPr="00CB0A93">
              <w:rPr>
                <w:rFonts w:ascii="Times New Roman" w:hAnsi="Times New Roman" w:cs="Times New Roman"/>
                <w:sz w:val="20"/>
                <w:szCs w:val="20"/>
              </w:rPr>
              <w:t>4</w:t>
            </w:r>
            <w:r w:rsidR="00440090" w:rsidRPr="00CB0A93">
              <w:rPr>
                <w:rFonts w:ascii="Times New Roman" w:hAnsi="Times New Roman" w:cs="Times New Roman"/>
                <w:sz w:val="20"/>
                <w:szCs w:val="20"/>
              </w:rPr>
              <w:t>8</w:t>
            </w:r>
          </w:p>
        </w:tc>
        <w:tc>
          <w:tcPr>
            <w:tcW w:w="2711" w:type="dxa"/>
          </w:tcPr>
          <w:p w14:paraId="02C8CD77" w14:textId="6F06A711" w:rsidR="00BD4145" w:rsidRPr="00CB0A93" w:rsidRDefault="007A5483"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Naprawa państwa we fragmentach traktatu Andrzeja Frycza Modrzewskiego </w:t>
            </w:r>
          </w:p>
        </w:tc>
        <w:tc>
          <w:tcPr>
            <w:tcW w:w="3511" w:type="dxa"/>
          </w:tcPr>
          <w:p w14:paraId="5C2E2586" w14:textId="24C9765B" w:rsidR="00BD4145" w:rsidRPr="00CB0A93" w:rsidRDefault="005D2BE0"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II.2.2 </w:t>
            </w:r>
            <w:r w:rsidR="007A5483" w:rsidRPr="00CB0A93">
              <w:rPr>
                <w:rFonts w:ascii="Times New Roman" w:hAnsi="Times New Roman" w:cs="Times New Roman"/>
                <w:color w:val="000000"/>
                <w:sz w:val="20"/>
                <w:szCs w:val="20"/>
              </w:rPr>
              <w:t>dostrzega w czytanych utworach cechy charakterystyczne określonej epoki (renesans)</w:t>
            </w:r>
          </w:p>
          <w:p w14:paraId="6C7EF112" w14:textId="4403ADC5" w:rsidR="007A5483" w:rsidRPr="00CB0A93" w:rsidRDefault="007A5483" w:rsidP="003D0F5C">
            <w:pPr>
              <w:autoSpaceDE w:val="0"/>
              <w:autoSpaceDN w:val="0"/>
              <w:adjustRightInd w:val="0"/>
              <w:rPr>
                <w:rFonts w:ascii="Times New Roman" w:hAnsi="Times New Roman" w:cs="Times New Roman"/>
                <w:color w:val="000000"/>
                <w:sz w:val="20"/>
                <w:szCs w:val="20"/>
              </w:rPr>
            </w:pPr>
          </w:p>
        </w:tc>
        <w:tc>
          <w:tcPr>
            <w:tcW w:w="3492" w:type="dxa"/>
          </w:tcPr>
          <w:p w14:paraId="0F78B896" w14:textId="5C714DFB" w:rsidR="007A5483" w:rsidRPr="00CB0A93" w:rsidRDefault="007A5483" w:rsidP="003D0F5C">
            <w:pPr>
              <w:rPr>
                <w:rFonts w:ascii="Times New Roman" w:hAnsi="Times New Roman" w:cs="Times New Roman"/>
                <w:sz w:val="20"/>
                <w:szCs w:val="20"/>
              </w:rPr>
            </w:pPr>
            <w:r w:rsidRPr="00CB0A93">
              <w:rPr>
                <w:rFonts w:ascii="Times New Roman" w:hAnsi="Times New Roman" w:cs="Times New Roman"/>
                <w:sz w:val="20"/>
                <w:szCs w:val="20"/>
              </w:rPr>
              <w:t xml:space="preserve">- czyta ze zrozumieniem fragment traktatu </w:t>
            </w:r>
            <w:r w:rsidRPr="004B27D2">
              <w:rPr>
                <w:rFonts w:ascii="Times New Roman" w:hAnsi="Times New Roman" w:cs="Times New Roman"/>
                <w:i/>
                <w:sz w:val="20"/>
                <w:szCs w:val="20"/>
              </w:rPr>
              <w:t>O poprawie Rzeczpospolitej</w:t>
            </w:r>
            <w:r w:rsidRPr="00CB0A93">
              <w:rPr>
                <w:rFonts w:ascii="Times New Roman" w:hAnsi="Times New Roman" w:cs="Times New Roman"/>
                <w:sz w:val="20"/>
                <w:szCs w:val="20"/>
              </w:rPr>
              <w:t xml:space="preserve"> Andrzeja Frycza Modrzewskiego</w:t>
            </w:r>
          </w:p>
          <w:p w14:paraId="01C97E0A" w14:textId="402CEF36" w:rsidR="007A5483" w:rsidRPr="00CB0A93" w:rsidRDefault="007A5483"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Modrzewskiego jako pisarza politycznego epoki odrodzenia </w:t>
            </w:r>
          </w:p>
          <w:p w14:paraId="5CF32B23" w14:textId="2F5E449E" w:rsidR="007A5483" w:rsidRPr="00CB0A93" w:rsidRDefault="005D2BE0" w:rsidP="003D0F5C">
            <w:pPr>
              <w:rPr>
                <w:rFonts w:ascii="Times New Roman" w:hAnsi="Times New Roman" w:cs="Times New Roman"/>
                <w:sz w:val="20"/>
                <w:szCs w:val="20"/>
              </w:rPr>
            </w:pPr>
            <w:r>
              <w:rPr>
                <w:rFonts w:ascii="Times New Roman" w:hAnsi="Times New Roman" w:cs="Times New Roman"/>
                <w:sz w:val="20"/>
                <w:szCs w:val="20"/>
              </w:rPr>
              <w:t xml:space="preserve">- </w:t>
            </w:r>
            <w:r w:rsidR="007A5483" w:rsidRPr="00CB0A93">
              <w:rPr>
                <w:rFonts w:ascii="Times New Roman" w:hAnsi="Times New Roman" w:cs="Times New Roman"/>
                <w:sz w:val="20"/>
                <w:szCs w:val="20"/>
              </w:rPr>
              <w:t xml:space="preserve">omawia postulaty Modrzewskiego, dotyczące naprawy państwa </w:t>
            </w:r>
          </w:p>
        </w:tc>
        <w:tc>
          <w:tcPr>
            <w:tcW w:w="2703" w:type="dxa"/>
          </w:tcPr>
          <w:p w14:paraId="77CAC856" w14:textId="77777777" w:rsidR="00BD4145" w:rsidRPr="00CB0A93" w:rsidRDefault="00BD4145" w:rsidP="003D0F5C">
            <w:pPr>
              <w:rPr>
                <w:rFonts w:ascii="Times New Roman" w:hAnsi="Times New Roman" w:cs="Times New Roman"/>
                <w:sz w:val="20"/>
                <w:szCs w:val="20"/>
              </w:rPr>
            </w:pPr>
          </w:p>
        </w:tc>
        <w:tc>
          <w:tcPr>
            <w:tcW w:w="2724" w:type="dxa"/>
          </w:tcPr>
          <w:p w14:paraId="5C540FF8" w14:textId="6E0E250A" w:rsidR="007A5483" w:rsidRPr="00CB0A93" w:rsidRDefault="007A5483"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0B52F7">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Renesans </w:t>
            </w:r>
            <w:r w:rsidRPr="000B52F7">
              <w:rPr>
                <w:rFonts w:ascii="Times New Roman" w:hAnsi="Times New Roman" w:cs="Times New Roman"/>
                <w:iCs/>
                <w:sz w:val="20"/>
                <w:szCs w:val="20"/>
              </w:rPr>
              <w:t>(tekst: Andrzej Frycz Modrzewski</w:t>
            </w:r>
            <w:r w:rsidR="000B52F7">
              <w:rPr>
                <w:rFonts w:ascii="Times New Roman" w:hAnsi="Times New Roman" w:cs="Times New Roman"/>
                <w:i/>
                <w:iCs/>
                <w:sz w:val="20"/>
                <w:szCs w:val="20"/>
              </w:rPr>
              <w:t xml:space="preserve"> O </w:t>
            </w:r>
            <w:r w:rsidRPr="00CB0A93">
              <w:rPr>
                <w:rFonts w:ascii="Times New Roman" w:hAnsi="Times New Roman" w:cs="Times New Roman"/>
                <w:i/>
                <w:iCs/>
                <w:sz w:val="20"/>
                <w:szCs w:val="20"/>
              </w:rPr>
              <w:t>poprawie Rzeczypospolitej</w:t>
            </w:r>
            <w:r w:rsidRPr="00CB0A93">
              <w:rPr>
                <w:rFonts w:ascii="Times New Roman" w:hAnsi="Times New Roman" w:cs="Times New Roman"/>
                <w:sz w:val="20"/>
                <w:szCs w:val="20"/>
              </w:rPr>
              <w:t xml:space="preserve"> – fragmenty) s. </w:t>
            </w:r>
            <w:r w:rsidR="005E068A" w:rsidRPr="00CB0A93">
              <w:rPr>
                <w:rFonts w:ascii="Times New Roman" w:hAnsi="Times New Roman" w:cs="Times New Roman"/>
                <w:sz w:val="20"/>
                <w:szCs w:val="20"/>
              </w:rPr>
              <w:t>46</w:t>
            </w:r>
          </w:p>
          <w:p w14:paraId="29B20009" w14:textId="0A302515" w:rsidR="007A5483" w:rsidRPr="00CB0A93" w:rsidRDefault="000B52F7" w:rsidP="003D0F5C">
            <w:pPr>
              <w:rPr>
                <w:rFonts w:ascii="Times New Roman" w:hAnsi="Times New Roman" w:cs="Times New Roman"/>
                <w:sz w:val="20"/>
                <w:szCs w:val="20"/>
              </w:rPr>
            </w:pPr>
            <w:r>
              <w:rPr>
                <w:rFonts w:ascii="Times New Roman" w:hAnsi="Times New Roman" w:cs="Times New Roman"/>
                <w:sz w:val="20"/>
                <w:szCs w:val="20"/>
              </w:rPr>
              <w:t>z</w:t>
            </w:r>
            <w:r w:rsidR="007A5483" w:rsidRPr="00CB0A93">
              <w:rPr>
                <w:rFonts w:ascii="Times New Roman" w:hAnsi="Times New Roman" w:cs="Times New Roman"/>
                <w:sz w:val="20"/>
                <w:szCs w:val="20"/>
              </w:rPr>
              <w:t>ad. 1, 2, 3 s. 47</w:t>
            </w:r>
          </w:p>
          <w:p w14:paraId="3974774A" w14:textId="19A746B1" w:rsidR="00BD4145" w:rsidRPr="00CB0A93" w:rsidRDefault="000B52F7" w:rsidP="003D0F5C">
            <w:pPr>
              <w:rPr>
                <w:rFonts w:ascii="Times New Roman" w:hAnsi="Times New Roman" w:cs="Times New Roman"/>
                <w:sz w:val="20"/>
                <w:szCs w:val="20"/>
              </w:rPr>
            </w:pPr>
            <w:r>
              <w:rPr>
                <w:rFonts w:ascii="Times New Roman" w:hAnsi="Times New Roman" w:cs="Times New Roman"/>
                <w:sz w:val="20"/>
                <w:szCs w:val="20"/>
              </w:rPr>
              <w:t>p</w:t>
            </w:r>
            <w:r w:rsidR="007A5483" w:rsidRPr="00CB0A93">
              <w:rPr>
                <w:rFonts w:ascii="Times New Roman" w:hAnsi="Times New Roman" w:cs="Times New Roman"/>
                <w:sz w:val="20"/>
                <w:szCs w:val="20"/>
              </w:rPr>
              <w:t xml:space="preserve">ojęcia: traktat </w:t>
            </w:r>
          </w:p>
        </w:tc>
      </w:tr>
      <w:tr w:rsidR="00054FB9" w:rsidRPr="00CB0A93" w14:paraId="1C4B4F94" w14:textId="77777777" w:rsidTr="00640124">
        <w:tc>
          <w:tcPr>
            <w:tcW w:w="730" w:type="dxa"/>
          </w:tcPr>
          <w:p w14:paraId="2B22896D" w14:textId="05BB9584" w:rsidR="00BD4145" w:rsidRPr="00CB0A93" w:rsidRDefault="007A5483" w:rsidP="003D0F5C">
            <w:pPr>
              <w:rPr>
                <w:rFonts w:ascii="Times New Roman" w:hAnsi="Times New Roman" w:cs="Times New Roman"/>
                <w:sz w:val="20"/>
                <w:szCs w:val="20"/>
              </w:rPr>
            </w:pPr>
            <w:r w:rsidRPr="00CB0A93">
              <w:rPr>
                <w:rFonts w:ascii="Times New Roman" w:hAnsi="Times New Roman" w:cs="Times New Roman"/>
                <w:sz w:val="20"/>
                <w:szCs w:val="20"/>
              </w:rPr>
              <w:t>4</w:t>
            </w:r>
            <w:r w:rsidR="00440090" w:rsidRPr="00CB0A93">
              <w:rPr>
                <w:rFonts w:ascii="Times New Roman" w:hAnsi="Times New Roman" w:cs="Times New Roman"/>
                <w:sz w:val="20"/>
                <w:szCs w:val="20"/>
              </w:rPr>
              <w:t>9</w:t>
            </w:r>
            <w:r w:rsidRPr="00CB0A93">
              <w:rPr>
                <w:rFonts w:ascii="Times New Roman" w:hAnsi="Times New Roman" w:cs="Times New Roman"/>
                <w:sz w:val="20"/>
                <w:szCs w:val="20"/>
              </w:rPr>
              <w:t xml:space="preserve">, </w:t>
            </w:r>
            <w:r w:rsidR="00440090" w:rsidRPr="00CB0A93">
              <w:rPr>
                <w:rFonts w:ascii="Times New Roman" w:hAnsi="Times New Roman" w:cs="Times New Roman"/>
                <w:sz w:val="20"/>
                <w:szCs w:val="20"/>
              </w:rPr>
              <w:t>50</w:t>
            </w:r>
            <w:r w:rsidRPr="00CB0A93">
              <w:rPr>
                <w:rFonts w:ascii="Times New Roman" w:hAnsi="Times New Roman" w:cs="Times New Roman"/>
                <w:sz w:val="20"/>
                <w:szCs w:val="20"/>
              </w:rPr>
              <w:t xml:space="preserve"> </w:t>
            </w:r>
          </w:p>
        </w:tc>
        <w:tc>
          <w:tcPr>
            <w:tcW w:w="2711" w:type="dxa"/>
          </w:tcPr>
          <w:p w14:paraId="66FEEAEB" w14:textId="29796A52" w:rsidR="00BD4145" w:rsidRPr="00CB0A93" w:rsidRDefault="007A5483"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Odrodzenie jako złoty wiek polskiej kultury </w:t>
            </w:r>
          </w:p>
        </w:tc>
        <w:tc>
          <w:tcPr>
            <w:tcW w:w="3511" w:type="dxa"/>
          </w:tcPr>
          <w:p w14:paraId="29A0C10C" w14:textId="53A7B458" w:rsidR="00BD4145" w:rsidRPr="00CB0A93" w:rsidRDefault="007A5483"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II.2.2 dostrzega w czytanych utworach cechy charakterystyczne określonej epoki (renesans)</w:t>
            </w:r>
          </w:p>
          <w:p w14:paraId="3DAF41EA" w14:textId="336C0FD2" w:rsidR="008E0579" w:rsidRPr="00CB0A93" w:rsidRDefault="008E0579" w:rsidP="008E057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III.2 Świadomość językowa. Uczeń operuje słownictwem z kręgów tematycznych: Polska,</w:t>
            </w:r>
          </w:p>
          <w:p w14:paraId="5C872EC8" w14:textId="79E7621E" w:rsidR="008E0579" w:rsidRPr="00CB0A93" w:rsidRDefault="008E0579" w:rsidP="00F401B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Europa, świat – współczesność i przeszłość; kultura, cywilizacja, polityka</w:t>
            </w:r>
            <w:r w:rsidR="003B0C41">
              <w:rPr>
                <w:rFonts w:ascii="Times New Roman" w:hAnsi="Times New Roman" w:cs="Times New Roman"/>
                <w:color w:val="000000"/>
                <w:sz w:val="20"/>
                <w:szCs w:val="20"/>
              </w:rPr>
              <w:t>.</w:t>
            </w:r>
            <w:r w:rsidRPr="00CB0A93">
              <w:rPr>
                <w:rFonts w:ascii="Times New Roman" w:hAnsi="Times New Roman" w:cs="Times New Roman"/>
                <w:color w:val="000000"/>
                <w:sz w:val="20"/>
                <w:szCs w:val="20"/>
              </w:rPr>
              <w:t xml:space="preserve"> </w:t>
            </w:r>
          </w:p>
        </w:tc>
        <w:tc>
          <w:tcPr>
            <w:tcW w:w="3492" w:type="dxa"/>
          </w:tcPr>
          <w:p w14:paraId="2A960AEC" w14:textId="77777777" w:rsidR="007A5483" w:rsidRPr="00CB0A93" w:rsidRDefault="007A5483" w:rsidP="007A5483">
            <w:pPr>
              <w:rPr>
                <w:rFonts w:ascii="Times New Roman" w:hAnsi="Times New Roman" w:cs="Times New Roman"/>
                <w:sz w:val="20"/>
                <w:szCs w:val="20"/>
              </w:rPr>
            </w:pPr>
            <w:r w:rsidRPr="00CB0A93">
              <w:rPr>
                <w:rFonts w:ascii="Times New Roman" w:hAnsi="Times New Roman" w:cs="Times New Roman"/>
                <w:sz w:val="20"/>
                <w:szCs w:val="20"/>
              </w:rPr>
              <w:t>twórczości Jana Kochanowskiego</w:t>
            </w:r>
          </w:p>
          <w:p w14:paraId="592DD18E" w14:textId="21DC1577" w:rsidR="007A5483" w:rsidRPr="00CB0A93" w:rsidRDefault="007A5483" w:rsidP="007A5483">
            <w:pPr>
              <w:rPr>
                <w:rFonts w:ascii="Times New Roman" w:hAnsi="Times New Roman" w:cs="Times New Roman"/>
                <w:sz w:val="20"/>
                <w:szCs w:val="20"/>
              </w:rPr>
            </w:pPr>
            <w:r w:rsidRPr="00CB0A93">
              <w:rPr>
                <w:rFonts w:ascii="Times New Roman" w:hAnsi="Times New Roman" w:cs="Times New Roman"/>
                <w:sz w:val="20"/>
                <w:szCs w:val="20"/>
              </w:rPr>
              <w:t>- określa znaczenie twórczości Jana Kochanowskiego dla polskiej literatury</w:t>
            </w:r>
          </w:p>
          <w:p w14:paraId="13304150" w14:textId="4A8FBB3A" w:rsidR="005E068A" w:rsidRPr="00CB0A93" w:rsidRDefault="005E068A" w:rsidP="007A5483">
            <w:pPr>
              <w:rPr>
                <w:rFonts w:ascii="Times New Roman" w:hAnsi="Times New Roman" w:cs="Times New Roman"/>
                <w:sz w:val="20"/>
                <w:szCs w:val="20"/>
              </w:rPr>
            </w:pPr>
            <w:r w:rsidRPr="00CB0A93">
              <w:rPr>
                <w:rFonts w:ascii="Times New Roman" w:hAnsi="Times New Roman" w:cs="Times New Roman"/>
                <w:sz w:val="20"/>
                <w:szCs w:val="20"/>
              </w:rPr>
              <w:t xml:space="preserve">- przedstawia wzorce osobowe epoki odrodzenia: humanista, władca, dworzanin, ziemianin, obywatel </w:t>
            </w:r>
          </w:p>
          <w:p w14:paraId="1B02DD78" w14:textId="77777777" w:rsidR="007A5483" w:rsidRPr="00CB0A93" w:rsidRDefault="007A5483" w:rsidP="007A5483">
            <w:pPr>
              <w:rPr>
                <w:rFonts w:ascii="Times New Roman" w:hAnsi="Times New Roman" w:cs="Times New Roman"/>
                <w:sz w:val="20"/>
                <w:szCs w:val="20"/>
              </w:rPr>
            </w:pPr>
            <w:r w:rsidRPr="00CB0A93">
              <w:rPr>
                <w:rFonts w:ascii="Times New Roman" w:hAnsi="Times New Roman" w:cs="Times New Roman"/>
                <w:sz w:val="20"/>
                <w:szCs w:val="20"/>
              </w:rPr>
              <w:t>- wskazuje gatunki literackie, charakterystyczne dla epoki odrodzenia i podaje przykłady utworów</w:t>
            </w:r>
          </w:p>
          <w:p w14:paraId="4DCD1BE9" w14:textId="197ED27A" w:rsidR="007A5483" w:rsidRPr="00CB0A93" w:rsidRDefault="007A5483" w:rsidP="007A5483">
            <w:pPr>
              <w:rPr>
                <w:rFonts w:ascii="Times New Roman" w:hAnsi="Times New Roman" w:cs="Times New Roman"/>
                <w:sz w:val="20"/>
                <w:szCs w:val="20"/>
              </w:rPr>
            </w:pPr>
            <w:r w:rsidRPr="00CB0A93">
              <w:rPr>
                <w:rFonts w:ascii="Times New Roman" w:hAnsi="Times New Roman" w:cs="Times New Roman"/>
                <w:sz w:val="20"/>
                <w:szCs w:val="20"/>
              </w:rPr>
              <w:t xml:space="preserve">- omawia i charakteryzuje wybrany utwór Jana Kochanowskiego </w:t>
            </w:r>
          </w:p>
          <w:p w14:paraId="491AA0B2" w14:textId="16E4CCE5" w:rsidR="00BD4145" w:rsidRPr="00CB0A93" w:rsidRDefault="007A5483" w:rsidP="007A5483">
            <w:pPr>
              <w:rPr>
                <w:rFonts w:ascii="Times New Roman" w:hAnsi="Times New Roman" w:cs="Times New Roman"/>
                <w:sz w:val="20"/>
                <w:szCs w:val="20"/>
              </w:rPr>
            </w:pPr>
            <w:r w:rsidRPr="00CB0A93">
              <w:rPr>
                <w:rFonts w:ascii="Times New Roman" w:hAnsi="Times New Roman" w:cs="Times New Roman"/>
                <w:sz w:val="20"/>
                <w:szCs w:val="20"/>
              </w:rPr>
              <w:t>- uzasadnia, że o</w:t>
            </w:r>
            <w:r w:rsidR="004B27D2">
              <w:rPr>
                <w:rFonts w:ascii="Times New Roman" w:hAnsi="Times New Roman" w:cs="Times New Roman"/>
                <w:sz w:val="20"/>
                <w:szCs w:val="20"/>
              </w:rPr>
              <w:t xml:space="preserve">drodzenie stanowiło zloty wiek </w:t>
            </w:r>
            <w:r w:rsidRPr="00CB0A93">
              <w:rPr>
                <w:rFonts w:ascii="Times New Roman" w:hAnsi="Times New Roman" w:cs="Times New Roman"/>
                <w:sz w:val="20"/>
                <w:szCs w:val="20"/>
              </w:rPr>
              <w:t xml:space="preserve">kultury polskiej  </w:t>
            </w:r>
          </w:p>
        </w:tc>
        <w:tc>
          <w:tcPr>
            <w:tcW w:w="2703" w:type="dxa"/>
          </w:tcPr>
          <w:p w14:paraId="3C2E8372" w14:textId="7E278E8E" w:rsidR="005E068A" w:rsidRPr="000B52F7" w:rsidRDefault="005E068A" w:rsidP="005E068A">
            <w:pPr>
              <w:rPr>
                <w:rFonts w:ascii="Times New Roman" w:hAnsi="Times New Roman" w:cs="Times New Roman"/>
                <w:iCs/>
                <w:sz w:val="20"/>
                <w:szCs w:val="20"/>
              </w:rPr>
            </w:pPr>
            <w:r w:rsidRPr="00CB0A93">
              <w:rPr>
                <w:rFonts w:ascii="Times New Roman" w:hAnsi="Times New Roman" w:cs="Times New Roman"/>
                <w:i/>
                <w:iCs/>
                <w:sz w:val="20"/>
                <w:szCs w:val="20"/>
              </w:rPr>
              <w:t>Zrozumieć świat 1</w:t>
            </w:r>
            <w:r w:rsidRPr="000B52F7">
              <w:rPr>
                <w:rFonts w:ascii="Times New Roman" w:hAnsi="Times New Roman" w:cs="Times New Roman"/>
                <w:iCs/>
                <w:sz w:val="20"/>
                <w:szCs w:val="20"/>
              </w:rPr>
              <w:t>:</w:t>
            </w:r>
          </w:p>
          <w:p w14:paraId="1D93B80A" w14:textId="17226A9F" w:rsidR="00BD4145" w:rsidRPr="00CB0A93" w:rsidRDefault="005E068A" w:rsidP="005E068A">
            <w:pPr>
              <w:rPr>
                <w:rFonts w:ascii="Times New Roman" w:hAnsi="Times New Roman" w:cs="Times New Roman"/>
                <w:sz w:val="20"/>
                <w:szCs w:val="20"/>
              </w:rPr>
            </w:pPr>
            <w:r w:rsidRPr="000B52F7">
              <w:rPr>
                <w:rFonts w:ascii="Times New Roman" w:hAnsi="Times New Roman" w:cs="Times New Roman"/>
                <w:iCs/>
                <w:sz w:val="20"/>
                <w:szCs w:val="20"/>
              </w:rPr>
              <w:t xml:space="preserve">część </w:t>
            </w:r>
            <w:r w:rsidRPr="00CB0A93">
              <w:rPr>
                <w:rFonts w:ascii="Times New Roman" w:hAnsi="Times New Roman" w:cs="Times New Roman"/>
                <w:i/>
                <w:iCs/>
                <w:sz w:val="20"/>
                <w:szCs w:val="20"/>
              </w:rPr>
              <w:t>T</w:t>
            </w:r>
            <w:r w:rsidR="000B52F7">
              <w:rPr>
                <w:rFonts w:ascii="Times New Roman" w:hAnsi="Times New Roman" w:cs="Times New Roman"/>
                <w:i/>
                <w:iCs/>
                <w:sz w:val="20"/>
                <w:szCs w:val="20"/>
              </w:rPr>
              <w:t>o, co najważniejsze</w:t>
            </w:r>
            <w:r w:rsidR="000B52F7" w:rsidRPr="000B52F7">
              <w:rPr>
                <w:rFonts w:ascii="Times New Roman" w:hAnsi="Times New Roman" w:cs="Times New Roman"/>
                <w:i/>
                <w:iCs/>
                <w:sz w:val="20"/>
                <w:szCs w:val="20"/>
              </w:rPr>
              <w:t xml:space="preserve">, </w:t>
            </w:r>
            <w:r w:rsidR="000B52F7">
              <w:rPr>
                <w:rFonts w:ascii="Times New Roman" w:hAnsi="Times New Roman" w:cs="Times New Roman"/>
                <w:i/>
                <w:iCs/>
                <w:sz w:val="20"/>
                <w:szCs w:val="20"/>
              </w:rPr>
              <w:t>Odrodzenie</w:t>
            </w:r>
            <w:r w:rsidRPr="00CB0A93">
              <w:rPr>
                <w:rFonts w:ascii="Times New Roman" w:hAnsi="Times New Roman" w:cs="Times New Roman"/>
                <w:sz w:val="20"/>
                <w:szCs w:val="20"/>
              </w:rPr>
              <w:t xml:space="preserve"> s. 219</w:t>
            </w:r>
          </w:p>
        </w:tc>
        <w:tc>
          <w:tcPr>
            <w:tcW w:w="2724" w:type="dxa"/>
          </w:tcPr>
          <w:p w14:paraId="05CAF4F2" w14:textId="6EE1EE17" w:rsidR="005E068A" w:rsidRPr="00CB0A93" w:rsidRDefault="007A5483"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0B52F7">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Renesans</w:t>
            </w:r>
            <w:r w:rsidR="000B52F7">
              <w:rPr>
                <w:rFonts w:ascii="Times New Roman" w:hAnsi="Times New Roman" w:cs="Times New Roman"/>
                <w:i/>
                <w:iCs/>
                <w:sz w:val="20"/>
                <w:szCs w:val="20"/>
              </w:rPr>
              <w:t xml:space="preserve">. Podsumowanie wiadomości </w:t>
            </w:r>
            <w:r w:rsidR="000B52F7">
              <w:rPr>
                <w:rFonts w:ascii="Times New Roman" w:hAnsi="Times New Roman" w:cs="Times New Roman"/>
                <w:sz w:val="20"/>
                <w:szCs w:val="20"/>
              </w:rPr>
              <w:t xml:space="preserve">s. 45 i </w:t>
            </w:r>
            <w:r w:rsidR="005E068A" w:rsidRPr="00CB0A93">
              <w:rPr>
                <w:rFonts w:ascii="Times New Roman" w:hAnsi="Times New Roman" w:cs="Times New Roman"/>
                <w:sz w:val="20"/>
                <w:szCs w:val="20"/>
              </w:rPr>
              <w:t>64</w:t>
            </w:r>
          </w:p>
          <w:p w14:paraId="20E5D239" w14:textId="77777777" w:rsidR="005E068A" w:rsidRPr="00CB0A93" w:rsidRDefault="005E068A" w:rsidP="003D0F5C">
            <w:pPr>
              <w:rPr>
                <w:rFonts w:ascii="Times New Roman" w:hAnsi="Times New Roman" w:cs="Times New Roman"/>
                <w:sz w:val="20"/>
                <w:szCs w:val="20"/>
              </w:rPr>
            </w:pPr>
            <w:r w:rsidRPr="00CB0A93">
              <w:rPr>
                <w:rFonts w:ascii="Times New Roman" w:hAnsi="Times New Roman" w:cs="Times New Roman"/>
                <w:sz w:val="20"/>
                <w:szCs w:val="20"/>
              </w:rPr>
              <w:t>zad. 4, 6, 8, 9, 12, 13, 14 s. 66</w:t>
            </w:r>
          </w:p>
          <w:p w14:paraId="47081646" w14:textId="46D285F0" w:rsidR="008E0579" w:rsidRPr="00CB0A93" w:rsidRDefault="008E0579" w:rsidP="003D0F5C">
            <w:pPr>
              <w:rPr>
                <w:rFonts w:ascii="Times New Roman" w:hAnsi="Times New Roman" w:cs="Times New Roman"/>
                <w:sz w:val="20"/>
                <w:szCs w:val="20"/>
              </w:rPr>
            </w:pPr>
            <w:r w:rsidRPr="00CB0A93">
              <w:rPr>
                <w:rFonts w:ascii="Times New Roman" w:hAnsi="Times New Roman" w:cs="Times New Roman"/>
                <w:sz w:val="20"/>
                <w:szCs w:val="20"/>
              </w:rPr>
              <w:t>pojęcia: odrodzenie, renesans, humanizm, pieśń, tren, fraszka</w:t>
            </w:r>
          </w:p>
        </w:tc>
      </w:tr>
      <w:tr w:rsidR="00054FB9" w:rsidRPr="00CB0A93" w14:paraId="2E1C4D89" w14:textId="77777777" w:rsidTr="00640124">
        <w:tc>
          <w:tcPr>
            <w:tcW w:w="730" w:type="dxa"/>
          </w:tcPr>
          <w:p w14:paraId="52A8D753" w14:textId="4442C859" w:rsidR="003D0F5C"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51</w:t>
            </w:r>
          </w:p>
        </w:tc>
        <w:tc>
          <w:tcPr>
            <w:tcW w:w="2711" w:type="dxa"/>
          </w:tcPr>
          <w:p w14:paraId="32596717" w14:textId="4D3132BB"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Poprawność językowa </w:t>
            </w:r>
          </w:p>
        </w:tc>
        <w:tc>
          <w:tcPr>
            <w:tcW w:w="3511" w:type="dxa"/>
          </w:tcPr>
          <w:p w14:paraId="504B74B6" w14:textId="08652584" w:rsidR="003D0F5C" w:rsidRPr="00CB0A93" w:rsidRDefault="003D0F5C" w:rsidP="00515902">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I.2.2 </w:t>
            </w:r>
            <w:r w:rsidR="00515902" w:rsidRPr="00CB0A93">
              <w:rPr>
                <w:rFonts w:ascii="Times New Roman" w:hAnsi="Times New Roman" w:cs="Times New Roman"/>
                <w:color w:val="000000"/>
                <w:sz w:val="20"/>
                <w:szCs w:val="20"/>
              </w:rPr>
              <w:t>korzysta ze słowników i leksykonów, w tym słowników etymologicznych i</w:t>
            </w:r>
            <w:r w:rsidR="00F401B0">
              <w:rPr>
                <w:rFonts w:ascii="Times New Roman" w:hAnsi="Times New Roman" w:cs="Times New Roman"/>
                <w:color w:val="000000"/>
                <w:sz w:val="20"/>
                <w:szCs w:val="20"/>
              </w:rPr>
              <w:t xml:space="preserve"> symboli</w:t>
            </w:r>
          </w:p>
          <w:p w14:paraId="2AD4B253" w14:textId="13E912F1" w:rsidR="003D0F5C" w:rsidRPr="00CB0A93" w:rsidRDefault="003D0F5C" w:rsidP="00F401B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I.3.6 </w:t>
            </w:r>
            <w:r w:rsidR="00515902" w:rsidRPr="00CB0A93">
              <w:rPr>
                <w:rFonts w:ascii="Times New Roman" w:hAnsi="Times New Roman" w:cs="Times New Roman"/>
                <w:color w:val="000000"/>
                <w:sz w:val="20"/>
                <w:szCs w:val="20"/>
              </w:rPr>
              <w:t>rozróżnia pojęcia błędu językowego i zamierzonej innowacji językowej,</w:t>
            </w:r>
            <w:r w:rsidR="00F401B0">
              <w:rPr>
                <w:rFonts w:ascii="Times New Roman" w:hAnsi="Times New Roman" w:cs="Times New Roman"/>
                <w:color w:val="000000"/>
                <w:sz w:val="20"/>
                <w:szCs w:val="20"/>
              </w:rPr>
              <w:t xml:space="preserve"> </w:t>
            </w:r>
            <w:r w:rsidR="00515902" w:rsidRPr="00CB0A93">
              <w:rPr>
                <w:rFonts w:ascii="Times New Roman" w:hAnsi="Times New Roman" w:cs="Times New Roman"/>
                <w:color w:val="000000"/>
                <w:sz w:val="20"/>
                <w:szCs w:val="20"/>
              </w:rPr>
              <w:t>poprawności i stosowności wypowiedzi; rozpoznaje i poprawia różne typy</w:t>
            </w:r>
            <w:r w:rsidR="00F401B0">
              <w:rPr>
                <w:rFonts w:ascii="Times New Roman" w:hAnsi="Times New Roman" w:cs="Times New Roman"/>
                <w:color w:val="000000"/>
                <w:sz w:val="20"/>
                <w:szCs w:val="20"/>
              </w:rPr>
              <w:t xml:space="preserve"> błędów językowych</w:t>
            </w:r>
          </w:p>
        </w:tc>
        <w:tc>
          <w:tcPr>
            <w:tcW w:w="3492" w:type="dxa"/>
          </w:tcPr>
          <w:p w14:paraId="0867EE75"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określa podstawowe zasady kultury języka</w:t>
            </w:r>
          </w:p>
          <w:p w14:paraId="593A21C9"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wyróżnia kryteria poprawności językowej</w:t>
            </w:r>
          </w:p>
          <w:p w14:paraId="25A776E3" w14:textId="7D4415DE"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dostrzega w wypowiedzi różnego rodzaju błędy językowe: stylistyczne, gramatyczne, leksykalne, fleksyjne, składniowe itd. </w:t>
            </w:r>
          </w:p>
          <w:p w14:paraId="1EEA91E6"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rozróżnia błąd językowy od innowacji językowej</w:t>
            </w:r>
          </w:p>
          <w:p w14:paraId="3CC9F33E" w14:textId="0F543D74"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rozpoznaje i poprawia różne rodzaje błędów językowych, posługując się  słownikami   </w:t>
            </w:r>
          </w:p>
        </w:tc>
        <w:tc>
          <w:tcPr>
            <w:tcW w:w="2703" w:type="dxa"/>
          </w:tcPr>
          <w:p w14:paraId="2A856A3D" w14:textId="42E25A56" w:rsidR="003D0F5C" w:rsidRPr="00CB0A93" w:rsidRDefault="003D0F5C" w:rsidP="000B52F7">
            <w:pPr>
              <w:rPr>
                <w:rFonts w:ascii="Times New Roman" w:hAnsi="Times New Roman" w:cs="Times New Roman"/>
                <w:sz w:val="20"/>
                <w:szCs w:val="20"/>
              </w:rPr>
            </w:pPr>
            <w:r w:rsidRPr="00CB0A93">
              <w:rPr>
                <w:rFonts w:ascii="Times New Roman" w:hAnsi="Times New Roman" w:cs="Times New Roman"/>
                <w:i/>
                <w:iCs/>
                <w:sz w:val="20"/>
                <w:szCs w:val="20"/>
              </w:rPr>
              <w:t>Zrozumieć świat 1</w:t>
            </w:r>
            <w:r w:rsidRPr="000B52F7">
              <w:rPr>
                <w:rFonts w:ascii="Times New Roman" w:hAnsi="Times New Roman" w:cs="Times New Roman"/>
                <w:iCs/>
                <w:sz w:val="20"/>
                <w:szCs w:val="20"/>
              </w:rPr>
              <w:t>: część</w:t>
            </w:r>
            <w:r w:rsidR="000B52F7">
              <w:rPr>
                <w:rFonts w:ascii="Times New Roman" w:hAnsi="Times New Roman" w:cs="Times New Roman"/>
                <w:iCs/>
                <w:sz w:val="20"/>
                <w:szCs w:val="20"/>
              </w:rPr>
              <w:t xml:space="preserve"> IV</w:t>
            </w:r>
            <w:r w:rsidRPr="00CB0A93">
              <w:rPr>
                <w:rFonts w:ascii="Times New Roman" w:hAnsi="Times New Roman" w:cs="Times New Roman"/>
                <w:i/>
                <w:iCs/>
                <w:sz w:val="20"/>
                <w:szCs w:val="20"/>
              </w:rPr>
              <w:t xml:space="preserve"> Wyrazić słowem. Poprawność językowa</w:t>
            </w:r>
            <w:r w:rsidRPr="00CB0A93">
              <w:rPr>
                <w:rFonts w:ascii="Times New Roman" w:hAnsi="Times New Roman" w:cs="Times New Roman"/>
                <w:sz w:val="20"/>
                <w:szCs w:val="20"/>
              </w:rPr>
              <w:t xml:space="preserve"> s. 173</w:t>
            </w:r>
            <w:r w:rsidRPr="00CB0A93">
              <w:rPr>
                <w:rFonts w:ascii="Times New Roman" w:hAnsi="Times New Roman" w:cs="Times New Roman"/>
                <w:sz w:val="20"/>
                <w:szCs w:val="20"/>
              </w:rPr>
              <w:tab/>
            </w:r>
          </w:p>
        </w:tc>
        <w:tc>
          <w:tcPr>
            <w:tcW w:w="2724" w:type="dxa"/>
          </w:tcPr>
          <w:p w14:paraId="2AB6BA7A" w14:textId="4C077589" w:rsidR="003D0F5C" w:rsidRPr="00CB0A93" w:rsidRDefault="00901485"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000B52F7">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Poprawność wypowiedzi</w:t>
            </w:r>
            <w:r w:rsidRPr="00CB0A93">
              <w:rPr>
                <w:rFonts w:ascii="Times New Roman" w:hAnsi="Times New Roman" w:cs="Times New Roman"/>
                <w:sz w:val="20"/>
                <w:szCs w:val="20"/>
              </w:rPr>
              <w:t xml:space="preserve"> s. 183</w:t>
            </w:r>
          </w:p>
          <w:p w14:paraId="5B498265" w14:textId="68ADAFBB" w:rsidR="00901485" w:rsidRPr="00CB0A93" w:rsidRDefault="00901485" w:rsidP="003D0F5C">
            <w:pPr>
              <w:rPr>
                <w:rFonts w:ascii="Times New Roman" w:hAnsi="Times New Roman" w:cs="Times New Roman"/>
                <w:sz w:val="20"/>
                <w:szCs w:val="20"/>
              </w:rPr>
            </w:pPr>
            <w:r w:rsidRPr="00CB0A93">
              <w:rPr>
                <w:rFonts w:ascii="Times New Roman" w:hAnsi="Times New Roman" w:cs="Times New Roman"/>
                <w:sz w:val="20"/>
                <w:szCs w:val="20"/>
              </w:rPr>
              <w:t>pojęcia: poprawność wypowiedzi, błąd językowy, innowacja językowa</w:t>
            </w:r>
          </w:p>
        </w:tc>
      </w:tr>
      <w:tr w:rsidR="00054FB9" w:rsidRPr="00CB0A93" w14:paraId="1F487A18" w14:textId="77777777" w:rsidTr="00640124">
        <w:tc>
          <w:tcPr>
            <w:tcW w:w="730" w:type="dxa"/>
          </w:tcPr>
          <w:p w14:paraId="0F11EE10" w14:textId="1811FAB7" w:rsidR="005C51F6" w:rsidRPr="00CB0A93" w:rsidRDefault="005673E0" w:rsidP="003D0F5C">
            <w:pPr>
              <w:rPr>
                <w:rFonts w:ascii="Times New Roman" w:hAnsi="Times New Roman" w:cs="Times New Roman"/>
                <w:sz w:val="20"/>
                <w:szCs w:val="20"/>
              </w:rPr>
            </w:pPr>
            <w:r w:rsidRPr="00CB0A93">
              <w:rPr>
                <w:rFonts w:ascii="Times New Roman" w:hAnsi="Times New Roman" w:cs="Times New Roman"/>
                <w:sz w:val="20"/>
                <w:szCs w:val="20"/>
              </w:rPr>
              <w:t>5</w:t>
            </w:r>
            <w:r w:rsidR="00440090" w:rsidRPr="00CB0A93">
              <w:rPr>
                <w:rFonts w:ascii="Times New Roman" w:hAnsi="Times New Roman" w:cs="Times New Roman"/>
                <w:sz w:val="20"/>
                <w:szCs w:val="20"/>
              </w:rPr>
              <w:t>2</w:t>
            </w:r>
            <w:r w:rsidR="00D851CD" w:rsidRPr="00CB0A93">
              <w:rPr>
                <w:rFonts w:ascii="Times New Roman" w:hAnsi="Times New Roman" w:cs="Times New Roman"/>
                <w:sz w:val="20"/>
                <w:szCs w:val="20"/>
              </w:rPr>
              <w:t xml:space="preserve">, </w:t>
            </w:r>
            <w:r w:rsidRPr="00CB0A93">
              <w:rPr>
                <w:rFonts w:ascii="Times New Roman" w:hAnsi="Times New Roman" w:cs="Times New Roman"/>
                <w:sz w:val="20"/>
                <w:szCs w:val="20"/>
              </w:rPr>
              <w:t>5</w:t>
            </w:r>
            <w:r w:rsidR="00440090" w:rsidRPr="00CB0A93">
              <w:rPr>
                <w:rFonts w:ascii="Times New Roman" w:hAnsi="Times New Roman" w:cs="Times New Roman"/>
                <w:sz w:val="20"/>
                <w:szCs w:val="20"/>
              </w:rPr>
              <w:t>3</w:t>
            </w:r>
            <w:r w:rsidR="00D851CD" w:rsidRPr="00CB0A93">
              <w:rPr>
                <w:rFonts w:ascii="Times New Roman" w:hAnsi="Times New Roman" w:cs="Times New Roman"/>
                <w:sz w:val="20"/>
                <w:szCs w:val="20"/>
              </w:rPr>
              <w:t xml:space="preserve"> </w:t>
            </w:r>
          </w:p>
        </w:tc>
        <w:tc>
          <w:tcPr>
            <w:tcW w:w="2711" w:type="dxa"/>
          </w:tcPr>
          <w:p w14:paraId="3DE69608" w14:textId="6FE965BB" w:rsidR="005C51F6" w:rsidRPr="00CB0A93" w:rsidRDefault="00D851CD"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Piszemy wypracowanie </w:t>
            </w:r>
          </w:p>
        </w:tc>
        <w:tc>
          <w:tcPr>
            <w:tcW w:w="3511" w:type="dxa"/>
          </w:tcPr>
          <w:p w14:paraId="4792F9EC" w14:textId="68E15E5A" w:rsidR="00D851CD" w:rsidRPr="00CB0A93" w:rsidRDefault="00D851CD" w:rsidP="00D851CD">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III.</w:t>
            </w:r>
            <w:r w:rsidR="00F401B0">
              <w:rPr>
                <w:rFonts w:ascii="Times New Roman" w:hAnsi="Times New Roman" w:cs="Times New Roman"/>
                <w:color w:val="000000"/>
                <w:sz w:val="20"/>
                <w:szCs w:val="20"/>
              </w:rPr>
              <w:t xml:space="preserve">1.1 </w:t>
            </w:r>
            <w:r w:rsidRPr="00CB0A93">
              <w:rPr>
                <w:rFonts w:ascii="Times New Roman" w:hAnsi="Times New Roman" w:cs="Times New Roman"/>
                <w:color w:val="000000"/>
                <w:sz w:val="20"/>
                <w:szCs w:val="20"/>
              </w:rPr>
              <w:t>tworzy dłuższy tekst pisany lub mówiony (rozprawka, recenzja, referat,</w:t>
            </w:r>
            <w:r w:rsidR="00F401B0">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interpretacja utworu literackiego lub fr</w:t>
            </w:r>
            <w:r w:rsidR="00F401B0">
              <w:rPr>
                <w:rFonts w:ascii="Times New Roman" w:hAnsi="Times New Roman" w:cs="Times New Roman"/>
                <w:color w:val="000000"/>
                <w:sz w:val="20"/>
                <w:szCs w:val="20"/>
              </w:rPr>
              <w:t xml:space="preserve">agmentu) zgodnie z podstawowymi </w:t>
            </w:r>
            <w:r w:rsidRPr="00CB0A93">
              <w:rPr>
                <w:rFonts w:ascii="Times New Roman" w:hAnsi="Times New Roman" w:cs="Times New Roman"/>
                <w:color w:val="000000"/>
                <w:sz w:val="20"/>
                <w:szCs w:val="20"/>
              </w:rPr>
              <w:t>regułami jego organizacji, przestrzegając zasad spójności znaczeniowej i</w:t>
            </w:r>
            <w:r w:rsidR="00F401B0">
              <w:rPr>
                <w:rFonts w:ascii="Times New Roman" w:hAnsi="Times New Roman" w:cs="Times New Roman"/>
                <w:color w:val="000000"/>
                <w:sz w:val="20"/>
                <w:szCs w:val="20"/>
              </w:rPr>
              <w:t xml:space="preserve"> logicznej</w:t>
            </w:r>
          </w:p>
          <w:p w14:paraId="7BDB48C4" w14:textId="5DD4BDF4" w:rsidR="005C51F6" w:rsidRPr="00CB0A93" w:rsidRDefault="00F401B0" w:rsidP="00D851C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III.1.2 </w:t>
            </w:r>
            <w:r w:rsidR="00D851CD" w:rsidRPr="00CB0A93">
              <w:rPr>
                <w:rFonts w:ascii="Times New Roman" w:hAnsi="Times New Roman" w:cs="Times New Roman"/>
                <w:color w:val="000000"/>
                <w:sz w:val="20"/>
                <w:szCs w:val="20"/>
              </w:rPr>
              <w:t>przygotowuje wypowiedź (wybiera formę gatunkową i odpowiedni układ</w:t>
            </w:r>
            <w:r>
              <w:rPr>
                <w:rFonts w:ascii="Times New Roman" w:hAnsi="Times New Roman" w:cs="Times New Roman"/>
                <w:color w:val="000000"/>
                <w:sz w:val="20"/>
                <w:szCs w:val="20"/>
              </w:rPr>
              <w:t xml:space="preserve"> </w:t>
            </w:r>
            <w:r w:rsidR="00D851CD" w:rsidRPr="00CB0A93">
              <w:rPr>
                <w:rFonts w:ascii="Times New Roman" w:hAnsi="Times New Roman" w:cs="Times New Roman"/>
                <w:color w:val="000000"/>
                <w:sz w:val="20"/>
                <w:szCs w:val="20"/>
              </w:rPr>
              <w:t>kompozycyjny, analizuje temat, wybiera formę kompozycyjną, sporządza plan wypowiedz</w:t>
            </w:r>
            <w:r>
              <w:rPr>
                <w:rFonts w:ascii="Times New Roman" w:hAnsi="Times New Roman" w:cs="Times New Roman"/>
                <w:color w:val="000000"/>
                <w:sz w:val="20"/>
                <w:szCs w:val="20"/>
              </w:rPr>
              <w:t>i, dobiera właściwe słownictwo)</w:t>
            </w:r>
          </w:p>
          <w:p w14:paraId="71E52D06" w14:textId="2B84813F" w:rsidR="008E0579" w:rsidRPr="00CB0A93" w:rsidRDefault="008E0579" w:rsidP="008E057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III.1.6 opracowuje redakcyjnie własny tekst (dokonuje uzupełnień, przekształceń,</w:t>
            </w:r>
            <w:r w:rsidR="00F401B0">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skrótów, eliminuje przypadkową niejednoznaczność wypowiedzi, sporządza</w:t>
            </w:r>
          </w:p>
          <w:p w14:paraId="52168FEA" w14:textId="155F05DC" w:rsidR="008E0579" w:rsidRPr="00CB0A93" w:rsidRDefault="008E0579" w:rsidP="00F401B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przypisy) </w:t>
            </w:r>
          </w:p>
        </w:tc>
        <w:tc>
          <w:tcPr>
            <w:tcW w:w="3492" w:type="dxa"/>
          </w:tcPr>
          <w:p w14:paraId="6997513D" w14:textId="77777777" w:rsidR="00D851CD" w:rsidRPr="00CB0A93" w:rsidRDefault="00CA2013" w:rsidP="00D851CD">
            <w:pPr>
              <w:rPr>
                <w:rFonts w:ascii="Times New Roman" w:hAnsi="Times New Roman" w:cs="Times New Roman"/>
                <w:sz w:val="20"/>
                <w:szCs w:val="20"/>
              </w:rPr>
            </w:pPr>
            <w:r w:rsidRPr="00CB0A93">
              <w:rPr>
                <w:rFonts w:ascii="Times New Roman" w:hAnsi="Times New Roman" w:cs="Times New Roman"/>
                <w:sz w:val="20"/>
                <w:szCs w:val="20"/>
              </w:rPr>
              <w:t xml:space="preserve"> </w:t>
            </w:r>
            <w:r w:rsidR="00D851CD" w:rsidRPr="00CB0A93">
              <w:rPr>
                <w:rFonts w:ascii="Times New Roman" w:hAnsi="Times New Roman" w:cs="Times New Roman"/>
                <w:sz w:val="20"/>
                <w:szCs w:val="20"/>
              </w:rPr>
              <w:t>- wskazuje etapy pracy nad wypowiedzią pisemną: analizę tematu, wybór formy kompozycyjnej, gromadzenie materiału, tworzenie planu, dobór słownictwa</w:t>
            </w:r>
          </w:p>
          <w:p w14:paraId="6D147689" w14:textId="4AA597D3" w:rsidR="00D851CD" w:rsidRPr="00CB0A93" w:rsidRDefault="00D851CD" w:rsidP="00D851CD">
            <w:pPr>
              <w:rPr>
                <w:rFonts w:ascii="Times New Roman" w:hAnsi="Times New Roman" w:cs="Times New Roman"/>
                <w:sz w:val="20"/>
                <w:szCs w:val="20"/>
              </w:rPr>
            </w:pPr>
            <w:r w:rsidRPr="00CB0A93">
              <w:rPr>
                <w:rFonts w:ascii="Times New Roman" w:hAnsi="Times New Roman" w:cs="Times New Roman"/>
                <w:sz w:val="20"/>
                <w:szCs w:val="20"/>
              </w:rPr>
              <w:t>- przygotowuje poszczególne elementy wypracowania, zbiera materiał i s</w:t>
            </w:r>
            <w:r w:rsidR="007D705A" w:rsidRPr="00CB0A93">
              <w:rPr>
                <w:rFonts w:ascii="Times New Roman" w:hAnsi="Times New Roman" w:cs="Times New Roman"/>
                <w:sz w:val="20"/>
                <w:szCs w:val="20"/>
              </w:rPr>
              <w:t>ł</w:t>
            </w:r>
            <w:r w:rsidRPr="00CB0A93">
              <w:rPr>
                <w:rFonts w:ascii="Times New Roman" w:hAnsi="Times New Roman" w:cs="Times New Roman"/>
                <w:sz w:val="20"/>
                <w:szCs w:val="20"/>
              </w:rPr>
              <w:t>ownictwo</w:t>
            </w:r>
          </w:p>
          <w:p w14:paraId="469BEA23" w14:textId="3E755477" w:rsidR="005C51F6" w:rsidRPr="00CB0A93" w:rsidRDefault="00D851CD" w:rsidP="00D851CD">
            <w:pPr>
              <w:rPr>
                <w:rFonts w:ascii="Times New Roman" w:hAnsi="Times New Roman" w:cs="Times New Roman"/>
                <w:sz w:val="20"/>
                <w:szCs w:val="20"/>
              </w:rPr>
            </w:pPr>
            <w:r w:rsidRPr="00CB0A93">
              <w:rPr>
                <w:rFonts w:ascii="Times New Roman" w:hAnsi="Times New Roman" w:cs="Times New Roman"/>
                <w:sz w:val="20"/>
                <w:szCs w:val="20"/>
              </w:rPr>
              <w:t xml:space="preserve">- tworzy wypracowanie na temat różnych sposobów mówienia o miłości w poezji renesansu  </w:t>
            </w:r>
          </w:p>
        </w:tc>
        <w:tc>
          <w:tcPr>
            <w:tcW w:w="2703" w:type="dxa"/>
          </w:tcPr>
          <w:p w14:paraId="66720A4B" w14:textId="77777777" w:rsidR="005C51F6" w:rsidRPr="00CB0A93" w:rsidRDefault="005C51F6" w:rsidP="003D0F5C">
            <w:pPr>
              <w:rPr>
                <w:rFonts w:ascii="Times New Roman" w:hAnsi="Times New Roman" w:cs="Times New Roman"/>
                <w:sz w:val="20"/>
                <w:szCs w:val="20"/>
              </w:rPr>
            </w:pPr>
          </w:p>
        </w:tc>
        <w:tc>
          <w:tcPr>
            <w:tcW w:w="2724" w:type="dxa"/>
          </w:tcPr>
          <w:p w14:paraId="4001C752" w14:textId="3B31394B" w:rsidR="005C51F6" w:rsidRPr="00CB0A93" w:rsidRDefault="00D851CD"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000B52F7">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Renesans. Ćwiczenie umiejętności. Pisanie wypracowania</w:t>
            </w:r>
            <w:r w:rsidRPr="00CB0A93">
              <w:rPr>
                <w:rFonts w:ascii="Times New Roman" w:hAnsi="Times New Roman" w:cs="Times New Roman"/>
                <w:sz w:val="20"/>
                <w:szCs w:val="20"/>
              </w:rPr>
              <w:t xml:space="preserve"> s. 79</w:t>
            </w:r>
          </w:p>
        </w:tc>
      </w:tr>
      <w:tr w:rsidR="00054FB9" w:rsidRPr="00CB0A93" w14:paraId="36D82ECB" w14:textId="77777777" w:rsidTr="00640124">
        <w:tc>
          <w:tcPr>
            <w:tcW w:w="730" w:type="dxa"/>
          </w:tcPr>
          <w:p w14:paraId="76217737" w14:textId="1BA1CC60" w:rsidR="003D0F5C" w:rsidRPr="00CB0A93" w:rsidRDefault="00165DF7" w:rsidP="003D0F5C">
            <w:pPr>
              <w:rPr>
                <w:rFonts w:ascii="Times New Roman" w:hAnsi="Times New Roman" w:cs="Times New Roman"/>
                <w:sz w:val="20"/>
                <w:szCs w:val="20"/>
              </w:rPr>
            </w:pPr>
            <w:r w:rsidRPr="00CB0A93">
              <w:rPr>
                <w:rFonts w:ascii="Times New Roman" w:hAnsi="Times New Roman" w:cs="Times New Roman"/>
                <w:sz w:val="20"/>
                <w:szCs w:val="20"/>
              </w:rPr>
              <w:t>5</w:t>
            </w:r>
            <w:r w:rsidR="00440090" w:rsidRPr="00CB0A93">
              <w:rPr>
                <w:rFonts w:ascii="Times New Roman" w:hAnsi="Times New Roman" w:cs="Times New Roman"/>
                <w:sz w:val="20"/>
                <w:szCs w:val="20"/>
              </w:rPr>
              <w:t>4</w:t>
            </w:r>
            <w:r w:rsidR="00D851CD" w:rsidRPr="00CB0A93">
              <w:rPr>
                <w:rFonts w:ascii="Times New Roman" w:hAnsi="Times New Roman" w:cs="Times New Roman"/>
                <w:sz w:val="20"/>
                <w:szCs w:val="20"/>
              </w:rPr>
              <w:t xml:space="preserve">, </w:t>
            </w:r>
            <w:r w:rsidRPr="00CB0A93">
              <w:rPr>
                <w:rFonts w:ascii="Times New Roman" w:hAnsi="Times New Roman" w:cs="Times New Roman"/>
                <w:sz w:val="20"/>
                <w:szCs w:val="20"/>
              </w:rPr>
              <w:t>5</w:t>
            </w:r>
            <w:r w:rsidR="00440090" w:rsidRPr="00CB0A93">
              <w:rPr>
                <w:rFonts w:ascii="Times New Roman" w:hAnsi="Times New Roman" w:cs="Times New Roman"/>
                <w:sz w:val="20"/>
                <w:szCs w:val="20"/>
              </w:rPr>
              <w:t>5</w:t>
            </w:r>
            <w:r w:rsidR="00D851CD" w:rsidRPr="00CB0A93">
              <w:rPr>
                <w:rFonts w:ascii="Times New Roman" w:hAnsi="Times New Roman" w:cs="Times New Roman"/>
                <w:sz w:val="20"/>
                <w:szCs w:val="20"/>
              </w:rPr>
              <w:t xml:space="preserve"> </w:t>
            </w:r>
          </w:p>
        </w:tc>
        <w:tc>
          <w:tcPr>
            <w:tcW w:w="2711" w:type="dxa"/>
          </w:tcPr>
          <w:p w14:paraId="7CE767CC" w14:textId="60DB57FE"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Sztuka i kultura baroku</w:t>
            </w:r>
          </w:p>
        </w:tc>
        <w:tc>
          <w:tcPr>
            <w:tcW w:w="3511" w:type="dxa"/>
          </w:tcPr>
          <w:p w14:paraId="4F0F804A" w14:textId="6F521955" w:rsidR="008E0579" w:rsidRPr="00CB0A93" w:rsidRDefault="003D0F5C" w:rsidP="00D851CD">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II.2.2</w:t>
            </w:r>
            <w:r w:rsidR="00D851CD" w:rsidRPr="00CB0A93">
              <w:rPr>
                <w:rFonts w:ascii="Times New Roman" w:hAnsi="Times New Roman" w:cs="Times New Roman"/>
                <w:color w:val="000000"/>
                <w:sz w:val="20"/>
                <w:szCs w:val="20"/>
              </w:rPr>
              <w:t xml:space="preserve"> dostrzega w czytanych utworach cechy charakterystyczne określonej epoki (barok)</w:t>
            </w:r>
          </w:p>
          <w:p w14:paraId="5485EFD3" w14:textId="1A540983" w:rsidR="003D0F5C" w:rsidRPr="00CB0A93" w:rsidRDefault="001B471A" w:rsidP="00F401B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III.</w:t>
            </w:r>
            <w:r w:rsidR="008E0579" w:rsidRPr="00CB0A93">
              <w:rPr>
                <w:rFonts w:ascii="Times New Roman" w:hAnsi="Times New Roman" w:cs="Times New Roman"/>
                <w:color w:val="000000"/>
                <w:sz w:val="20"/>
                <w:szCs w:val="20"/>
              </w:rPr>
              <w:t>2 Świadomość językowa. Uczeń operuje słownictwem z kręgów tematycznych: Polska,</w:t>
            </w:r>
            <w:r w:rsidR="00F401B0">
              <w:rPr>
                <w:rFonts w:ascii="Times New Roman" w:hAnsi="Times New Roman" w:cs="Times New Roman"/>
                <w:color w:val="000000"/>
                <w:sz w:val="20"/>
                <w:szCs w:val="20"/>
              </w:rPr>
              <w:t xml:space="preserve"> </w:t>
            </w:r>
            <w:r w:rsidR="008E0579" w:rsidRPr="00CB0A93">
              <w:rPr>
                <w:rFonts w:ascii="Times New Roman" w:hAnsi="Times New Roman" w:cs="Times New Roman"/>
                <w:color w:val="000000"/>
                <w:sz w:val="20"/>
                <w:szCs w:val="20"/>
              </w:rPr>
              <w:t>Europa, świat – współczesność i przeszłość; k</w:t>
            </w:r>
            <w:r w:rsidR="00F401B0">
              <w:rPr>
                <w:rFonts w:ascii="Times New Roman" w:hAnsi="Times New Roman" w:cs="Times New Roman"/>
                <w:color w:val="000000"/>
                <w:sz w:val="20"/>
                <w:szCs w:val="20"/>
              </w:rPr>
              <w:t>ultura, cywilizacja, polityka</w:t>
            </w:r>
            <w:r w:rsidR="003B0C41">
              <w:rPr>
                <w:rFonts w:ascii="Times New Roman" w:hAnsi="Times New Roman" w:cs="Times New Roman"/>
                <w:color w:val="000000"/>
                <w:sz w:val="20"/>
                <w:szCs w:val="20"/>
              </w:rPr>
              <w:t>.</w:t>
            </w:r>
          </w:p>
        </w:tc>
        <w:tc>
          <w:tcPr>
            <w:tcW w:w="3492" w:type="dxa"/>
          </w:tcPr>
          <w:p w14:paraId="17ABCE8B" w14:textId="2E4F8F41"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przedstawia najważniejsze informacje o epoce baroku: czas trwania, tematyka literatury barokowej, wybrani twórcy </w:t>
            </w:r>
          </w:p>
          <w:p w14:paraId="1A126D6E"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wskazuje cechy teatru i sztuki baroku</w:t>
            </w:r>
          </w:p>
          <w:p w14:paraId="2C547790" w14:textId="62F4C1A2"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tematykę literatury baroku – miłość, śmierć, przemijanie, troska o ojczyznę, życie ziemianina </w:t>
            </w:r>
          </w:p>
          <w:p w14:paraId="314E4F17" w14:textId="65839E8C"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charakteryzuje podstawowe różnice pomiędzy renesanse</w:t>
            </w:r>
            <w:r w:rsidR="003B0C41">
              <w:rPr>
                <w:rFonts w:ascii="Times New Roman" w:hAnsi="Times New Roman" w:cs="Times New Roman"/>
                <w:sz w:val="20"/>
                <w:szCs w:val="20"/>
              </w:rPr>
              <w:t>m a barokiem</w:t>
            </w:r>
          </w:p>
        </w:tc>
        <w:tc>
          <w:tcPr>
            <w:tcW w:w="2703" w:type="dxa"/>
          </w:tcPr>
          <w:p w14:paraId="69863F12" w14:textId="6A6FB4DB" w:rsidR="003D0F5C" w:rsidRPr="00CB0A93" w:rsidRDefault="003D0F5C" w:rsidP="003D0F5C">
            <w:pPr>
              <w:rPr>
                <w:rFonts w:ascii="Times New Roman" w:hAnsi="Times New Roman" w:cs="Times New Roman"/>
                <w:sz w:val="20"/>
                <w:szCs w:val="20"/>
              </w:rPr>
            </w:pPr>
            <w:r w:rsidRPr="000B52F7">
              <w:rPr>
                <w:rFonts w:ascii="Times New Roman" w:hAnsi="Times New Roman" w:cs="Times New Roman"/>
                <w:i/>
                <w:sz w:val="20"/>
                <w:szCs w:val="20"/>
              </w:rPr>
              <w:t>Zrozumieć świat 1</w:t>
            </w:r>
            <w:r w:rsidRPr="00CB0A93">
              <w:rPr>
                <w:rFonts w:ascii="Times New Roman" w:hAnsi="Times New Roman" w:cs="Times New Roman"/>
                <w:sz w:val="20"/>
                <w:szCs w:val="20"/>
              </w:rPr>
              <w:t>:</w:t>
            </w:r>
          </w:p>
          <w:p w14:paraId="243CEC3D" w14:textId="14361E3F"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część </w:t>
            </w:r>
            <w:r w:rsidRPr="000B52F7">
              <w:rPr>
                <w:rFonts w:ascii="Times New Roman" w:hAnsi="Times New Roman" w:cs="Times New Roman"/>
                <w:i/>
                <w:sz w:val="20"/>
                <w:szCs w:val="20"/>
              </w:rPr>
              <w:t>To, co najważniejsze, Barok</w:t>
            </w:r>
            <w:r w:rsidR="00D03998">
              <w:rPr>
                <w:rFonts w:ascii="Times New Roman" w:hAnsi="Times New Roman" w:cs="Times New Roman"/>
                <w:sz w:val="20"/>
                <w:szCs w:val="20"/>
              </w:rPr>
              <w:t xml:space="preserve"> </w:t>
            </w:r>
            <w:r w:rsidRPr="00CB0A93">
              <w:rPr>
                <w:rFonts w:ascii="Times New Roman" w:hAnsi="Times New Roman" w:cs="Times New Roman"/>
                <w:sz w:val="20"/>
                <w:szCs w:val="20"/>
              </w:rPr>
              <w:t>s. 220</w:t>
            </w:r>
          </w:p>
        </w:tc>
        <w:tc>
          <w:tcPr>
            <w:tcW w:w="2724" w:type="dxa"/>
          </w:tcPr>
          <w:p w14:paraId="609D1BF0" w14:textId="6BA3ACC9" w:rsidR="00C0691F" w:rsidRPr="00CB0A93" w:rsidRDefault="00D851CD"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0B52F7">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Barok </w:t>
            </w:r>
            <w:r w:rsidR="000B52F7">
              <w:rPr>
                <w:rFonts w:ascii="Times New Roman" w:hAnsi="Times New Roman" w:cs="Times New Roman"/>
                <w:iCs/>
                <w:sz w:val="20"/>
                <w:szCs w:val="20"/>
              </w:rPr>
              <w:t>s. 88 i 91,</w:t>
            </w:r>
            <w:r w:rsidRPr="00CB0A93">
              <w:rPr>
                <w:rFonts w:ascii="Times New Roman" w:hAnsi="Times New Roman" w:cs="Times New Roman"/>
                <w:i/>
                <w:iCs/>
                <w:sz w:val="20"/>
                <w:szCs w:val="20"/>
              </w:rPr>
              <w:t xml:space="preserve"> Sztuka baroku </w:t>
            </w:r>
            <w:r w:rsidRPr="000B52F7">
              <w:rPr>
                <w:rFonts w:ascii="Times New Roman" w:hAnsi="Times New Roman" w:cs="Times New Roman"/>
                <w:iCs/>
                <w:sz w:val="20"/>
                <w:szCs w:val="20"/>
              </w:rPr>
              <w:t>s. 96</w:t>
            </w:r>
            <w:r w:rsidR="00C0691F" w:rsidRPr="000B52F7">
              <w:rPr>
                <w:rFonts w:ascii="Times New Roman" w:hAnsi="Times New Roman" w:cs="Times New Roman"/>
                <w:iCs/>
                <w:sz w:val="20"/>
                <w:szCs w:val="20"/>
              </w:rPr>
              <w:t>,</w:t>
            </w:r>
            <w:r w:rsidR="00C0691F" w:rsidRPr="00CB0A93">
              <w:rPr>
                <w:rFonts w:ascii="Times New Roman" w:hAnsi="Times New Roman" w:cs="Times New Roman"/>
                <w:i/>
                <w:iCs/>
                <w:sz w:val="20"/>
                <w:szCs w:val="20"/>
              </w:rPr>
              <w:t xml:space="preserve"> Teatr i opera</w:t>
            </w:r>
            <w:r w:rsidR="00C0691F" w:rsidRPr="00CB0A93">
              <w:rPr>
                <w:rFonts w:ascii="Times New Roman" w:hAnsi="Times New Roman" w:cs="Times New Roman"/>
                <w:sz w:val="20"/>
                <w:szCs w:val="20"/>
              </w:rPr>
              <w:t xml:space="preserve"> s. 104</w:t>
            </w:r>
          </w:p>
          <w:p w14:paraId="0257D349" w14:textId="0C8FFA33" w:rsidR="00D851CD" w:rsidRPr="00CB0A93" w:rsidRDefault="00C0691F" w:rsidP="003D0F5C">
            <w:pPr>
              <w:rPr>
                <w:rFonts w:ascii="Times New Roman" w:hAnsi="Times New Roman" w:cs="Times New Roman"/>
                <w:sz w:val="20"/>
                <w:szCs w:val="20"/>
              </w:rPr>
            </w:pPr>
            <w:r w:rsidRPr="00CB0A93">
              <w:rPr>
                <w:rFonts w:ascii="Times New Roman" w:hAnsi="Times New Roman" w:cs="Times New Roman"/>
                <w:sz w:val="20"/>
                <w:szCs w:val="20"/>
              </w:rPr>
              <w:t xml:space="preserve">zad. 1, 2 s. 104 </w:t>
            </w:r>
            <w:r w:rsidR="00D851CD" w:rsidRPr="00CB0A93">
              <w:rPr>
                <w:rFonts w:ascii="Times New Roman" w:hAnsi="Times New Roman" w:cs="Times New Roman"/>
                <w:sz w:val="20"/>
                <w:szCs w:val="20"/>
              </w:rPr>
              <w:t xml:space="preserve">  </w:t>
            </w:r>
          </w:p>
          <w:p w14:paraId="503FB38E" w14:textId="3B6F7115" w:rsidR="003D0F5C" w:rsidRPr="00CB0A93" w:rsidRDefault="00D851CD"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barok, sarmatyzm  </w:t>
            </w:r>
          </w:p>
        </w:tc>
      </w:tr>
      <w:tr w:rsidR="00054FB9" w:rsidRPr="00CB0A93" w14:paraId="1803DC71" w14:textId="77777777" w:rsidTr="00640124">
        <w:tc>
          <w:tcPr>
            <w:tcW w:w="730" w:type="dxa"/>
          </w:tcPr>
          <w:p w14:paraId="3EC3B065" w14:textId="6E8740E3" w:rsidR="003D0F5C" w:rsidRPr="00CB0A93" w:rsidRDefault="00F56E19" w:rsidP="003D0F5C">
            <w:pPr>
              <w:rPr>
                <w:rFonts w:ascii="Times New Roman" w:hAnsi="Times New Roman" w:cs="Times New Roman"/>
                <w:sz w:val="20"/>
                <w:szCs w:val="20"/>
              </w:rPr>
            </w:pPr>
            <w:r w:rsidRPr="00CB0A93">
              <w:rPr>
                <w:rFonts w:ascii="Times New Roman" w:hAnsi="Times New Roman" w:cs="Times New Roman"/>
                <w:sz w:val="20"/>
                <w:szCs w:val="20"/>
              </w:rPr>
              <w:t>5</w:t>
            </w:r>
            <w:r w:rsidR="00440090" w:rsidRPr="00CB0A93">
              <w:rPr>
                <w:rFonts w:ascii="Times New Roman" w:hAnsi="Times New Roman" w:cs="Times New Roman"/>
                <w:sz w:val="20"/>
                <w:szCs w:val="20"/>
              </w:rPr>
              <w:t>6</w:t>
            </w:r>
            <w:r w:rsidR="00C0691F" w:rsidRPr="00CB0A93">
              <w:rPr>
                <w:rFonts w:ascii="Times New Roman" w:hAnsi="Times New Roman" w:cs="Times New Roman"/>
                <w:sz w:val="20"/>
                <w:szCs w:val="20"/>
              </w:rPr>
              <w:t xml:space="preserve">, </w:t>
            </w:r>
            <w:r w:rsidRPr="00CB0A93">
              <w:rPr>
                <w:rFonts w:ascii="Times New Roman" w:hAnsi="Times New Roman" w:cs="Times New Roman"/>
                <w:sz w:val="20"/>
                <w:szCs w:val="20"/>
              </w:rPr>
              <w:t>5</w:t>
            </w:r>
            <w:r w:rsidR="00440090" w:rsidRPr="00CB0A93">
              <w:rPr>
                <w:rFonts w:ascii="Times New Roman" w:hAnsi="Times New Roman" w:cs="Times New Roman"/>
                <w:sz w:val="20"/>
                <w:szCs w:val="20"/>
              </w:rPr>
              <w:t>7</w:t>
            </w:r>
            <w:r w:rsidR="00C0691F" w:rsidRPr="00CB0A93">
              <w:rPr>
                <w:rFonts w:ascii="Times New Roman" w:hAnsi="Times New Roman" w:cs="Times New Roman"/>
                <w:sz w:val="20"/>
                <w:szCs w:val="20"/>
              </w:rPr>
              <w:t xml:space="preserve"> </w:t>
            </w:r>
          </w:p>
        </w:tc>
        <w:tc>
          <w:tcPr>
            <w:tcW w:w="2711" w:type="dxa"/>
          </w:tcPr>
          <w:p w14:paraId="7452E5DC" w14:textId="27BC5F88" w:rsidR="003D0F5C" w:rsidRPr="00CB0A93" w:rsidRDefault="003D0F5C" w:rsidP="003D0F5C">
            <w:pPr>
              <w:autoSpaceDE w:val="0"/>
              <w:autoSpaceDN w:val="0"/>
              <w:adjustRightInd w:val="0"/>
              <w:rPr>
                <w:rFonts w:ascii="Times New Roman" w:hAnsi="Times New Roman" w:cs="Times New Roman"/>
                <w:color w:val="000000"/>
                <w:sz w:val="20"/>
                <w:szCs w:val="20"/>
              </w:rPr>
            </w:pPr>
            <w:r w:rsidRPr="001E35CB">
              <w:rPr>
                <w:rFonts w:ascii="Times New Roman" w:hAnsi="Times New Roman" w:cs="Times New Roman"/>
                <w:i/>
                <w:color w:val="000000"/>
                <w:sz w:val="20"/>
                <w:szCs w:val="20"/>
              </w:rPr>
              <w:t>Sonety</w:t>
            </w:r>
            <w:r w:rsidRPr="00CB0A93">
              <w:rPr>
                <w:rFonts w:ascii="Times New Roman" w:hAnsi="Times New Roman" w:cs="Times New Roman"/>
                <w:color w:val="000000"/>
                <w:sz w:val="20"/>
                <w:szCs w:val="20"/>
              </w:rPr>
              <w:t xml:space="preserve"> Mikołaja Sępa Szarzyńskiego jako przykład literatury barokowej </w:t>
            </w:r>
          </w:p>
        </w:tc>
        <w:tc>
          <w:tcPr>
            <w:tcW w:w="3511" w:type="dxa"/>
          </w:tcPr>
          <w:p w14:paraId="45D298B8" w14:textId="32315726" w:rsidR="003D0F5C" w:rsidRPr="00CB0A93" w:rsidRDefault="001B471A"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Teksty kultury I.</w:t>
            </w:r>
            <w:r w:rsidR="003D0F5C" w:rsidRPr="00CB0A93">
              <w:rPr>
                <w:rFonts w:ascii="Times New Roman" w:hAnsi="Times New Roman" w:cs="Times New Roman"/>
                <w:color w:val="000000"/>
                <w:sz w:val="20"/>
                <w:szCs w:val="20"/>
              </w:rPr>
              <w:t>4) Mikołaj S</w:t>
            </w:r>
            <w:r w:rsidR="00F401B0">
              <w:rPr>
                <w:rFonts w:ascii="Times New Roman" w:hAnsi="Times New Roman" w:cs="Times New Roman"/>
                <w:color w:val="000000"/>
                <w:sz w:val="20"/>
                <w:szCs w:val="20"/>
              </w:rPr>
              <w:t>ęp Szarzyński – wybrane sonety</w:t>
            </w:r>
          </w:p>
          <w:p w14:paraId="1EC935C0" w14:textId="3122793A" w:rsidR="00C0691F" w:rsidRPr="00CB0A93" w:rsidRDefault="00F401B0"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II.2.2 </w:t>
            </w:r>
            <w:r w:rsidR="00C0691F" w:rsidRPr="00CB0A93">
              <w:rPr>
                <w:rFonts w:ascii="Times New Roman" w:hAnsi="Times New Roman" w:cs="Times New Roman"/>
                <w:color w:val="000000"/>
                <w:sz w:val="20"/>
                <w:szCs w:val="20"/>
              </w:rPr>
              <w:t>dostrzega w czytanych utworach cechy charakterystyczne określonej epoki (barok)</w:t>
            </w:r>
          </w:p>
          <w:p w14:paraId="1F95B8F5" w14:textId="6381A813" w:rsidR="00C0691F" w:rsidRPr="00CB0A93" w:rsidRDefault="00C0691F" w:rsidP="00C0691F">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II.2.1 wskazuje zastosowane w utworze środki wyrazu artystycznego i ich funkcje</w:t>
            </w:r>
            <w:r w:rsidR="00F34E98" w:rsidRPr="00CB0A93">
              <w:rPr>
                <w:rFonts w:ascii="Times New Roman" w:hAnsi="Times New Roman" w:cs="Times New Roman"/>
                <w:color w:val="000000"/>
                <w:sz w:val="20"/>
                <w:szCs w:val="20"/>
              </w:rPr>
              <w:t xml:space="preserve"> (…) </w:t>
            </w:r>
          </w:p>
          <w:p w14:paraId="2B491A97" w14:textId="1B8FC00E" w:rsidR="00C0691F" w:rsidRPr="00CB0A93" w:rsidRDefault="00C0691F" w:rsidP="00C0691F">
            <w:pPr>
              <w:autoSpaceDE w:val="0"/>
              <w:autoSpaceDN w:val="0"/>
              <w:adjustRightInd w:val="0"/>
              <w:rPr>
                <w:rFonts w:ascii="Times New Roman" w:hAnsi="Times New Roman" w:cs="Times New Roman"/>
                <w:color w:val="000000"/>
                <w:sz w:val="20"/>
                <w:szCs w:val="20"/>
              </w:rPr>
            </w:pPr>
          </w:p>
        </w:tc>
        <w:tc>
          <w:tcPr>
            <w:tcW w:w="3492" w:type="dxa"/>
          </w:tcPr>
          <w:p w14:paraId="3098C762" w14:textId="40FC0209"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tematykę egzystencjalną w </w:t>
            </w:r>
            <w:r w:rsidRPr="001E35CB">
              <w:rPr>
                <w:rFonts w:ascii="Times New Roman" w:hAnsi="Times New Roman" w:cs="Times New Roman"/>
                <w:i/>
                <w:sz w:val="20"/>
                <w:szCs w:val="20"/>
              </w:rPr>
              <w:t xml:space="preserve">Sonetach </w:t>
            </w:r>
            <w:r w:rsidRPr="00CB0A93">
              <w:rPr>
                <w:rFonts w:ascii="Times New Roman" w:hAnsi="Times New Roman" w:cs="Times New Roman"/>
                <w:sz w:val="20"/>
                <w:szCs w:val="20"/>
              </w:rPr>
              <w:t xml:space="preserve">Mikołaja Sępa Szarzyńskiego </w:t>
            </w:r>
          </w:p>
          <w:p w14:paraId="7025C06F" w14:textId="48A10CC1"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obraz człowieka rozdartego w </w:t>
            </w:r>
            <w:r w:rsidRPr="004B27D2">
              <w:rPr>
                <w:rFonts w:ascii="Times New Roman" w:hAnsi="Times New Roman" w:cs="Times New Roman"/>
                <w:i/>
                <w:sz w:val="20"/>
                <w:szCs w:val="20"/>
              </w:rPr>
              <w:t>Sonecie V</w:t>
            </w:r>
            <w:r w:rsidRPr="00CB0A93">
              <w:rPr>
                <w:rFonts w:ascii="Times New Roman" w:hAnsi="Times New Roman" w:cs="Times New Roman"/>
                <w:sz w:val="20"/>
                <w:szCs w:val="20"/>
              </w:rPr>
              <w:t xml:space="preserve"> Mikołaja Sępa Szarzyńskiego</w:t>
            </w:r>
          </w:p>
          <w:p w14:paraId="73544740" w14:textId="0B02F578"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odnajduje motywy miłości i śmierci w utworach Szarzyńskiego </w:t>
            </w:r>
          </w:p>
          <w:p w14:paraId="033E55DE" w14:textId="19DB3250"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wymienia cechy gatunkowe sonetu </w:t>
            </w:r>
          </w:p>
          <w:p w14:paraId="2E8DDB76" w14:textId="4DE7F862"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wyszukuje środki artystyczne w sonetach, w tym antytezę</w:t>
            </w:r>
            <w:r w:rsidR="00F34E98" w:rsidRPr="00CB0A93">
              <w:rPr>
                <w:rFonts w:ascii="Times New Roman" w:hAnsi="Times New Roman" w:cs="Times New Roman"/>
                <w:sz w:val="20"/>
                <w:szCs w:val="20"/>
              </w:rPr>
              <w:t xml:space="preserve"> i elipsę </w:t>
            </w:r>
            <w:r w:rsidRPr="00CB0A93">
              <w:rPr>
                <w:rFonts w:ascii="Times New Roman" w:hAnsi="Times New Roman" w:cs="Times New Roman"/>
                <w:sz w:val="20"/>
                <w:szCs w:val="20"/>
              </w:rPr>
              <w:t xml:space="preserve"> </w:t>
            </w:r>
          </w:p>
        </w:tc>
        <w:tc>
          <w:tcPr>
            <w:tcW w:w="2703" w:type="dxa"/>
          </w:tcPr>
          <w:p w14:paraId="13291815" w14:textId="77777777" w:rsidR="003D0F5C" w:rsidRPr="00CB0A93" w:rsidRDefault="003D0F5C" w:rsidP="003D0F5C">
            <w:pPr>
              <w:rPr>
                <w:rFonts w:ascii="Times New Roman" w:hAnsi="Times New Roman" w:cs="Times New Roman"/>
                <w:sz w:val="20"/>
                <w:szCs w:val="20"/>
              </w:rPr>
            </w:pPr>
          </w:p>
        </w:tc>
        <w:tc>
          <w:tcPr>
            <w:tcW w:w="2724" w:type="dxa"/>
          </w:tcPr>
          <w:p w14:paraId="4CD48881" w14:textId="278289FE"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D03998">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Barok </w:t>
            </w:r>
            <w:r w:rsidRPr="00D03998">
              <w:rPr>
                <w:rFonts w:ascii="Times New Roman" w:hAnsi="Times New Roman" w:cs="Times New Roman"/>
                <w:iCs/>
                <w:sz w:val="20"/>
                <w:szCs w:val="20"/>
              </w:rPr>
              <w:t xml:space="preserve">(tekst: Mikołaj Sęp Szarzyński </w:t>
            </w:r>
            <w:r w:rsidRPr="00CB0A93">
              <w:rPr>
                <w:rFonts w:ascii="Times New Roman" w:hAnsi="Times New Roman" w:cs="Times New Roman"/>
                <w:i/>
                <w:iCs/>
                <w:sz w:val="20"/>
                <w:szCs w:val="20"/>
              </w:rPr>
              <w:t>Sonet IV i V</w:t>
            </w:r>
            <w:r w:rsidRPr="00CB0A93">
              <w:rPr>
                <w:rFonts w:ascii="Times New Roman" w:hAnsi="Times New Roman" w:cs="Times New Roman"/>
                <w:sz w:val="20"/>
                <w:szCs w:val="20"/>
              </w:rPr>
              <w:t xml:space="preserve"> </w:t>
            </w:r>
            <w:r w:rsidR="00D03998" w:rsidRPr="00CB0A93">
              <w:rPr>
                <w:rFonts w:ascii="Times New Roman" w:hAnsi="Times New Roman" w:cs="Times New Roman"/>
                <w:sz w:val="20"/>
                <w:szCs w:val="20"/>
              </w:rPr>
              <w:t>–</w:t>
            </w:r>
            <w:r w:rsidRPr="00CB0A93">
              <w:rPr>
                <w:rFonts w:ascii="Times New Roman" w:hAnsi="Times New Roman" w:cs="Times New Roman"/>
                <w:sz w:val="20"/>
                <w:szCs w:val="20"/>
              </w:rPr>
              <w:t xml:space="preserve"> fra</w:t>
            </w:r>
            <w:r w:rsidR="00D03998">
              <w:rPr>
                <w:rFonts w:ascii="Times New Roman" w:hAnsi="Times New Roman" w:cs="Times New Roman"/>
                <w:sz w:val="20"/>
                <w:szCs w:val="20"/>
              </w:rPr>
              <w:t>gmenty)</w:t>
            </w:r>
            <w:r w:rsidRPr="00CB0A93">
              <w:rPr>
                <w:rFonts w:ascii="Times New Roman" w:hAnsi="Times New Roman" w:cs="Times New Roman"/>
                <w:sz w:val="20"/>
                <w:szCs w:val="20"/>
              </w:rPr>
              <w:t xml:space="preserve"> s. 106</w:t>
            </w:r>
          </w:p>
          <w:p w14:paraId="795EDA69" w14:textId="3F37D214" w:rsidR="00C0691F" w:rsidRPr="00CB0A93" w:rsidRDefault="00C0691F" w:rsidP="003D0F5C">
            <w:pPr>
              <w:rPr>
                <w:rFonts w:ascii="Times New Roman" w:hAnsi="Times New Roman" w:cs="Times New Roman"/>
                <w:sz w:val="20"/>
                <w:szCs w:val="20"/>
              </w:rPr>
            </w:pPr>
            <w:r w:rsidRPr="00CB0A93">
              <w:rPr>
                <w:rFonts w:ascii="Times New Roman" w:hAnsi="Times New Roman" w:cs="Times New Roman"/>
                <w:sz w:val="20"/>
                <w:szCs w:val="20"/>
              </w:rPr>
              <w:t>zad. 1, 2, 4, 5 s. 107</w:t>
            </w:r>
          </w:p>
          <w:p w14:paraId="2A8DABC8" w14:textId="2814BAE1" w:rsidR="00C0691F" w:rsidRPr="00CB0A93" w:rsidRDefault="00C0691F" w:rsidP="003D0F5C">
            <w:pPr>
              <w:rPr>
                <w:rFonts w:ascii="Times New Roman" w:hAnsi="Times New Roman" w:cs="Times New Roman"/>
                <w:sz w:val="20"/>
                <w:szCs w:val="20"/>
              </w:rPr>
            </w:pPr>
            <w:r w:rsidRPr="00CB0A93">
              <w:rPr>
                <w:rFonts w:ascii="Times New Roman" w:hAnsi="Times New Roman" w:cs="Times New Roman"/>
                <w:sz w:val="20"/>
                <w:szCs w:val="20"/>
              </w:rPr>
              <w:t>pojęcia: sonet, inwersja, antyteza, przerzutnia</w:t>
            </w:r>
            <w:r w:rsidR="00F34E98" w:rsidRPr="00CB0A93">
              <w:rPr>
                <w:rFonts w:ascii="Times New Roman" w:hAnsi="Times New Roman" w:cs="Times New Roman"/>
                <w:sz w:val="20"/>
                <w:szCs w:val="20"/>
              </w:rPr>
              <w:t xml:space="preserve">, elipsa </w:t>
            </w:r>
            <w:r w:rsidRPr="00CB0A93">
              <w:rPr>
                <w:rFonts w:ascii="Times New Roman" w:hAnsi="Times New Roman" w:cs="Times New Roman"/>
                <w:sz w:val="20"/>
                <w:szCs w:val="20"/>
              </w:rPr>
              <w:t xml:space="preserve"> </w:t>
            </w:r>
          </w:p>
        </w:tc>
      </w:tr>
      <w:tr w:rsidR="00054FB9" w:rsidRPr="00CB0A93" w14:paraId="1E9BB25F" w14:textId="77777777" w:rsidTr="00640124">
        <w:tc>
          <w:tcPr>
            <w:tcW w:w="730" w:type="dxa"/>
          </w:tcPr>
          <w:p w14:paraId="6900EBD6" w14:textId="5458F314" w:rsidR="00927A69" w:rsidRPr="00CB0A93" w:rsidRDefault="00927A69" w:rsidP="003D0F5C">
            <w:pPr>
              <w:rPr>
                <w:rFonts w:ascii="Times New Roman" w:hAnsi="Times New Roman" w:cs="Times New Roman"/>
                <w:sz w:val="20"/>
                <w:szCs w:val="20"/>
              </w:rPr>
            </w:pPr>
            <w:r w:rsidRPr="00CB0A93">
              <w:rPr>
                <w:rFonts w:ascii="Times New Roman" w:hAnsi="Times New Roman" w:cs="Times New Roman"/>
                <w:sz w:val="20"/>
                <w:szCs w:val="20"/>
              </w:rPr>
              <w:t>5</w:t>
            </w:r>
            <w:r w:rsidR="00440090" w:rsidRPr="00CB0A93">
              <w:rPr>
                <w:rFonts w:ascii="Times New Roman" w:hAnsi="Times New Roman" w:cs="Times New Roman"/>
                <w:sz w:val="20"/>
                <w:szCs w:val="20"/>
              </w:rPr>
              <w:t>8</w:t>
            </w:r>
          </w:p>
        </w:tc>
        <w:tc>
          <w:tcPr>
            <w:tcW w:w="2711" w:type="dxa"/>
          </w:tcPr>
          <w:p w14:paraId="63645226" w14:textId="628927D9" w:rsidR="00927A69" w:rsidRPr="00CB0A93" w:rsidRDefault="00927A69"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Dworska poezja </w:t>
            </w:r>
            <w:r w:rsidR="005C79C3" w:rsidRPr="00CB0A93">
              <w:rPr>
                <w:rFonts w:ascii="Times New Roman" w:hAnsi="Times New Roman" w:cs="Times New Roman"/>
                <w:color w:val="000000"/>
                <w:sz w:val="20"/>
                <w:szCs w:val="20"/>
              </w:rPr>
              <w:t xml:space="preserve">Jana </w:t>
            </w:r>
            <w:r w:rsidRPr="00CB0A93">
              <w:rPr>
                <w:rFonts w:ascii="Times New Roman" w:hAnsi="Times New Roman" w:cs="Times New Roman"/>
                <w:color w:val="000000"/>
                <w:sz w:val="20"/>
                <w:szCs w:val="20"/>
              </w:rPr>
              <w:t xml:space="preserve">Andrzeja Morsztyna </w:t>
            </w:r>
          </w:p>
        </w:tc>
        <w:tc>
          <w:tcPr>
            <w:tcW w:w="3511" w:type="dxa"/>
          </w:tcPr>
          <w:p w14:paraId="22528C8C" w14:textId="77777777" w:rsidR="00927A69" w:rsidRPr="00CB0A93" w:rsidRDefault="00927A69" w:rsidP="00927A6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utworach cechy charakterystyczne określonej epoki (barok)</w:t>
            </w:r>
          </w:p>
          <w:p w14:paraId="53E69DD1" w14:textId="77777777" w:rsidR="00927A69" w:rsidRPr="00CB0A93" w:rsidRDefault="00927A69" w:rsidP="00927A6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II.2.1 wskazuje zastosowane w utworze środki wyrazu artystycznego i ich funkcje</w:t>
            </w:r>
          </w:p>
          <w:p w14:paraId="1AB05ABE" w14:textId="299772BA" w:rsidR="00927A69" w:rsidRPr="00CB0A93" w:rsidRDefault="00927A69" w:rsidP="00F401B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(poznane na wcześniejszych etapach edukacyjnych</w:t>
            </w:r>
            <w:r w:rsidR="00F401B0">
              <w:rPr>
                <w:rFonts w:ascii="Times New Roman" w:hAnsi="Times New Roman" w:cs="Times New Roman"/>
                <w:color w:val="000000"/>
                <w:sz w:val="20"/>
                <w:szCs w:val="20"/>
              </w:rPr>
              <w:t xml:space="preserve">, a ponadto: oksymorony, </w:t>
            </w:r>
            <w:r w:rsidR="00F34E98" w:rsidRPr="00CB0A93">
              <w:rPr>
                <w:rFonts w:ascii="Times New Roman" w:hAnsi="Times New Roman" w:cs="Times New Roman"/>
                <w:color w:val="000000"/>
                <w:sz w:val="20"/>
                <w:szCs w:val="20"/>
              </w:rPr>
              <w:t>synekdochy, hiperbole, elipsy, paralelizmy)</w:t>
            </w:r>
          </w:p>
        </w:tc>
        <w:tc>
          <w:tcPr>
            <w:tcW w:w="3492" w:type="dxa"/>
          </w:tcPr>
          <w:p w14:paraId="52A3C7FE" w14:textId="77777777" w:rsidR="00927A69" w:rsidRPr="00CB0A93" w:rsidRDefault="005C79C3" w:rsidP="003D0F5C">
            <w:pPr>
              <w:rPr>
                <w:rFonts w:ascii="Times New Roman" w:hAnsi="Times New Roman" w:cs="Times New Roman"/>
                <w:sz w:val="20"/>
                <w:szCs w:val="20"/>
              </w:rPr>
            </w:pPr>
            <w:r w:rsidRPr="00CB0A93">
              <w:rPr>
                <w:rFonts w:ascii="Times New Roman" w:hAnsi="Times New Roman" w:cs="Times New Roman"/>
                <w:sz w:val="20"/>
                <w:szCs w:val="20"/>
              </w:rPr>
              <w:t>- wskazuje Morsztyna jako reprezentanta dworskiej poezji barokowej</w:t>
            </w:r>
          </w:p>
          <w:p w14:paraId="5A72892B" w14:textId="7398DED1" w:rsidR="005C79C3" w:rsidRPr="00CB0A93" w:rsidRDefault="005C79C3"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koncept, zastosowany w wierszu </w:t>
            </w:r>
            <w:r w:rsidRPr="004B27D2">
              <w:rPr>
                <w:rFonts w:ascii="Times New Roman" w:hAnsi="Times New Roman" w:cs="Times New Roman"/>
                <w:i/>
                <w:sz w:val="20"/>
                <w:szCs w:val="20"/>
              </w:rPr>
              <w:t>Do trupa</w:t>
            </w:r>
          </w:p>
          <w:p w14:paraId="77F1002B" w14:textId="77777777" w:rsidR="005C79C3" w:rsidRPr="00CB0A93" w:rsidRDefault="005C79C3" w:rsidP="003D0F5C">
            <w:pPr>
              <w:rPr>
                <w:rFonts w:ascii="Times New Roman" w:hAnsi="Times New Roman" w:cs="Times New Roman"/>
                <w:sz w:val="20"/>
                <w:szCs w:val="20"/>
              </w:rPr>
            </w:pPr>
            <w:r w:rsidRPr="00CB0A93">
              <w:rPr>
                <w:rFonts w:ascii="Times New Roman" w:hAnsi="Times New Roman" w:cs="Times New Roman"/>
                <w:sz w:val="20"/>
                <w:szCs w:val="20"/>
              </w:rPr>
              <w:t>- omawia motyw miłości i śmierci w utworach Morsztyna</w:t>
            </w:r>
          </w:p>
          <w:p w14:paraId="23F92CAF" w14:textId="77777777" w:rsidR="00F34E98" w:rsidRPr="00CB0A93" w:rsidRDefault="005C79C3" w:rsidP="003D0F5C">
            <w:pPr>
              <w:rPr>
                <w:rFonts w:ascii="Times New Roman" w:hAnsi="Times New Roman" w:cs="Times New Roman"/>
                <w:sz w:val="20"/>
                <w:szCs w:val="20"/>
              </w:rPr>
            </w:pPr>
            <w:r w:rsidRPr="00CB0A93">
              <w:rPr>
                <w:rFonts w:ascii="Times New Roman" w:hAnsi="Times New Roman" w:cs="Times New Roman"/>
                <w:sz w:val="20"/>
                <w:szCs w:val="20"/>
              </w:rPr>
              <w:t>- wyszukuje środki artystyczne w wierszach Morsztyna</w:t>
            </w:r>
          </w:p>
          <w:p w14:paraId="7A95E3D1" w14:textId="029E7389" w:rsidR="005C79C3" w:rsidRPr="00CB0A93" w:rsidRDefault="00F34E98" w:rsidP="003D0F5C">
            <w:pPr>
              <w:rPr>
                <w:rFonts w:ascii="Times New Roman" w:hAnsi="Times New Roman" w:cs="Times New Roman"/>
                <w:sz w:val="20"/>
                <w:szCs w:val="20"/>
              </w:rPr>
            </w:pPr>
            <w:r w:rsidRPr="00CB0A93">
              <w:rPr>
                <w:rFonts w:ascii="Times New Roman" w:hAnsi="Times New Roman" w:cs="Times New Roman"/>
                <w:sz w:val="20"/>
                <w:szCs w:val="20"/>
              </w:rPr>
              <w:t xml:space="preserve">- odnajduje paralelizm w utworze </w:t>
            </w:r>
            <w:r w:rsidRPr="004B27D2">
              <w:rPr>
                <w:rFonts w:ascii="Times New Roman" w:hAnsi="Times New Roman" w:cs="Times New Roman"/>
                <w:i/>
                <w:sz w:val="20"/>
                <w:szCs w:val="20"/>
              </w:rPr>
              <w:t>Do trupa</w:t>
            </w:r>
            <w:r w:rsidRPr="00CB0A93">
              <w:rPr>
                <w:rFonts w:ascii="Times New Roman" w:hAnsi="Times New Roman" w:cs="Times New Roman"/>
                <w:sz w:val="20"/>
                <w:szCs w:val="20"/>
              </w:rPr>
              <w:t xml:space="preserve"> Morsztyna </w:t>
            </w:r>
            <w:r w:rsidR="005C79C3" w:rsidRPr="00CB0A93">
              <w:rPr>
                <w:rFonts w:ascii="Times New Roman" w:hAnsi="Times New Roman" w:cs="Times New Roman"/>
                <w:sz w:val="20"/>
                <w:szCs w:val="20"/>
              </w:rPr>
              <w:t xml:space="preserve">  </w:t>
            </w:r>
          </w:p>
        </w:tc>
        <w:tc>
          <w:tcPr>
            <w:tcW w:w="2703" w:type="dxa"/>
          </w:tcPr>
          <w:p w14:paraId="6351BCFD" w14:textId="77777777" w:rsidR="00927A69" w:rsidRPr="00CB0A93" w:rsidRDefault="00927A69" w:rsidP="003D0F5C">
            <w:pPr>
              <w:rPr>
                <w:rFonts w:ascii="Times New Roman" w:hAnsi="Times New Roman" w:cs="Times New Roman"/>
                <w:sz w:val="20"/>
                <w:szCs w:val="20"/>
              </w:rPr>
            </w:pPr>
          </w:p>
        </w:tc>
        <w:tc>
          <w:tcPr>
            <w:tcW w:w="2724" w:type="dxa"/>
          </w:tcPr>
          <w:p w14:paraId="0F1ACE03" w14:textId="51622EEB" w:rsidR="00927A69" w:rsidRPr="00CB0A93" w:rsidRDefault="00927A69" w:rsidP="00927A69">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D03998">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Barok </w:t>
            </w:r>
            <w:r w:rsidRPr="00D03998">
              <w:rPr>
                <w:rFonts w:ascii="Times New Roman" w:hAnsi="Times New Roman" w:cs="Times New Roman"/>
                <w:iCs/>
                <w:sz w:val="20"/>
                <w:szCs w:val="20"/>
              </w:rPr>
              <w:t xml:space="preserve">(tekst: </w:t>
            </w:r>
            <w:r w:rsidR="005C79C3" w:rsidRPr="00D03998">
              <w:rPr>
                <w:rFonts w:ascii="Times New Roman" w:hAnsi="Times New Roman" w:cs="Times New Roman"/>
                <w:iCs/>
                <w:sz w:val="20"/>
                <w:szCs w:val="20"/>
              </w:rPr>
              <w:t>Jan Andrzej Morsztyn –</w:t>
            </w:r>
            <w:r w:rsidR="005C79C3" w:rsidRPr="00CB0A93">
              <w:rPr>
                <w:rFonts w:ascii="Times New Roman" w:hAnsi="Times New Roman" w:cs="Times New Roman"/>
                <w:i/>
                <w:iCs/>
                <w:sz w:val="20"/>
                <w:szCs w:val="20"/>
              </w:rPr>
              <w:t xml:space="preserve"> O swej pannie</w:t>
            </w:r>
            <w:r w:rsidR="005C79C3" w:rsidRPr="00D03998">
              <w:rPr>
                <w:rFonts w:ascii="Times New Roman" w:hAnsi="Times New Roman" w:cs="Times New Roman"/>
                <w:iCs/>
                <w:sz w:val="20"/>
                <w:szCs w:val="20"/>
              </w:rPr>
              <w:t>,</w:t>
            </w:r>
            <w:r w:rsidR="005C79C3" w:rsidRPr="00CB0A93">
              <w:rPr>
                <w:rFonts w:ascii="Times New Roman" w:hAnsi="Times New Roman" w:cs="Times New Roman"/>
                <w:i/>
                <w:iCs/>
                <w:sz w:val="20"/>
                <w:szCs w:val="20"/>
              </w:rPr>
              <w:t xml:space="preserve"> Do trupa</w:t>
            </w:r>
            <w:r w:rsidR="00D03998">
              <w:rPr>
                <w:rFonts w:ascii="Times New Roman" w:hAnsi="Times New Roman" w:cs="Times New Roman"/>
                <w:sz w:val="20"/>
                <w:szCs w:val="20"/>
              </w:rPr>
              <w:t xml:space="preserve">) </w:t>
            </w:r>
            <w:r w:rsidRPr="00CB0A93">
              <w:rPr>
                <w:rFonts w:ascii="Times New Roman" w:hAnsi="Times New Roman" w:cs="Times New Roman"/>
                <w:sz w:val="20"/>
                <w:szCs w:val="20"/>
              </w:rPr>
              <w:t>s. 1</w:t>
            </w:r>
            <w:r w:rsidR="005C79C3" w:rsidRPr="00CB0A93">
              <w:rPr>
                <w:rFonts w:ascii="Times New Roman" w:hAnsi="Times New Roman" w:cs="Times New Roman"/>
                <w:sz w:val="20"/>
                <w:szCs w:val="20"/>
              </w:rPr>
              <w:t>10</w:t>
            </w:r>
          </w:p>
          <w:p w14:paraId="125DFA3F" w14:textId="543C7BD8" w:rsidR="00927A69" w:rsidRPr="00CB0A93" w:rsidRDefault="00927A69" w:rsidP="00927A69">
            <w:pPr>
              <w:rPr>
                <w:rFonts w:ascii="Times New Roman" w:hAnsi="Times New Roman" w:cs="Times New Roman"/>
                <w:sz w:val="20"/>
                <w:szCs w:val="20"/>
              </w:rPr>
            </w:pPr>
            <w:r w:rsidRPr="00CB0A93">
              <w:rPr>
                <w:rFonts w:ascii="Times New Roman" w:hAnsi="Times New Roman" w:cs="Times New Roman"/>
                <w:sz w:val="20"/>
                <w:szCs w:val="20"/>
              </w:rPr>
              <w:t>zad. 1, 2, 4 s. 1</w:t>
            </w:r>
            <w:r w:rsidR="005C79C3" w:rsidRPr="00CB0A93">
              <w:rPr>
                <w:rFonts w:ascii="Times New Roman" w:hAnsi="Times New Roman" w:cs="Times New Roman"/>
                <w:sz w:val="20"/>
                <w:szCs w:val="20"/>
              </w:rPr>
              <w:t>11</w:t>
            </w:r>
            <w:r w:rsidRPr="00CB0A93">
              <w:rPr>
                <w:rFonts w:ascii="Times New Roman" w:hAnsi="Times New Roman" w:cs="Times New Roman"/>
                <w:sz w:val="20"/>
                <w:szCs w:val="20"/>
              </w:rPr>
              <w:t xml:space="preserve"> </w:t>
            </w:r>
          </w:p>
          <w:p w14:paraId="51CC1DAF" w14:textId="6045C5BC" w:rsidR="00927A69" w:rsidRPr="00CB0A93" w:rsidRDefault="00927A69" w:rsidP="00927A69">
            <w:pPr>
              <w:rPr>
                <w:rFonts w:ascii="Times New Roman" w:hAnsi="Times New Roman" w:cs="Times New Roman"/>
                <w:sz w:val="20"/>
                <w:szCs w:val="20"/>
              </w:rPr>
            </w:pPr>
            <w:r w:rsidRPr="00CB0A93">
              <w:rPr>
                <w:rFonts w:ascii="Times New Roman" w:hAnsi="Times New Roman" w:cs="Times New Roman"/>
                <w:sz w:val="20"/>
                <w:szCs w:val="20"/>
              </w:rPr>
              <w:t xml:space="preserve">pojęcia: </w:t>
            </w:r>
            <w:r w:rsidR="005C79C3" w:rsidRPr="00CB0A93">
              <w:rPr>
                <w:rFonts w:ascii="Times New Roman" w:hAnsi="Times New Roman" w:cs="Times New Roman"/>
                <w:sz w:val="20"/>
                <w:szCs w:val="20"/>
              </w:rPr>
              <w:t xml:space="preserve">sonet, </w:t>
            </w:r>
            <w:r w:rsidRPr="00CB0A93">
              <w:rPr>
                <w:rFonts w:ascii="Times New Roman" w:hAnsi="Times New Roman" w:cs="Times New Roman"/>
                <w:sz w:val="20"/>
                <w:szCs w:val="20"/>
              </w:rPr>
              <w:t>koncept, an</w:t>
            </w:r>
            <w:r w:rsidR="005C79C3" w:rsidRPr="00CB0A93">
              <w:rPr>
                <w:rFonts w:ascii="Times New Roman" w:hAnsi="Times New Roman" w:cs="Times New Roman"/>
                <w:sz w:val="20"/>
                <w:szCs w:val="20"/>
              </w:rPr>
              <w:t>tyteza</w:t>
            </w:r>
            <w:r w:rsidR="00F34E98" w:rsidRPr="00CB0A93">
              <w:rPr>
                <w:rFonts w:ascii="Times New Roman" w:hAnsi="Times New Roman" w:cs="Times New Roman"/>
                <w:sz w:val="20"/>
                <w:szCs w:val="20"/>
              </w:rPr>
              <w:t xml:space="preserve">, paralelizm </w:t>
            </w:r>
            <w:r w:rsidRPr="00CB0A93">
              <w:rPr>
                <w:rFonts w:ascii="Times New Roman" w:hAnsi="Times New Roman" w:cs="Times New Roman"/>
                <w:sz w:val="20"/>
                <w:szCs w:val="20"/>
              </w:rPr>
              <w:t xml:space="preserve"> </w:t>
            </w:r>
          </w:p>
        </w:tc>
      </w:tr>
      <w:tr w:rsidR="00054FB9" w:rsidRPr="00CB0A93" w14:paraId="2AC58876" w14:textId="77777777" w:rsidTr="00640124">
        <w:tc>
          <w:tcPr>
            <w:tcW w:w="730" w:type="dxa"/>
          </w:tcPr>
          <w:p w14:paraId="5A876BB9" w14:textId="7B5DA7F4" w:rsidR="003D0F5C" w:rsidRPr="00CB0A93" w:rsidRDefault="00C0691F" w:rsidP="003D0F5C">
            <w:pPr>
              <w:rPr>
                <w:rFonts w:ascii="Times New Roman" w:hAnsi="Times New Roman" w:cs="Times New Roman"/>
                <w:sz w:val="20"/>
                <w:szCs w:val="20"/>
              </w:rPr>
            </w:pPr>
            <w:r w:rsidRPr="00CB0A93">
              <w:rPr>
                <w:rFonts w:ascii="Times New Roman" w:hAnsi="Times New Roman" w:cs="Times New Roman"/>
                <w:sz w:val="20"/>
                <w:szCs w:val="20"/>
              </w:rPr>
              <w:t>5</w:t>
            </w:r>
            <w:r w:rsidR="00440090" w:rsidRPr="00CB0A93">
              <w:rPr>
                <w:rFonts w:ascii="Times New Roman" w:hAnsi="Times New Roman" w:cs="Times New Roman"/>
                <w:sz w:val="20"/>
                <w:szCs w:val="20"/>
              </w:rPr>
              <w:t>9</w:t>
            </w:r>
          </w:p>
        </w:tc>
        <w:tc>
          <w:tcPr>
            <w:tcW w:w="2711" w:type="dxa"/>
          </w:tcPr>
          <w:p w14:paraId="183C79D7" w14:textId="69CD6B5F"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Obraz życia polskiej szlachty w </w:t>
            </w:r>
            <w:r w:rsidRPr="004B27D2">
              <w:rPr>
                <w:rFonts w:ascii="Times New Roman" w:hAnsi="Times New Roman" w:cs="Times New Roman"/>
                <w:i/>
                <w:color w:val="000000"/>
                <w:sz w:val="20"/>
                <w:szCs w:val="20"/>
              </w:rPr>
              <w:t>Pamiętnikach</w:t>
            </w:r>
            <w:r w:rsidRPr="00CB0A93">
              <w:rPr>
                <w:rFonts w:ascii="Times New Roman" w:hAnsi="Times New Roman" w:cs="Times New Roman"/>
                <w:color w:val="000000"/>
                <w:sz w:val="20"/>
                <w:szCs w:val="20"/>
              </w:rPr>
              <w:t xml:space="preserve"> Paska </w:t>
            </w:r>
          </w:p>
        </w:tc>
        <w:tc>
          <w:tcPr>
            <w:tcW w:w="3511" w:type="dxa"/>
          </w:tcPr>
          <w:p w14:paraId="4923446E" w14:textId="66B91A99"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Teksty kultury II. 4) Jan Chryzostom Pasek, </w:t>
            </w:r>
            <w:r w:rsidRPr="004B27D2">
              <w:rPr>
                <w:rFonts w:ascii="Times New Roman" w:hAnsi="Times New Roman" w:cs="Times New Roman"/>
                <w:i/>
                <w:color w:val="000000"/>
                <w:sz w:val="20"/>
                <w:szCs w:val="20"/>
              </w:rPr>
              <w:t>Pamiętniki</w:t>
            </w:r>
            <w:r w:rsidRPr="00CB0A93">
              <w:rPr>
                <w:rFonts w:ascii="Times New Roman" w:hAnsi="Times New Roman" w:cs="Times New Roman"/>
                <w:color w:val="000000"/>
                <w:sz w:val="20"/>
                <w:szCs w:val="20"/>
              </w:rPr>
              <w:t xml:space="preserve"> </w:t>
            </w:r>
          </w:p>
          <w:p w14:paraId="6FF96401" w14:textId="6E44F6B3" w:rsidR="00C0691F" w:rsidRPr="00CB0A93" w:rsidRDefault="00C0691F"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II.2.2 dostrzega w czytanych utworach cechy charakterystyczne określonej epoki (barok)</w:t>
            </w:r>
          </w:p>
          <w:p w14:paraId="631AFA94" w14:textId="05663CCD" w:rsidR="008E0579" w:rsidRPr="00CB0A93" w:rsidRDefault="00F401B0" w:rsidP="00F401B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III.2</w:t>
            </w:r>
            <w:r w:rsidR="008E0579" w:rsidRPr="00CB0A93">
              <w:rPr>
                <w:rFonts w:ascii="Times New Roman" w:hAnsi="Times New Roman" w:cs="Times New Roman"/>
              </w:rPr>
              <w:t xml:space="preserve"> </w:t>
            </w:r>
            <w:r w:rsidR="008E0579" w:rsidRPr="00CB0A93">
              <w:rPr>
                <w:rFonts w:ascii="Times New Roman" w:hAnsi="Times New Roman" w:cs="Times New Roman"/>
                <w:color w:val="000000"/>
                <w:sz w:val="20"/>
                <w:szCs w:val="20"/>
              </w:rPr>
              <w:t>Świadomość językowa. Uczeń operuje słownictwem z kręgów tematycznych: Polska,</w:t>
            </w:r>
            <w:r>
              <w:rPr>
                <w:rFonts w:ascii="Times New Roman" w:hAnsi="Times New Roman" w:cs="Times New Roman"/>
                <w:color w:val="000000"/>
                <w:sz w:val="20"/>
                <w:szCs w:val="20"/>
              </w:rPr>
              <w:t xml:space="preserve"> </w:t>
            </w:r>
            <w:r w:rsidR="008E0579" w:rsidRPr="00CB0A93">
              <w:rPr>
                <w:rFonts w:ascii="Times New Roman" w:hAnsi="Times New Roman" w:cs="Times New Roman"/>
                <w:color w:val="000000"/>
                <w:sz w:val="20"/>
                <w:szCs w:val="20"/>
              </w:rPr>
              <w:t xml:space="preserve">Europa, świat – współczesność i przeszłość; </w:t>
            </w:r>
            <w:r>
              <w:rPr>
                <w:rFonts w:ascii="Times New Roman" w:hAnsi="Times New Roman" w:cs="Times New Roman"/>
                <w:color w:val="000000"/>
                <w:sz w:val="20"/>
                <w:szCs w:val="20"/>
              </w:rPr>
              <w:t>kultura, cywilizacja, polityka</w:t>
            </w:r>
            <w:r w:rsidR="003B0C41">
              <w:rPr>
                <w:rFonts w:ascii="Times New Roman" w:hAnsi="Times New Roman" w:cs="Times New Roman"/>
                <w:color w:val="000000"/>
                <w:sz w:val="20"/>
                <w:szCs w:val="20"/>
              </w:rPr>
              <w:t>.</w:t>
            </w:r>
          </w:p>
        </w:tc>
        <w:tc>
          <w:tcPr>
            <w:tcW w:w="3492" w:type="dxa"/>
          </w:tcPr>
          <w:p w14:paraId="65FC366E" w14:textId="0C794A19"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obraz życia polskiej szlachty w okresie baroku </w:t>
            </w:r>
          </w:p>
          <w:p w14:paraId="17C1179E" w14:textId="7CE9BE42"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odnajduje elementy kultury sarmackiej w </w:t>
            </w:r>
            <w:r w:rsidRPr="004B27D2">
              <w:rPr>
                <w:rFonts w:ascii="Times New Roman" w:hAnsi="Times New Roman" w:cs="Times New Roman"/>
                <w:i/>
                <w:sz w:val="20"/>
                <w:szCs w:val="20"/>
              </w:rPr>
              <w:t>Pamiętnikach</w:t>
            </w:r>
            <w:r w:rsidRPr="00CB0A93">
              <w:rPr>
                <w:rFonts w:ascii="Times New Roman" w:hAnsi="Times New Roman" w:cs="Times New Roman"/>
                <w:sz w:val="20"/>
                <w:szCs w:val="20"/>
              </w:rPr>
              <w:t xml:space="preserve"> Paska</w:t>
            </w:r>
          </w:p>
          <w:p w14:paraId="3EBF0991" w14:textId="58A1E46C"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wyszukuje archaizmy i makaronizmy w </w:t>
            </w:r>
            <w:r w:rsidRPr="004B27D2">
              <w:rPr>
                <w:rFonts w:ascii="Times New Roman" w:hAnsi="Times New Roman" w:cs="Times New Roman"/>
                <w:i/>
                <w:sz w:val="20"/>
                <w:szCs w:val="20"/>
              </w:rPr>
              <w:t>Pamiętnikach</w:t>
            </w:r>
            <w:r w:rsidRPr="00CB0A93">
              <w:rPr>
                <w:rFonts w:ascii="Times New Roman" w:hAnsi="Times New Roman" w:cs="Times New Roman"/>
                <w:sz w:val="20"/>
                <w:szCs w:val="20"/>
              </w:rPr>
              <w:t xml:space="preserve"> </w:t>
            </w:r>
          </w:p>
          <w:p w14:paraId="1D0BF8ED" w14:textId="08A48808"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określa cechy gatunkowe pamiętnika</w:t>
            </w:r>
          </w:p>
        </w:tc>
        <w:tc>
          <w:tcPr>
            <w:tcW w:w="2703" w:type="dxa"/>
          </w:tcPr>
          <w:p w14:paraId="6F596AEB" w14:textId="77777777" w:rsidR="003D0F5C" w:rsidRPr="00CB0A93" w:rsidRDefault="003D0F5C" w:rsidP="003D0F5C">
            <w:pPr>
              <w:rPr>
                <w:rFonts w:ascii="Times New Roman" w:hAnsi="Times New Roman" w:cs="Times New Roman"/>
                <w:sz w:val="20"/>
                <w:szCs w:val="20"/>
              </w:rPr>
            </w:pPr>
          </w:p>
        </w:tc>
        <w:tc>
          <w:tcPr>
            <w:tcW w:w="2724" w:type="dxa"/>
          </w:tcPr>
          <w:p w14:paraId="47C283DA" w14:textId="441285FA"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D03998">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Barok </w:t>
            </w:r>
            <w:r w:rsidRPr="00D03998">
              <w:rPr>
                <w:rFonts w:ascii="Times New Roman" w:hAnsi="Times New Roman" w:cs="Times New Roman"/>
                <w:iCs/>
                <w:sz w:val="20"/>
                <w:szCs w:val="20"/>
              </w:rPr>
              <w:t xml:space="preserve">(tekst: </w:t>
            </w:r>
            <w:r w:rsidR="00D03998">
              <w:rPr>
                <w:rFonts w:ascii="Times New Roman" w:hAnsi="Times New Roman" w:cs="Times New Roman"/>
                <w:iCs/>
                <w:sz w:val="20"/>
                <w:szCs w:val="20"/>
              </w:rPr>
              <w:t xml:space="preserve">Jak Chryzostom Pasek </w:t>
            </w:r>
            <w:r w:rsidR="00C0691F" w:rsidRPr="00CB0A93">
              <w:rPr>
                <w:rFonts w:ascii="Times New Roman" w:hAnsi="Times New Roman" w:cs="Times New Roman"/>
                <w:i/>
                <w:iCs/>
                <w:sz w:val="20"/>
                <w:szCs w:val="20"/>
              </w:rPr>
              <w:t>Pamiętniki</w:t>
            </w:r>
            <w:r w:rsidR="00C0691F" w:rsidRPr="00CB0A93">
              <w:rPr>
                <w:rFonts w:ascii="Times New Roman" w:hAnsi="Times New Roman" w:cs="Times New Roman"/>
                <w:sz w:val="20"/>
                <w:szCs w:val="20"/>
              </w:rPr>
              <w:t xml:space="preserve"> </w:t>
            </w:r>
            <w:r w:rsidR="00D03998" w:rsidRPr="00CB0A93">
              <w:rPr>
                <w:rFonts w:ascii="Times New Roman" w:hAnsi="Times New Roman" w:cs="Times New Roman"/>
                <w:sz w:val="20"/>
                <w:szCs w:val="20"/>
              </w:rPr>
              <w:t>–</w:t>
            </w:r>
            <w:r w:rsidR="00C0691F" w:rsidRPr="00CB0A93">
              <w:rPr>
                <w:rFonts w:ascii="Times New Roman" w:hAnsi="Times New Roman" w:cs="Times New Roman"/>
                <w:sz w:val="20"/>
                <w:szCs w:val="20"/>
              </w:rPr>
              <w:t xml:space="preserve"> fragmenty</w:t>
            </w:r>
            <w:r w:rsidR="00D03998">
              <w:rPr>
                <w:rFonts w:ascii="Times New Roman" w:hAnsi="Times New Roman" w:cs="Times New Roman"/>
                <w:sz w:val="20"/>
                <w:szCs w:val="20"/>
              </w:rPr>
              <w:t>)</w:t>
            </w:r>
            <w:r w:rsidRPr="00CB0A93">
              <w:rPr>
                <w:rFonts w:ascii="Times New Roman" w:hAnsi="Times New Roman" w:cs="Times New Roman"/>
                <w:sz w:val="20"/>
                <w:szCs w:val="20"/>
              </w:rPr>
              <w:t xml:space="preserve"> s. 114</w:t>
            </w:r>
          </w:p>
          <w:p w14:paraId="68854381" w14:textId="4FA96F50" w:rsidR="00C0691F" w:rsidRPr="00CB0A93" w:rsidRDefault="00C0691F" w:rsidP="003D0F5C">
            <w:pPr>
              <w:rPr>
                <w:rFonts w:ascii="Times New Roman" w:hAnsi="Times New Roman" w:cs="Times New Roman"/>
                <w:sz w:val="20"/>
                <w:szCs w:val="20"/>
              </w:rPr>
            </w:pPr>
            <w:r w:rsidRPr="00CB0A93">
              <w:rPr>
                <w:rFonts w:ascii="Times New Roman" w:hAnsi="Times New Roman" w:cs="Times New Roman"/>
                <w:sz w:val="20"/>
                <w:szCs w:val="20"/>
              </w:rPr>
              <w:t>zad. 1, 2, 3, 4, 5, 7 s. 117</w:t>
            </w:r>
          </w:p>
          <w:p w14:paraId="5467BCDF" w14:textId="50F2B331" w:rsidR="00C0691F" w:rsidRPr="00CB0A93" w:rsidRDefault="00C0691F"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pamiętnik, sarmatyzm, makaronizm </w:t>
            </w:r>
          </w:p>
        </w:tc>
      </w:tr>
      <w:tr w:rsidR="00054FB9" w:rsidRPr="00CB0A93" w14:paraId="4624D5AC" w14:textId="77777777" w:rsidTr="00640124">
        <w:tc>
          <w:tcPr>
            <w:tcW w:w="730" w:type="dxa"/>
          </w:tcPr>
          <w:p w14:paraId="510BC3F7" w14:textId="35ECA460" w:rsidR="00F34E98"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60</w:t>
            </w:r>
            <w:r w:rsidR="0055561C" w:rsidRPr="00CB0A93">
              <w:rPr>
                <w:rFonts w:ascii="Times New Roman" w:hAnsi="Times New Roman" w:cs="Times New Roman"/>
                <w:sz w:val="20"/>
                <w:szCs w:val="20"/>
              </w:rPr>
              <w:t xml:space="preserve">, </w:t>
            </w:r>
            <w:r w:rsidRPr="00CB0A93">
              <w:rPr>
                <w:rFonts w:ascii="Times New Roman" w:hAnsi="Times New Roman" w:cs="Times New Roman"/>
                <w:sz w:val="20"/>
                <w:szCs w:val="20"/>
              </w:rPr>
              <w:t>61</w:t>
            </w:r>
            <w:r w:rsidR="0055561C" w:rsidRPr="00CB0A93">
              <w:rPr>
                <w:rFonts w:ascii="Times New Roman" w:hAnsi="Times New Roman" w:cs="Times New Roman"/>
                <w:sz w:val="20"/>
                <w:szCs w:val="20"/>
              </w:rPr>
              <w:t xml:space="preserve"> </w:t>
            </w:r>
            <w:r w:rsidR="00F34E98" w:rsidRPr="00CB0A93">
              <w:rPr>
                <w:rFonts w:ascii="Times New Roman" w:hAnsi="Times New Roman" w:cs="Times New Roman"/>
                <w:sz w:val="20"/>
                <w:szCs w:val="20"/>
              </w:rPr>
              <w:t xml:space="preserve"> </w:t>
            </w:r>
          </w:p>
        </w:tc>
        <w:tc>
          <w:tcPr>
            <w:tcW w:w="2711" w:type="dxa"/>
          </w:tcPr>
          <w:p w14:paraId="4B69A8F5" w14:textId="201B25F1" w:rsidR="00F34E98" w:rsidRPr="00CB0A93" w:rsidRDefault="00F34E98"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Środki wyrazu artystycznego w literaturze baroku </w:t>
            </w:r>
          </w:p>
        </w:tc>
        <w:tc>
          <w:tcPr>
            <w:tcW w:w="3511" w:type="dxa"/>
          </w:tcPr>
          <w:p w14:paraId="2F838AC2" w14:textId="5B3327A1" w:rsidR="00F34E98" w:rsidRPr="00CB0A93" w:rsidRDefault="00F34E98" w:rsidP="00F401B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II.2.1 wskazuje zastosowane w utworze środki wyrazu artystycznego i ich funkcje</w:t>
            </w:r>
            <w:r w:rsidR="00F401B0">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(poznane na wcześniejszych etapach edukacyjnych, a ponadto: oksymorony,</w:t>
            </w:r>
            <w:r w:rsidR="00F401B0">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synekdochy, hiperbole, elipsy, paralelizmy)</w:t>
            </w:r>
          </w:p>
        </w:tc>
        <w:tc>
          <w:tcPr>
            <w:tcW w:w="3492" w:type="dxa"/>
          </w:tcPr>
          <w:p w14:paraId="757D67DE" w14:textId="77777777" w:rsidR="00F34E98" w:rsidRPr="00CB0A93" w:rsidRDefault="00F34E98" w:rsidP="003D0F5C">
            <w:pPr>
              <w:rPr>
                <w:rFonts w:ascii="Times New Roman" w:hAnsi="Times New Roman" w:cs="Times New Roman"/>
                <w:sz w:val="20"/>
                <w:szCs w:val="20"/>
              </w:rPr>
            </w:pPr>
            <w:r w:rsidRPr="00CB0A93">
              <w:rPr>
                <w:rFonts w:ascii="Times New Roman" w:hAnsi="Times New Roman" w:cs="Times New Roman"/>
                <w:sz w:val="20"/>
                <w:szCs w:val="20"/>
              </w:rPr>
              <w:t xml:space="preserve">- rozróżnia fonetyczne, fleksyjne, składniowe, słowotwórcze, </w:t>
            </w:r>
            <w:proofErr w:type="spellStart"/>
            <w:r w:rsidRPr="00CB0A93">
              <w:rPr>
                <w:rFonts w:ascii="Times New Roman" w:hAnsi="Times New Roman" w:cs="Times New Roman"/>
                <w:sz w:val="20"/>
                <w:szCs w:val="20"/>
              </w:rPr>
              <w:t>leksykalno</w:t>
            </w:r>
            <w:proofErr w:type="spellEnd"/>
            <w:r w:rsidRPr="00CB0A93">
              <w:rPr>
                <w:rFonts w:ascii="Times New Roman" w:hAnsi="Times New Roman" w:cs="Times New Roman"/>
                <w:sz w:val="20"/>
                <w:szCs w:val="20"/>
              </w:rPr>
              <w:t xml:space="preserve"> – znaczeniowe środki </w:t>
            </w:r>
            <w:r w:rsidR="00022D4D" w:rsidRPr="00CB0A93">
              <w:rPr>
                <w:rFonts w:ascii="Times New Roman" w:hAnsi="Times New Roman" w:cs="Times New Roman"/>
                <w:sz w:val="20"/>
                <w:szCs w:val="20"/>
              </w:rPr>
              <w:t>wyrazu artystycznego</w:t>
            </w:r>
          </w:p>
          <w:p w14:paraId="14771BC4" w14:textId="77777777" w:rsidR="00022D4D" w:rsidRPr="00CB0A93" w:rsidRDefault="00022D4D" w:rsidP="003D0F5C">
            <w:pPr>
              <w:rPr>
                <w:rFonts w:ascii="Times New Roman" w:hAnsi="Times New Roman" w:cs="Times New Roman"/>
                <w:sz w:val="20"/>
                <w:szCs w:val="20"/>
              </w:rPr>
            </w:pPr>
            <w:r w:rsidRPr="00CB0A93">
              <w:rPr>
                <w:rFonts w:ascii="Times New Roman" w:hAnsi="Times New Roman" w:cs="Times New Roman"/>
                <w:sz w:val="20"/>
                <w:szCs w:val="20"/>
              </w:rPr>
              <w:t xml:space="preserve">- </w:t>
            </w:r>
            <w:r w:rsidR="00D15F5F" w:rsidRPr="00CB0A93">
              <w:rPr>
                <w:rFonts w:ascii="Times New Roman" w:hAnsi="Times New Roman" w:cs="Times New Roman"/>
                <w:sz w:val="20"/>
                <w:szCs w:val="20"/>
              </w:rPr>
              <w:t>wyszukuje składniowe środki wyrazu: elipsy i paralelizmy w przykładowych utworach epoki baroku</w:t>
            </w:r>
          </w:p>
          <w:p w14:paraId="215E00E4" w14:textId="66AF5F5A" w:rsidR="00D15F5F" w:rsidRPr="00CB0A93" w:rsidRDefault="00D15F5F" w:rsidP="003D0F5C">
            <w:pPr>
              <w:rPr>
                <w:rFonts w:ascii="Times New Roman" w:hAnsi="Times New Roman" w:cs="Times New Roman"/>
                <w:sz w:val="20"/>
                <w:szCs w:val="20"/>
              </w:rPr>
            </w:pPr>
            <w:r w:rsidRPr="00CB0A93">
              <w:rPr>
                <w:rFonts w:ascii="Times New Roman" w:hAnsi="Times New Roman" w:cs="Times New Roman"/>
                <w:sz w:val="20"/>
                <w:szCs w:val="20"/>
              </w:rPr>
              <w:t xml:space="preserve">- wymienia </w:t>
            </w:r>
            <w:proofErr w:type="spellStart"/>
            <w:r w:rsidRPr="00CB0A93">
              <w:rPr>
                <w:rFonts w:ascii="Times New Roman" w:hAnsi="Times New Roman" w:cs="Times New Roman"/>
                <w:sz w:val="20"/>
                <w:szCs w:val="20"/>
              </w:rPr>
              <w:t>leksykalno</w:t>
            </w:r>
            <w:proofErr w:type="spellEnd"/>
            <w:r w:rsidRPr="00CB0A93">
              <w:rPr>
                <w:rFonts w:ascii="Times New Roman" w:hAnsi="Times New Roman" w:cs="Times New Roman"/>
                <w:sz w:val="20"/>
                <w:szCs w:val="20"/>
              </w:rPr>
              <w:t xml:space="preserve"> – znaczeniowe środki wyrazu (tropy): epitet, porówn</w:t>
            </w:r>
            <w:r w:rsidR="00F401B0">
              <w:rPr>
                <w:rFonts w:ascii="Times New Roman" w:hAnsi="Times New Roman" w:cs="Times New Roman"/>
                <w:sz w:val="20"/>
                <w:szCs w:val="20"/>
              </w:rPr>
              <w:t xml:space="preserve">anie, metafora; </w:t>
            </w:r>
            <w:r w:rsidR="003B0C41">
              <w:rPr>
                <w:rFonts w:ascii="Times New Roman" w:hAnsi="Times New Roman" w:cs="Times New Roman"/>
                <w:sz w:val="20"/>
                <w:szCs w:val="20"/>
              </w:rPr>
              <w:t xml:space="preserve">animizacja, personifikacja, </w:t>
            </w:r>
            <w:r w:rsidRPr="00CB0A93">
              <w:rPr>
                <w:rFonts w:ascii="Times New Roman" w:hAnsi="Times New Roman" w:cs="Times New Roman"/>
                <w:sz w:val="20"/>
                <w:szCs w:val="20"/>
              </w:rPr>
              <w:t xml:space="preserve">oksymoron, synekdocha, hiperbola </w:t>
            </w:r>
          </w:p>
          <w:p w14:paraId="55CAF3FD" w14:textId="578D298A" w:rsidR="00D15F5F" w:rsidRPr="00CB0A93" w:rsidRDefault="003B0C41" w:rsidP="003D0F5C">
            <w:pPr>
              <w:rPr>
                <w:rFonts w:ascii="Times New Roman" w:hAnsi="Times New Roman" w:cs="Times New Roman"/>
                <w:sz w:val="20"/>
                <w:szCs w:val="20"/>
              </w:rPr>
            </w:pPr>
            <w:r>
              <w:rPr>
                <w:rFonts w:ascii="Times New Roman" w:hAnsi="Times New Roman" w:cs="Times New Roman"/>
                <w:sz w:val="20"/>
                <w:szCs w:val="20"/>
              </w:rPr>
              <w:t xml:space="preserve"> - wyszukuje</w:t>
            </w:r>
            <w:r w:rsidR="00D15F5F" w:rsidRPr="00CB0A93">
              <w:rPr>
                <w:rFonts w:ascii="Times New Roman" w:hAnsi="Times New Roman" w:cs="Times New Roman"/>
                <w:sz w:val="20"/>
                <w:szCs w:val="20"/>
              </w:rPr>
              <w:t xml:space="preserve"> tropy w wybranych wierszach epoki baroku</w:t>
            </w:r>
          </w:p>
          <w:p w14:paraId="646F0074" w14:textId="19A6DE17" w:rsidR="00D15F5F" w:rsidRPr="00CB0A93" w:rsidRDefault="00D15F5F" w:rsidP="003D0F5C">
            <w:pPr>
              <w:rPr>
                <w:rFonts w:ascii="Times New Roman" w:hAnsi="Times New Roman" w:cs="Times New Roman"/>
                <w:sz w:val="20"/>
                <w:szCs w:val="20"/>
              </w:rPr>
            </w:pPr>
          </w:p>
        </w:tc>
        <w:tc>
          <w:tcPr>
            <w:tcW w:w="2703" w:type="dxa"/>
          </w:tcPr>
          <w:p w14:paraId="11714307" w14:textId="77777777" w:rsidR="00F34E98" w:rsidRPr="00CB0A93" w:rsidRDefault="00F34E98" w:rsidP="003D0F5C">
            <w:pPr>
              <w:rPr>
                <w:rFonts w:ascii="Times New Roman" w:hAnsi="Times New Roman" w:cs="Times New Roman"/>
                <w:sz w:val="20"/>
                <w:szCs w:val="20"/>
              </w:rPr>
            </w:pPr>
          </w:p>
        </w:tc>
        <w:tc>
          <w:tcPr>
            <w:tcW w:w="2724" w:type="dxa"/>
          </w:tcPr>
          <w:p w14:paraId="2A3B498D" w14:textId="1952D94E" w:rsidR="00D15F5F" w:rsidRPr="00CB0A93" w:rsidRDefault="00F34E98"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D03998">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Barok. Środki wyrazu artystycznego</w:t>
            </w:r>
            <w:r w:rsidRPr="00CB0A93">
              <w:rPr>
                <w:rFonts w:ascii="Times New Roman" w:hAnsi="Times New Roman" w:cs="Times New Roman"/>
                <w:sz w:val="20"/>
                <w:szCs w:val="20"/>
              </w:rPr>
              <w:t xml:space="preserve"> s. 118</w:t>
            </w:r>
          </w:p>
          <w:p w14:paraId="3A097A31" w14:textId="3233891F" w:rsidR="00042EB9" w:rsidRPr="00CB0A93" w:rsidRDefault="00042EB9" w:rsidP="003D0F5C">
            <w:pPr>
              <w:rPr>
                <w:rFonts w:ascii="Times New Roman" w:hAnsi="Times New Roman" w:cs="Times New Roman"/>
                <w:sz w:val="20"/>
                <w:szCs w:val="20"/>
              </w:rPr>
            </w:pPr>
            <w:r w:rsidRPr="00CB0A93">
              <w:rPr>
                <w:rFonts w:ascii="Times New Roman" w:hAnsi="Times New Roman" w:cs="Times New Roman"/>
                <w:sz w:val="20"/>
                <w:szCs w:val="20"/>
              </w:rPr>
              <w:t>zad. 1, 2, 3 s. 120</w:t>
            </w:r>
          </w:p>
          <w:p w14:paraId="412511B3" w14:textId="5BC717EC" w:rsidR="00F34E98" w:rsidRPr="00CB0A93" w:rsidRDefault="00D15F5F"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elipsa, paralelizm, tropy, epitet, porównanie, metafora, oksymoron, </w:t>
            </w:r>
            <w:r w:rsidR="003B0C41" w:rsidRPr="00CB0A93">
              <w:rPr>
                <w:rFonts w:ascii="Times New Roman" w:hAnsi="Times New Roman" w:cs="Times New Roman"/>
                <w:sz w:val="20"/>
                <w:szCs w:val="20"/>
              </w:rPr>
              <w:t xml:space="preserve"> synekdocha, hiperbola</w:t>
            </w:r>
          </w:p>
        </w:tc>
      </w:tr>
      <w:tr w:rsidR="00054FB9" w:rsidRPr="00CB0A93" w14:paraId="74E8CB64" w14:textId="77777777" w:rsidTr="00640124">
        <w:tc>
          <w:tcPr>
            <w:tcW w:w="730" w:type="dxa"/>
          </w:tcPr>
          <w:p w14:paraId="31B6D456" w14:textId="65D039EB" w:rsidR="00042EB9" w:rsidRPr="00CB0A93" w:rsidRDefault="0055561C" w:rsidP="003D0F5C">
            <w:pPr>
              <w:rPr>
                <w:rFonts w:ascii="Times New Roman" w:hAnsi="Times New Roman" w:cs="Times New Roman"/>
                <w:sz w:val="20"/>
                <w:szCs w:val="20"/>
              </w:rPr>
            </w:pPr>
            <w:r w:rsidRPr="00CB0A93">
              <w:rPr>
                <w:rFonts w:ascii="Times New Roman" w:hAnsi="Times New Roman" w:cs="Times New Roman"/>
                <w:sz w:val="20"/>
                <w:szCs w:val="20"/>
              </w:rPr>
              <w:t>6</w:t>
            </w:r>
            <w:r w:rsidR="00440090" w:rsidRPr="00CB0A93">
              <w:rPr>
                <w:rFonts w:ascii="Times New Roman" w:hAnsi="Times New Roman" w:cs="Times New Roman"/>
                <w:sz w:val="20"/>
                <w:szCs w:val="20"/>
              </w:rPr>
              <w:t>2</w:t>
            </w:r>
          </w:p>
        </w:tc>
        <w:tc>
          <w:tcPr>
            <w:tcW w:w="2711" w:type="dxa"/>
          </w:tcPr>
          <w:p w14:paraId="4DFCBF6F" w14:textId="6627EFCC" w:rsidR="00042EB9" w:rsidRPr="00CB0A93" w:rsidRDefault="00FA4311"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Epoka baroku w Polsce – podsumowanie </w:t>
            </w:r>
          </w:p>
        </w:tc>
        <w:tc>
          <w:tcPr>
            <w:tcW w:w="3511" w:type="dxa"/>
          </w:tcPr>
          <w:p w14:paraId="6DE24586" w14:textId="6803F514" w:rsidR="00042EB9" w:rsidRPr="00CB0A93" w:rsidRDefault="00F401B0" w:rsidP="00F34E9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II.2.2 </w:t>
            </w:r>
            <w:r w:rsidR="00FA4311" w:rsidRPr="00CB0A93">
              <w:rPr>
                <w:rFonts w:ascii="Times New Roman" w:hAnsi="Times New Roman" w:cs="Times New Roman"/>
                <w:color w:val="000000"/>
                <w:sz w:val="20"/>
                <w:szCs w:val="20"/>
              </w:rPr>
              <w:t>dostrzega w czytanych utworach cechy charakterystyczne określonej epoki (barok)</w:t>
            </w:r>
          </w:p>
          <w:p w14:paraId="05C9EA8A" w14:textId="365590E7" w:rsidR="008E0579" w:rsidRPr="00CB0A93" w:rsidRDefault="008E0579" w:rsidP="008E057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III.2 Świadomość językowa. Uczeń operuje słownictwem z kręgów tematycznych: Polska,</w:t>
            </w:r>
          </w:p>
          <w:p w14:paraId="7448D725" w14:textId="1260AE59" w:rsidR="008E0579" w:rsidRPr="00CB0A93" w:rsidRDefault="008E0579" w:rsidP="008E057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Europa, świat – współczesność i przeszłość; kultura, cywilizacja, polityka. </w:t>
            </w:r>
          </w:p>
        </w:tc>
        <w:tc>
          <w:tcPr>
            <w:tcW w:w="3492" w:type="dxa"/>
          </w:tcPr>
          <w:p w14:paraId="2E197A0D" w14:textId="77777777" w:rsidR="00157132" w:rsidRPr="00CB0A93" w:rsidRDefault="00157132" w:rsidP="003D0F5C">
            <w:pPr>
              <w:rPr>
                <w:rFonts w:ascii="Times New Roman" w:hAnsi="Times New Roman" w:cs="Times New Roman"/>
                <w:sz w:val="20"/>
                <w:szCs w:val="20"/>
              </w:rPr>
            </w:pPr>
            <w:r w:rsidRPr="00CB0A93">
              <w:rPr>
                <w:rFonts w:ascii="Times New Roman" w:hAnsi="Times New Roman" w:cs="Times New Roman"/>
                <w:sz w:val="20"/>
                <w:szCs w:val="20"/>
              </w:rPr>
              <w:t>- prezentuje podstawowe wiadomości o literaturze i sztuce barokowej</w:t>
            </w:r>
          </w:p>
          <w:p w14:paraId="467EA0E3" w14:textId="77777777" w:rsidR="00157132" w:rsidRPr="00CB0A93" w:rsidRDefault="00157132" w:rsidP="003D0F5C">
            <w:pPr>
              <w:rPr>
                <w:rFonts w:ascii="Times New Roman" w:hAnsi="Times New Roman" w:cs="Times New Roman"/>
                <w:sz w:val="20"/>
                <w:szCs w:val="20"/>
              </w:rPr>
            </w:pPr>
            <w:r w:rsidRPr="00CB0A93">
              <w:rPr>
                <w:rFonts w:ascii="Times New Roman" w:hAnsi="Times New Roman" w:cs="Times New Roman"/>
                <w:sz w:val="20"/>
                <w:szCs w:val="20"/>
              </w:rPr>
              <w:t>- wymienia przedstawicieli polskiej literatury barokowej</w:t>
            </w:r>
          </w:p>
          <w:p w14:paraId="12185AD3" w14:textId="65E7FD75" w:rsidR="00157132" w:rsidRPr="00CB0A93" w:rsidRDefault="00157132" w:rsidP="003D0F5C">
            <w:pPr>
              <w:rPr>
                <w:rFonts w:ascii="Times New Roman" w:hAnsi="Times New Roman" w:cs="Times New Roman"/>
                <w:sz w:val="20"/>
                <w:szCs w:val="20"/>
              </w:rPr>
            </w:pPr>
            <w:r w:rsidRPr="00CB0A93">
              <w:rPr>
                <w:rFonts w:ascii="Times New Roman" w:hAnsi="Times New Roman" w:cs="Times New Roman"/>
                <w:sz w:val="20"/>
                <w:szCs w:val="20"/>
              </w:rPr>
              <w:t>- przedstawia koncepcję świata i człowieka na podstawie wybranych utworów epoki baroku</w:t>
            </w:r>
          </w:p>
          <w:p w14:paraId="29728DC5" w14:textId="69741267" w:rsidR="00157132" w:rsidRPr="00CB0A93" w:rsidRDefault="00F401B0" w:rsidP="003D0F5C">
            <w:pPr>
              <w:rPr>
                <w:rFonts w:ascii="Times New Roman" w:hAnsi="Times New Roman" w:cs="Times New Roman"/>
                <w:sz w:val="20"/>
                <w:szCs w:val="20"/>
              </w:rPr>
            </w:pPr>
            <w:r>
              <w:rPr>
                <w:rFonts w:ascii="Times New Roman" w:hAnsi="Times New Roman" w:cs="Times New Roman"/>
                <w:sz w:val="20"/>
                <w:szCs w:val="20"/>
              </w:rPr>
              <w:t xml:space="preserve">- </w:t>
            </w:r>
            <w:r w:rsidR="00157132" w:rsidRPr="00CB0A93">
              <w:rPr>
                <w:rFonts w:ascii="Times New Roman" w:hAnsi="Times New Roman" w:cs="Times New Roman"/>
                <w:sz w:val="20"/>
                <w:szCs w:val="20"/>
              </w:rPr>
              <w:t xml:space="preserve">omawia funkcje artystycznych środków wyrazu w dowolnym wierszu barokowym  </w:t>
            </w:r>
          </w:p>
        </w:tc>
        <w:tc>
          <w:tcPr>
            <w:tcW w:w="2703" w:type="dxa"/>
          </w:tcPr>
          <w:p w14:paraId="2AB584A0" w14:textId="77777777" w:rsidR="00042EB9" w:rsidRPr="00CB0A93" w:rsidRDefault="00042EB9" w:rsidP="003D0F5C">
            <w:pPr>
              <w:rPr>
                <w:rFonts w:ascii="Times New Roman" w:hAnsi="Times New Roman" w:cs="Times New Roman"/>
                <w:sz w:val="20"/>
                <w:szCs w:val="20"/>
              </w:rPr>
            </w:pPr>
          </w:p>
        </w:tc>
        <w:tc>
          <w:tcPr>
            <w:tcW w:w="2724" w:type="dxa"/>
          </w:tcPr>
          <w:p w14:paraId="7C74CBD1" w14:textId="33ED6D22" w:rsidR="00042EB9" w:rsidRPr="00CB0A93" w:rsidRDefault="00FA4311"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D03998">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Barok. Podsumowanie wiadomości </w:t>
            </w:r>
            <w:r w:rsidRPr="00CB0A93">
              <w:rPr>
                <w:rFonts w:ascii="Times New Roman" w:hAnsi="Times New Roman" w:cs="Times New Roman"/>
                <w:sz w:val="20"/>
                <w:szCs w:val="20"/>
              </w:rPr>
              <w:t>s. 122</w:t>
            </w:r>
          </w:p>
          <w:p w14:paraId="72AEAA59" w14:textId="631B620B" w:rsidR="008E0579" w:rsidRPr="00CB0A93" w:rsidRDefault="00FA4311" w:rsidP="003D0F5C">
            <w:pPr>
              <w:rPr>
                <w:rFonts w:ascii="Times New Roman" w:hAnsi="Times New Roman" w:cs="Times New Roman"/>
                <w:sz w:val="20"/>
                <w:szCs w:val="20"/>
              </w:rPr>
            </w:pPr>
            <w:r w:rsidRPr="00CB0A93">
              <w:rPr>
                <w:rFonts w:ascii="Times New Roman" w:hAnsi="Times New Roman" w:cs="Times New Roman"/>
                <w:sz w:val="20"/>
                <w:szCs w:val="20"/>
              </w:rPr>
              <w:t>zad. 1, 6, 10, 11, 15 s. 124</w:t>
            </w:r>
            <w:r w:rsidR="00D03998">
              <w:rPr>
                <w:rFonts w:ascii="Times New Roman" w:hAnsi="Times New Roman" w:cs="Times New Roman"/>
                <w:sz w:val="20"/>
                <w:szCs w:val="20"/>
              </w:rPr>
              <w:t>,</w:t>
            </w:r>
          </w:p>
          <w:p w14:paraId="10ADC199" w14:textId="04CBD7E2" w:rsidR="00FA4311" w:rsidRPr="00CB0A93" w:rsidRDefault="008E0579"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barok </w:t>
            </w:r>
            <w:r w:rsidR="00FA4311" w:rsidRPr="00CB0A93">
              <w:rPr>
                <w:rFonts w:ascii="Times New Roman" w:hAnsi="Times New Roman" w:cs="Times New Roman"/>
                <w:sz w:val="20"/>
                <w:szCs w:val="20"/>
              </w:rPr>
              <w:t xml:space="preserve">  </w:t>
            </w:r>
          </w:p>
        </w:tc>
      </w:tr>
      <w:tr w:rsidR="00054FB9" w:rsidRPr="00CB0A93" w14:paraId="6EA759F9" w14:textId="77777777" w:rsidTr="00640124">
        <w:tc>
          <w:tcPr>
            <w:tcW w:w="730" w:type="dxa"/>
          </w:tcPr>
          <w:p w14:paraId="401886FA" w14:textId="328DD853" w:rsidR="003D0F5C" w:rsidRPr="00CB0A93" w:rsidRDefault="0055561C" w:rsidP="003D0F5C">
            <w:pPr>
              <w:rPr>
                <w:rFonts w:ascii="Times New Roman" w:hAnsi="Times New Roman" w:cs="Times New Roman"/>
                <w:sz w:val="20"/>
                <w:szCs w:val="20"/>
              </w:rPr>
            </w:pPr>
            <w:r w:rsidRPr="00CB0A93">
              <w:rPr>
                <w:rFonts w:ascii="Times New Roman" w:hAnsi="Times New Roman" w:cs="Times New Roman"/>
                <w:sz w:val="20"/>
                <w:szCs w:val="20"/>
              </w:rPr>
              <w:t>6</w:t>
            </w:r>
            <w:r w:rsidR="00440090" w:rsidRPr="00CB0A93">
              <w:rPr>
                <w:rFonts w:ascii="Times New Roman" w:hAnsi="Times New Roman" w:cs="Times New Roman"/>
                <w:sz w:val="20"/>
                <w:szCs w:val="20"/>
              </w:rPr>
              <w:t>3</w:t>
            </w:r>
            <w:r w:rsidR="00FA4311" w:rsidRPr="00CB0A93">
              <w:rPr>
                <w:rFonts w:ascii="Times New Roman" w:hAnsi="Times New Roman" w:cs="Times New Roman"/>
                <w:sz w:val="20"/>
                <w:szCs w:val="20"/>
              </w:rPr>
              <w:t xml:space="preserve">, </w:t>
            </w:r>
            <w:r w:rsidRPr="00CB0A93">
              <w:rPr>
                <w:rFonts w:ascii="Times New Roman" w:hAnsi="Times New Roman" w:cs="Times New Roman"/>
                <w:sz w:val="20"/>
                <w:szCs w:val="20"/>
              </w:rPr>
              <w:t>6</w:t>
            </w:r>
            <w:r w:rsidR="00440090" w:rsidRPr="00CB0A93">
              <w:rPr>
                <w:rFonts w:ascii="Times New Roman" w:hAnsi="Times New Roman" w:cs="Times New Roman"/>
                <w:sz w:val="20"/>
                <w:szCs w:val="20"/>
              </w:rPr>
              <w:t>4</w:t>
            </w:r>
            <w:r w:rsidR="00FA4311" w:rsidRPr="00CB0A93">
              <w:rPr>
                <w:rFonts w:ascii="Times New Roman" w:hAnsi="Times New Roman" w:cs="Times New Roman"/>
                <w:sz w:val="20"/>
                <w:szCs w:val="20"/>
              </w:rPr>
              <w:t xml:space="preserve"> </w:t>
            </w:r>
          </w:p>
        </w:tc>
        <w:tc>
          <w:tcPr>
            <w:tcW w:w="2711" w:type="dxa"/>
          </w:tcPr>
          <w:p w14:paraId="07FEEB08" w14:textId="0509CBC9"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Budowa rozprawki</w:t>
            </w:r>
          </w:p>
        </w:tc>
        <w:tc>
          <w:tcPr>
            <w:tcW w:w="3511" w:type="dxa"/>
          </w:tcPr>
          <w:p w14:paraId="035FF555" w14:textId="19D7C24E"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III.1.1</w:t>
            </w:r>
            <w:r w:rsidR="00157132" w:rsidRPr="00CB0A93">
              <w:rPr>
                <w:rFonts w:ascii="Times New Roman" w:hAnsi="Times New Roman" w:cs="Times New Roman"/>
                <w:color w:val="000000"/>
                <w:sz w:val="20"/>
                <w:szCs w:val="20"/>
              </w:rPr>
              <w:t xml:space="preserve"> tworzy dłuższy tekst pisany lub mówiony (rozprawka (…) zgodnie z podstawowymi</w:t>
            </w:r>
            <w:r w:rsidR="00F401B0">
              <w:rPr>
                <w:rFonts w:ascii="Times New Roman" w:hAnsi="Times New Roman" w:cs="Times New Roman"/>
                <w:color w:val="000000"/>
                <w:sz w:val="20"/>
                <w:szCs w:val="20"/>
              </w:rPr>
              <w:t xml:space="preserve"> </w:t>
            </w:r>
            <w:r w:rsidR="00157132" w:rsidRPr="00CB0A93">
              <w:rPr>
                <w:rFonts w:ascii="Times New Roman" w:hAnsi="Times New Roman" w:cs="Times New Roman"/>
                <w:color w:val="000000"/>
                <w:sz w:val="20"/>
                <w:szCs w:val="20"/>
              </w:rPr>
              <w:t>regułami jego organizacji, przestrzegając zasad spójności znaczeniowej i</w:t>
            </w:r>
            <w:r w:rsidR="00F401B0">
              <w:rPr>
                <w:rFonts w:ascii="Times New Roman" w:hAnsi="Times New Roman" w:cs="Times New Roman"/>
                <w:color w:val="000000"/>
                <w:sz w:val="20"/>
                <w:szCs w:val="20"/>
              </w:rPr>
              <w:t xml:space="preserve"> logicznej</w:t>
            </w:r>
          </w:p>
          <w:p w14:paraId="6E7DF6E2" w14:textId="673B2520" w:rsidR="00703C00" w:rsidRPr="00CB0A93" w:rsidRDefault="003D0F5C" w:rsidP="00703C0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III.1.3 </w:t>
            </w:r>
            <w:r w:rsidR="00703C00" w:rsidRPr="00CB0A93">
              <w:rPr>
                <w:rFonts w:ascii="Times New Roman" w:hAnsi="Times New Roman" w:cs="Times New Roman"/>
                <w:color w:val="000000"/>
                <w:sz w:val="20"/>
                <w:szCs w:val="20"/>
              </w:rPr>
              <w:t>tworzy samodzielną wypowiedź argumentacyjną według podstawowych zasad</w:t>
            </w:r>
            <w:r w:rsidR="00F401B0">
              <w:rPr>
                <w:rFonts w:ascii="Times New Roman" w:hAnsi="Times New Roman" w:cs="Times New Roman"/>
                <w:color w:val="000000"/>
                <w:sz w:val="20"/>
                <w:szCs w:val="20"/>
              </w:rPr>
              <w:t xml:space="preserve"> </w:t>
            </w:r>
            <w:r w:rsidR="00703C00" w:rsidRPr="00CB0A93">
              <w:rPr>
                <w:rFonts w:ascii="Times New Roman" w:hAnsi="Times New Roman" w:cs="Times New Roman"/>
                <w:color w:val="000000"/>
                <w:sz w:val="20"/>
                <w:szCs w:val="20"/>
              </w:rPr>
              <w:t>logiki i retoryki (stawia tezę lub hipotezę, dobiera argumenty, porządkuje je,</w:t>
            </w:r>
            <w:r w:rsidR="00F401B0">
              <w:rPr>
                <w:rFonts w:ascii="Times New Roman" w:hAnsi="Times New Roman" w:cs="Times New Roman"/>
                <w:color w:val="000000"/>
                <w:sz w:val="20"/>
                <w:szCs w:val="20"/>
              </w:rPr>
              <w:t xml:space="preserve"> </w:t>
            </w:r>
            <w:r w:rsidR="00703C00" w:rsidRPr="00CB0A93">
              <w:rPr>
                <w:rFonts w:ascii="Times New Roman" w:hAnsi="Times New Roman" w:cs="Times New Roman"/>
                <w:color w:val="000000"/>
                <w:sz w:val="20"/>
                <w:szCs w:val="20"/>
              </w:rPr>
              <w:t>hierarchizuje, dokonuje ich selekcji pod względem użyteczności</w:t>
            </w:r>
            <w:r w:rsidR="00F401B0">
              <w:rPr>
                <w:rFonts w:ascii="Times New Roman" w:hAnsi="Times New Roman" w:cs="Times New Roman"/>
                <w:color w:val="000000"/>
                <w:sz w:val="20"/>
                <w:szCs w:val="20"/>
              </w:rPr>
              <w:t xml:space="preserve"> </w:t>
            </w:r>
            <w:r w:rsidR="00703C00" w:rsidRPr="00CB0A93">
              <w:rPr>
                <w:rFonts w:ascii="Times New Roman" w:hAnsi="Times New Roman" w:cs="Times New Roman"/>
                <w:color w:val="000000"/>
                <w:sz w:val="20"/>
                <w:szCs w:val="20"/>
              </w:rPr>
              <w:t>w wypowiedzi, podsumowuje, dobiera przykłady ilustrujące wywód myślowy,</w:t>
            </w:r>
          </w:p>
          <w:p w14:paraId="598B4CF3" w14:textId="5C58907B" w:rsidR="003D0F5C" w:rsidRPr="00CB0A93" w:rsidRDefault="00703C00" w:rsidP="00703C0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przepr</w:t>
            </w:r>
            <w:r w:rsidR="00F401B0">
              <w:rPr>
                <w:rFonts w:ascii="Times New Roman" w:hAnsi="Times New Roman" w:cs="Times New Roman"/>
                <w:color w:val="000000"/>
                <w:sz w:val="20"/>
                <w:szCs w:val="20"/>
              </w:rPr>
              <w:t>owadza prawidłowe wnioskowanie)</w:t>
            </w:r>
          </w:p>
        </w:tc>
        <w:tc>
          <w:tcPr>
            <w:tcW w:w="3492" w:type="dxa"/>
          </w:tcPr>
          <w:p w14:paraId="061D9738" w14:textId="488A4559"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wskazuje cele rozprawki jako formy wypowiedzi</w:t>
            </w:r>
          </w:p>
          <w:p w14:paraId="40FC1B0E" w14:textId="54206CC5"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omawia schemat budowy rozprawki: teza, argumenty, zakończenie</w:t>
            </w:r>
          </w:p>
          <w:p w14:paraId="7AF99149" w14:textId="6B6925C0"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tworzy wypowiedź argumentacyjną: stawia tezę lub hipotezę</w:t>
            </w:r>
          </w:p>
          <w:p w14:paraId="11A16650" w14:textId="751AEDCB"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dobiera argumenty do tezy lub hipotezy, dobiera, porządkuje i selekcjonuje argumenty, przeprowadza wnioskowanie </w:t>
            </w:r>
          </w:p>
          <w:p w14:paraId="20C9D9E9" w14:textId="2D174EBA"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określa reguły stosowania cytatów w rozprawce</w:t>
            </w:r>
          </w:p>
          <w:p w14:paraId="5013E536" w14:textId="05AED91A"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przygotowuje plan </w:t>
            </w:r>
            <w:r w:rsidR="00847AEB" w:rsidRPr="00CB0A93">
              <w:rPr>
                <w:rFonts w:ascii="Times New Roman" w:hAnsi="Times New Roman" w:cs="Times New Roman"/>
                <w:sz w:val="20"/>
                <w:szCs w:val="20"/>
              </w:rPr>
              <w:t xml:space="preserve">i tworzy </w:t>
            </w:r>
            <w:r w:rsidRPr="00CB0A93">
              <w:rPr>
                <w:rFonts w:ascii="Times New Roman" w:hAnsi="Times New Roman" w:cs="Times New Roman"/>
                <w:sz w:val="20"/>
                <w:szCs w:val="20"/>
              </w:rPr>
              <w:t>rozprawk</w:t>
            </w:r>
            <w:r w:rsidR="00847AEB" w:rsidRPr="00CB0A93">
              <w:rPr>
                <w:rFonts w:ascii="Times New Roman" w:hAnsi="Times New Roman" w:cs="Times New Roman"/>
                <w:sz w:val="20"/>
                <w:szCs w:val="20"/>
              </w:rPr>
              <w:t>ę</w:t>
            </w:r>
            <w:r w:rsidRPr="00CB0A93">
              <w:rPr>
                <w:rFonts w:ascii="Times New Roman" w:hAnsi="Times New Roman" w:cs="Times New Roman"/>
                <w:sz w:val="20"/>
                <w:szCs w:val="20"/>
              </w:rPr>
              <w:t xml:space="preserve"> na wybrany temat, związany z literaturą starożytności, odrodzenia lub baroku</w:t>
            </w:r>
          </w:p>
        </w:tc>
        <w:tc>
          <w:tcPr>
            <w:tcW w:w="2703" w:type="dxa"/>
          </w:tcPr>
          <w:p w14:paraId="59C3C29D" w14:textId="2C8D2A9F" w:rsidR="003D0F5C" w:rsidRPr="00D03998" w:rsidRDefault="003D0F5C" w:rsidP="003D0F5C">
            <w:pPr>
              <w:rPr>
                <w:rFonts w:ascii="Times New Roman" w:hAnsi="Times New Roman" w:cs="Times New Roman"/>
                <w:iCs/>
                <w:sz w:val="20"/>
                <w:szCs w:val="20"/>
              </w:rPr>
            </w:pPr>
            <w:r w:rsidRPr="00CB0A93">
              <w:rPr>
                <w:rFonts w:ascii="Times New Roman" w:hAnsi="Times New Roman" w:cs="Times New Roman"/>
                <w:i/>
                <w:iCs/>
                <w:sz w:val="20"/>
                <w:szCs w:val="20"/>
              </w:rPr>
              <w:t>Zrozumieć świat 2</w:t>
            </w:r>
            <w:r w:rsidRPr="00D03998">
              <w:rPr>
                <w:rFonts w:ascii="Times New Roman" w:hAnsi="Times New Roman" w:cs="Times New Roman"/>
                <w:iCs/>
                <w:sz w:val="20"/>
                <w:szCs w:val="20"/>
              </w:rPr>
              <w:t>:</w:t>
            </w:r>
          </w:p>
          <w:p w14:paraId="6E239242" w14:textId="27A6568D" w:rsidR="003D0F5C" w:rsidRPr="00CB0A93" w:rsidRDefault="003D0F5C" w:rsidP="003D0F5C">
            <w:pPr>
              <w:rPr>
                <w:rFonts w:ascii="Times New Roman" w:hAnsi="Times New Roman" w:cs="Times New Roman"/>
                <w:sz w:val="20"/>
                <w:szCs w:val="20"/>
              </w:rPr>
            </w:pPr>
            <w:r w:rsidRPr="00D03998">
              <w:rPr>
                <w:rFonts w:ascii="Times New Roman" w:hAnsi="Times New Roman" w:cs="Times New Roman"/>
                <w:iCs/>
                <w:sz w:val="20"/>
                <w:szCs w:val="20"/>
              </w:rPr>
              <w:t xml:space="preserve">część IV </w:t>
            </w:r>
            <w:r w:rsidR="00D03998">
              <w:rPr>
                <w:rFonts w:ascii="Times New Roman" w:hAnsi="Times New Roman" w:cs="Times New Roman"/>
                <w:i/>
                <w:iCs/>
                <w:sz w:val="20"/>
                <w:szCs w:val="20"/>
              </w:rPr>
              <w:t>Wyrazić słowem, Rozprawka</w:t>
            </w:r>
            <w:r w:rsidRPr="00CB0A93">
              <w:rPr>
                <w:rFonts w:ascii="Times New Roman" w:hAnsi="Times New Roman" w:cs="Times New Roman"/>
                <w:sz w:val="20"/>
                <w:szCs w:val="20"/>
              </w:rPr>
              <w:t xml:space="preserve"> s. 200</w:t>
            </w:r>
            <w:r w:rsidR="00D03998">
              <w:rPr>
                <w:rFonts w:ascii="Times New Roman" w:hAnsi="Times New Roman" w:cs="Times New Roman"/>
                <w:sz w:val="20"/>
                <w:szCs w:val="20"/>
              </w:rPr>
              <w:t>,</w:t>
            </w:r>
          </w:p>
          <w:p w14:paraId="264D27C7" w14:textId="315CD32C" w:rsidR="008E0579" w:rsidRPr="00CB0A93" w:rsidRDefault="00D03998" w:rsidP="003D0F5C">
            <w:pPr>
              <w:rPr>
                <w:rFonts w:ascii="Times New Roman" w:hAnsi="Times New Roman" w:cs="Times New Roman"/>
                <w:sz w:val="20"/>
                <w:szCs w:val="20"/>
              </w:rPr>
            </w:pPr>
            <w:r>
              <w:rPr>
                <w:rFonts w:ascii="Times New Roman" w:hAnsi="Times New Roman" w:cs="Times New Roman"/>
                <w:sz w:val="20"/>
                <w:szCs w:val="20"/>
              </w:rPr>
              <w:t>p</w:t>
            </w:r>
            <w:r w:rsidR="008E0579" w:rsidRPr="00CB0A93">
              <w:rPr>
                <w:rFonts w:ascii="Times New Roman" w:hAnsi="Times New Roman" w:cs="Times New Roman"/>
                <w:sz w:val="20"/>
                <w:szCs w:val="20"/>
              </w:rPr>
              <w:t>ojęcia: rozprawka, teza, argument, wnioskowanie</w:t>
            </w:r>
          </w:p>
        </w:tc>
        <w:tc>
          <w:tcPr>
            <w:tcW w:w="2724" w:type="dxa"/>
          </w:tcPr>
          <w:p w14:paraId="78FBCAFE" w14:textId="5F082DBC" w:rsidR="003D0F5C" w:rsidRPr="00CB0A93" w:rsidRDefault="003D0F5C" w:rsidP="003D0F5C">
            <w:pPr>
              <w:rPr>
                <w:rFonts w:ascii="Times New Roman" w:hAnsi="Times New Roman" w:cs="Times New Roman"/>
                <w:sz w:val="20"/>
                <w:szCs w:val="20"/>
              </w:rPr>
            </w:pPr>
          </w:p>
        </w:tc>
      </w:tr>
      <w:tr w:rsidR="00054FB9" w:rsidRPr="00CB0A93" w14:paraId="5A9D8545" w14:textId="77777777" w:rsidTr="00640124">
        <w:tc>
          <w:tcPr>
            <w:tcW w:w="730" w:type="dxa"/>
          </w:tcPr>
          <w:p w14:paraId="7710DB59" w14:textId="7F6B7874" w:rsidR="003D0F5C" w:rsidRPr="00CB0A93" w:rsidRDefault="00F56E19" w:rsidP="003D0F5C">
            <w:pPr>
              <w:rPr>
                <w:rFonts w:ascii="Times New Roman" w:hAnsi="Times New Roman" w:cs="Times New Roman"/>
                <w:sz w:val="20"/>
                <w:szCs w:val="20"/>
              </w:rPr>
            </w:pPr>
            <w:r w:rsidRPr="00CB0A93">
              <w:rPr>
                <w:rFonts w:ascii="Times New Roman" w:hAnsi="Times New Roman" w:cs="Times New Roman"/>
                <w:sz w:val="20"/>
                <w:szCs w:val="20"/>
              </w:rPr>
              <w:t>6</w:t>
            </w:r>
            <w:r w:rsidR="00440090" w:rsidRPr="00CB0A93">
              <w:rPr>
                <w:rFonts w:ascii="Times New Roman" w:hAnsi="Times New Roman" w:cs="Times New Roman"/>
                <w:sz w:val="20"/>
                <w:szCs w:val="20"/>
              </w:rPr>
              <w:t>5</w:t>
            </w:r>
            <w:r w:rsidR="00703C00" w:rsidRPr="00CB0A93">
              <w:rPr>
                <w:rFonts w:ascii="Times New Roman" w:hAnsi="Times New Roman" w:cs="Times New Roman"/>
                <w:sz w:val="20"/>
                <w:szCs w:val="20"/>
              </w:rPr>
              <w:t xml:space="preserve">, </w:t>
            </w:r>
            <w:r w:rsidRPr="00CB0A93">
              <w:rPr>
                <w:rFonts w:ascii="Times New Roman" w:hAnsi="Times New Roman" w:cs="Times New Roman"/>
                <w:sz w:val="20"/>
                <w:szCs w:val="20"/>
              </w:rPr>
              <w:t>6</w:t>
            </w:r>
            <w:r w:rsidR="00440090" w:rsidRPr="00CB0A93">
              <w:rPr>
                <w:rFonts w:ascii="Times New Roman" w:hAnsi="Times New Roman" w:cs="Times New Roman"/>
                <w:sz w:val="20"/>
                <w:szCs w:val="20"/>
              </w:rPr>
              <w:t>6</w:t>
            </w:r>
            <w:r w:rsidR="00703C00" w:rsidRPr="00CB0A93">
              <w:rPr>
                <w:rFonts w:ascii="Times New Roman" w:hAnsi="Times New Roman" w:cs="Times New Roman"/>
                <w:sz w:val="20"/>
                <w:szCs w:val="20"/>
              </w:rPr>
              <w:t xml:space="preserve"> </w:t>
            </w:r>
          </w:p>
        </w:tc>
        <w:tc>
          <w:tcPr>
            <w:tcW w:w="2711" w:type="dxa"/>
          </w:tcPr>
          <w:p w14:paraId="5CBBE648" w14:textId="55E46E73"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Kultura epoki oświecenia </w:t>
            </w:r>
          </w:p>
        </w:tc>
        <w:tc>
          <w:tcPr>
            <w:tcW w:w="3511" w:type="dxa"/>
          </w:tcPr>
          <w:p w14:paraId="209AAA6E" w14:textId="6EB0B6B8" w:rsidR="003D0F5C" w:rsidRPr="00CB0A93" w:rsidRDefault="003D0F5C" w:rsidP="00703C0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II.2.2</w:t>
            </w:r>
            <w:r w:rsidR="00703C00" w:rsidRPr="00CB0A93">
              <w:rPr>
                <w:rFonts w:ascii="Times New Roman" w:hAnsi="Times New Roman" w:cs="Times New Roman"/>
                <w:color w:val="000000"/>
                <w:sz w:val="20"/>
                <w:szCs w:val="20"/>
              </w:rPr>
              <w:t xml:space="preserve"> dostrzega w czytanych utworach cechy charakterystyczne określonej epoki (oświecenie)</w:t>
            </w:r>
          </w:p>
          <w:p w14:paraId="2BFF3785" w14:textId="25B8622F" w:rsidR="003D0F5C" w:rsidRPr="00CB0A93" w:rsidRDefault="003D0F5C" w:rsidP="00703C0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II.4.2</w:t>
            </w:r>
            <w:r w:rsidR="00703C00" w:rsidRPr="00CB0A93">
              <w:rPr>
                <w:rFonts w:ascii="Times New Roman" w:hAnsi="Times New Roman" w:cs="Times New Roman"/>
              </w:rPr>
              <w:t xml:space="preserve"> </w:t>
            </w:r>
            <w:r w:rsidR="00703C00" w:rsidRPr="00CB0A93">
              <w:rPr>
                <w:rFonts w:ascii="Times New Roman" w:hAnsi="Times New Roman" w:cs="Times New Roman"/>
                <w:color w:val="000000"/>
                <w:sz w:val="20"/>
                <w:szCs w:val="20"/>
              </w:rPr>
              <w:t>dostrzega obecne w utworach literackich oraz innych tekstach kultury wartości narodowe i uniwersalne;</w:t>
            </w:r>
          </w:p>
          <w:p w14:paraId="1F5BAA85" w14:textId="6D715CA8" w:rsidR="008E0579" w:rsidRPr="00CB0A93" w:rsidRDefault="001B471A" w:rsidP="008E0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III.</w:t>
            </w:r>
            <w:r w:rsidR="008E0579" w:rsidRPr="00CB0A93">
              <w:rPr>
                <w:rFonts w:ascii="Times New Roman" w:hAnsi="Times New Roman" w:cs="Times New Roman"/>
                <w:color w:val="000000"/>
                <w:sz w:val="20"/>
                <w:szCs w:val="20"/>
              </w:rPr>
              <w:t>2 Świadomość językowa. Uczeń operuje słownictwem z kręgów tematycznych: Polska,</w:t>
            </w:r>
          </w:p>
          <w:p w14:paraId="2F7E4939" w14:textId="0C645E07" w:rsidR="003D0F5C" w:rsidRPr="00CB0A93" w:rsidRDefault="008E0579"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Europa, świat – współczesność i przeszłość; </w:t>
            </w:r>
            <w:r w:rsidR="00F401B0">
              <w:rPr>
                <w:rFonts w:ascii="Times New Roman" w:hAnsi="Times New Roman" w:cs="Times New Roman"/>
                <w:color w:val="000000"/>
                <w:sz w:val="20"/>
                <w:szCs w:val="20"/>
              </w:rPr>
              <w:t>kultura, cywilizacja, polityka.</w:t>
            </w:r>
          </w:p>
        </w:tc>
        <w:tc>
          <w:tcPr>
            <w:tcW w:w="3492" w:type="dxa"/>
          </w:tcPr>
          <w:p w14:paraId="6BEEF575"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charakteryzuje epokę oświecenia: czas trwania, tło historyczne i społeczne oświecenia, cechy sztuki i teatru oświeceniowego, najważniejsi twórcy</w:t>
            </w:r>
          </w:p>
          <w:p w14:paraId="0F4366DB"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określa podstawowe kierunki światopoglądowe oświecenia: racjonalizm, empiryzm</w:t>
            </w:r>
          </w:p>
          <w:p w14:paraId="61083141" w14:textId="666D7C29"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specyfikę polskiego oświecenia   </w:t>
            </w:r>
          </w:p>
          <w:p w14:paraId="14E02D51" w14:textId="51AC3910"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wymienia najważniejsze tematy literatury oświeceniowej: troska o losy ojczyzny, program naprawy stosunków społecznych i politycznych, satyryczny obraz społeczeństwa, krytyka ludzkich wad i obyczajów, przekazywanie uniwersalnych prawd moralnych</w:t>
            </w:r>
          </w:p>
          <w:p w14:paraId="5715E956" w14:textId="68464F3C" w:rsidR="00390762" w:rsidRPr="00CB0A93" w:rsidRDefault="00390762" w:rsidP="003D0F5C">
            <w:pPr>
              <w:rPr>
                <w:rFonts w:ascii="Times New Roman" w:hAnsi="Times New Roman" w:cs="Times New Roman"/>
                <w:sz w:val="20"/>
                <w:szCs w:val="20"/>
              </w:rPr>
            </w:pPr>
            <w:r w:rsidRPr="00CB0A93">
              <w:rPr>
                <w:rFonts w:ascii="Times New Roman" w:hAnsi="Times New Roman" w:cs="Times New Roman"/>
                <w:sz w:val="20"/>
                <w:szCs w:val="20"/>
              </w:rPr>
              <w:t xml:space="preserve">- wymienia gatunki literackie, charakterystyczne dla literatury oświecenia: bajka, satyra, poemat heroikomiczny </w:t>
            </w:r>
          </w:p>
          <w:p w14:paraId="1ACBED38" w14:textId="729A3EA3" w:rsidR="003D0F5C" w:rsidRPr="00CB0A93" w:rsidRDefault="003D0F5C" w:rsidP="00390762">
            <w:pPr>
              <w:rPr>
                <w:rFonts w:ascii="Times New Roman" w:hAnsi="Times New Roman" w:cs="Times New Roman"/>
                <w:sz w:val="20"/>
                <w:szCs w:val="20"/>
              </w:rPr>
            </w:pPr>
            <w:r w:rsidRPr="00CB0A93">
              <w:rPr>
                <w:rFonts w:ascii="Times New Roman" w:hAnsi="Times New Roman" w:cs="Times New Roman"/>
                <w:sz w:val="20"/>
                <w:szCs w:val="20"/>
              </w:rPr>
              <w:t>- wyjaśnia, na czym polega dydaktyzm literatury oświeceniowej, podając przykłady utworów</w:t>
            </w:r>
            <w:r w:rsidR="00F401B0">
              <w:rPr>
                <w:rFonts w:ascii="Times New Roman" w:hAnsi="Times New Roman" w:cs="Times New Roman"/>
                <w:sz w:val="20"/>
                <w:szCs w:val="20"/>
              </w:rPr>
              <w:t xml:space="preserve"> </w:t>
            </w:r>
          </w:p>
        </w:tc>
        <w:tc>
          <w:tcPr>
            <w:tcW w:w="2703" w:type="dxa"/>
          </w:tcPr>
          <w:p w14:paraId="4C1BDC64" w14:textId="511E03D8" w:rsidR="003D0F5C" w:rsidRPr="00D03998" w:rsidRDefault="003D0F5C" w:rsidP="003D0F5C">
            <w:pPr>
              <w:rPr>
                <w:rFonts w:ascii="Times New Roman" w:hAnsi="Times New Roman" w:cs="Times New Roman"/>
                <w:iCs/>
                <w:sz w:val="20"/>
                <w:szCs w:val="20"/>
              </w:rPr>
            </w:pPr>
            <w:r w:rsidRPr="00CB0A93">
              <w:rPr>
                <w:rFonts w:ascii="Times New Roman" w:hAnsi="Times New Roman" w:cs="Times New Roman"/>
                <w:i/>
                <w:iCs/>
                <w:sz w:val="20"/>
                <w:szCs w:val="20"/>
              </w:rPr>
              <w:t>Zrozumieć świat 1</w:t>
            </w:r>
            <w:r w:rsidRPr="00D03998">
              <w:rPr>
                <w:rFonts w:ascii="Times New Roman" w:hAnsi="Times New Roman" w:cs="Times New Roman"/>
                <w:iCs/>
                <w:sz w:val="20"/>
                <w:szCs w:val="20"/>
              </w:rPr>
              <w:t>:</w:t>
            </w:r>
          </w:p>
          <w:p w14:paraId="1C584B32" w14:textId="58EAF2E4" w:rsidR="003D0F5C" w:rsidRPr="00CB0A93" w:rsidRDefault="003D0F5C" w:rsidP="003D0F5C">
            <w:pPr>
              <w:rPr>
                <w:rFonts w:ascii="Times New Roman" w:hAnsi="Times New Roman" w:cs="Times New Roman"/>
                <w:sz w:val="20"/>
                <w:szCs w:val="20"/>
              </w:rPr>
            </w:pPr>
            <w:r w:rsidRPr="00D03998">
              <w:rPr>
                <w:rFonts w:ascii="Times New Roman" w:hAnsi="Times New Roman" w:cs="Times New Roman"/>
                <w:iCs/>
                <w:sz w:val="20"/>
                <w:szCs w:val="20"/>
              </w:rPr>
              <w:t xml:space="preserve">część </w:t>
            </w:r>
            <w:r w:rsidRPr="00CB0A93">
              <w:rPr>
                <w:rFonts w:ascii="Times New Roman" w:hAnsi="Times New Roman" w:cs="Times New Roman"/>
                <w:i/>
                <w:iCs/>
                <w:sz w:val="20"/>
                <w:szCs w:val="20"/>
              </w:rPr>
              <w:t>T</w:t>
            </w:r>
            <w:r w:rsidR="00D03998">
              <w:rPr>
                <w:rFonts w:ascii="Times New Roman" w:hAnsi="Times New Roman" w:cs="Times New Roman"/>
                <w:i/>
                <w:iCs/>
                <w:sz w:val="20"/>
                <w:szCs w:val="20"/>
              </w:rPr>
              <w:t xml:space="preserve">o, co najważniejsze, Oświecenie </w:t>
            </w:r>
            <w:r w:rsidRPr="00CB0A93">
              <w:rPr>
                <w:rFonts w:ascii="Times New Roman" w:hAnsi="Times New Roman" w:cs="Times New Roman"/>
                <w:sz w:val="20"/>
                <w:szCs w:val="20"/>
              </w:rPr>
              <w:t>s. 220</w:t>
            </w:r>
          </w:p>
        </w:tc>
        <w:tc>
          <w:tcPr>
            <w:tcW w:w="2724" w:type="dxa"/>
          </w:tcPr>
          <w:p w14:paraId="4947DDB1" w14:textId="335B85C5" w:rsidR="003D0F5C" w:rsidRPr="00CB0A93" w:rsidRDefault="00703C00"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D03998">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Oświecenie. O epoce</w:t>
            </w:r>
            <w:r w:rsidRPr="00CB0A93">
              <w:rPr>
                <w:rFonts w:ascii="Times New Roman" w:hAnsi="Times New Roman" w:cs="Times New Roman"/>
                <w:sz w:val="20"/>
                <w:szCs w:val="20"/>
              </w:rPr>
              <w:t xml:space="preserve"> s. 146, </w:t>
            </w:r>
            <w:r w:rsidRPr="00CB0A93">
              <w:rPr>
                <w:rFonts w:ascii="Times New Roman" w:hAnsi="Times New Roman" w:cs="Times New Roman"/>
                <w:i/>
                <w:iCs/>
                <w:sz w:val="20"/>
                <w:szCs w:val="20"/>
              </w:rPr>
              <w:t>Oświecenie w Polsce</w:t>
            </w:r>
            <w:r w:rsidRPr="00CB0A93">
              <w:rPr>
                <w:rFonts w:ascii="Times New Roman" w:hAnsi="Times New Roman" w:cs="Times New Roman"/>
                <w:sz w:val="20"/>
                <w:szCs w:val="20"/>
              </w:rPr>
              <w:t xml:space="preserve"> s. 148, </w:t>
            </w:r>
            <w:r w:rsidRPr="00CB0A93">
              <w:rPr>
                <w:rFonts w:ascii="Times New Roman" w:hAnsi="Times New Roman" w:cs="Times New Roman"/>
                <w:i/>
                <w:iCs/>
                <w:sz w:val="20"/>
                <w:szCs w:val="20"/>
              </w:rPr>
              <w:t>Filozofia wieku światła</w:t>
            </w:r>
            <w:r w:rsidR="007328DE">
              <w:rPr>
                <w:rFonts w:ascii="Times New Roman" w:hAnsi="Times New Roman" w:cs="Times New Roman"/>
                <w:sz w:val="20"/>
                <w:szCs w:val="20"/>
              </w:rPr>
              <w:t xml:space="preserve"> s. 150,</w:t>
            </w:r>
            <w:r w:rsidRPr="00CB0A93">
              <w:rPr>
                <w:rFonts w:ascii="Times New Roman" w:hAnsi="Times New Roman" w:cs="Times New Roman"/>
              </w:rPr>
              <w:t xml:space="preserve"> </w:t>
            </w:r>
            <w:r w:rsidRPr="00CB0A93">
              <w:rPr>
                <w:rFonts w:ascii="Times New Roman" w:hAnsi="Times New Roman" w:cs="Times New Roman"/>
                <w:i/>
                <w:iCs/>
                <w:sz w:val="20"/>
                <w:szCs w:val="20"/>
              </w:rPr>
              <w:t>Sztuka oświecenia</w:t>
            </w:r>
            <w:r w:rsidRPr="00CB0A93">
              <w:rPr>
                <w:rFonts w:ascii="Times New Roman" w:hAnsi="Times New Roman" w:cs="Times New Roman"/>
                <w:sz w:val="20"/>
                <w:szCs w:val="20"/>
              </w:rPr>
              <w:t xml:space="preserve"> s. 154</w:t>
            </w:r>
            <w:r w:rsidR="00390762" w:rsidRPr="00CB0A93">
              <w:rPr>
                <w:rFonts w:ascii="Times New Roman" w:hAnsi="Times New Roman" w:cs="Times New Roman"/>
                <w:sz w:val="20"/>
                <w:szCs w:val="20"/>
              </w:rPr>
              <w:t xml:space="preserve">, </w:t>
            </w:r>
            <w:r w:rsidR="00390762" w:rsidRPr="006568DE">
              <w:rPr>
                <w:rFonts w:ascii="Times New Roman" w:hAnsi="Times New Roman" w:cs="Times New Roman"/>
                <w:sz w:val="20"/>
                <w:szCs w:val="20"/>
                <w:highlight w:val="yellow"/>
              </w:rPr>
              <w:t xml:space="preserve"> </w:t>
            </w:r>
            <w:r w:rsidR="00A76B5C" w:rsidRPr="00A76B5C">
              <w:rPr>
                <w:rFonts w:ascii="Times New Roman" w:hAnsi="Times New Roman" w:cs="Times New Roman"/>
                <w:i/>
                <w:iCs/>
                <w:sz w:val="20"/>
                <w:szCs w:val="20"/>
              </w:rPr>
              <w:t>W</w:t>
            </w:r>
            <w:r w:rsidR="00390762" w:rsidRPr="00A76B5C">
              <w:rPr>
                <w:rFonts w:ascii="Times New Roman" w:hAnsi="Times New Roman" w:cs="Times New Roman"/>
                <w:i/>
                <w:iCs/>
                <w:sz w:val="20"/>
                <w:szCs w:val="20"/>
              </w:rPr>
              <w:t xml:space="preserve">prowadzenie </w:t>
            </w:r>
            <w:r w:rsidR="00A76B5C">
              <w:rPr>
                <w:rFonts w:ascii="Times New Roman" w:hAnsi="Times New Roman" w:cs="Times New Roman"/>
                <w:sz w:val="20"/>
                <w:szCs w:val="20"/>
              </w:rPr>
              <w:t xml:space="preserve">s. 163 </w:t>
            </w:r>
          </w:p>
          <w:p w14:paraId="74142409" w14:textId="62231D66" w:rsidR="00703C00" w:rsidRPr="00CB0A93" w:rsidRDefault="00703C00" w:rsidP="003D0F5C">
            <w:pPr>
              <w:rPr>
                <w:rFonts w:ascii="Times New Roman" w:hAnsi="Times New Roman" w:cs="Times New Roman"/>
                <w:sz w:val="20"/>
                <w:szCs w:val="20"/>
              </w:rPr>
            </w:pPr>
            <w:r w:rsidRPr="00CB0A93">
              <w:rPr>
                <w:rFonts w:ascii="Times New Roman" w:hAnsi="Times New Roman" w:cs="Times New Roman"/>
                <w:sz w:val="20"/>
                <w:szCs w:val="20"/>
              </w:rPr>
              <w:t>zad. 1, 2, 3 s. 149</w:t>
            </w:r>
          </w:p>
          <w:p w14:paraId="02498C71" w14:textId="0B115020" w:rsidR="00703C00" w:rsidRPr="00CB0A93" w:rsidRDefault="00703C00"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oświecenie, </w:t>
            </w:r>
            <w:r w:rsidR="00F56E19" w:rsidRPr="00CB0A93">
              <w:rPr>
                <w:rFonts w:ascii="Times New Roman" w:hAnsi="Times New Roman" w:cs="Times New Roman"/>
                <w:sz w:val="20"/>
                <w:szCs w:val="20"/>
              </w:rPr>
              <w:t xml:space="preserve">klasycyzm, </w:t>
            </w:r>
            <w:r w:rsidRPr="00CB0A93">
              <w:rPr>
                <w:rFonts w:ascii="Times New Roman" w:hAnsi="Times New Roman" w:cs="Times New Roman"/>
                <w:sz w:val="20"/>
                <w:szCs w:val="20"/>
              </w:rPr>
              <w:t>racjonalizm, empiryzm, dydaktyzm</w:t>
            </w:r>
            <w:r w:rsidR="00390762" w:rsidRPr="00CB0A93">
              <w:rPr>
                <w:rFonts w:ascii="Times New Roman" w:hAnsi="Times New Roman" w:cs="Times New Roman"/>
                <w:sz w:val="20"/>
                <w:szCs w:val="20"/>
              </w:rPr>
              <w:t>, bajka, satyra</w:t>
            </w:r>
          </w:p>
        </w:tc>
      </w:tr>
      <w:tr w:rsidR="00054FB9" w:rsidRPr="00CB0A93" w14:paraId="3197EBF1" w14:textId="77777777" w:rsidTr="00640124">
        <w:tc>
          <w:tcPr>
            <w:tcW w:w="730" w:type="dxa"/>
          </w:tcPr>
          <w:p w14:paraId="4C04CE99" w14:textId="7B1887D9" w:rsidR="003D0F5C" w:rsidRPr="00CB0A93" w:rsidRDefault="00F56E19" w:rsidP="003D0F5C">
            <w:pPr>
              <w:rPr>
                <w:rFonts w:ascii="Times New Roman" w:hAnsi="Times New Roman" w:cs="Times New Roman"/>
                <w:sz w:val="20"/>
                <w:szCs w:val="20"/>
              </w:rPr>
            </w:pPr>
            <w:r w:rsidRPr="00CB0A93">
              <w:rPr>
                <w:rFonts w:ascii="Times New Roman" w:hAnsi="Times New Roman" w:cs="Times New Roman"/>
                <w:sz w:val="20"/>
                <w:szCs w:val="20"/>
              </w:rPr>
              <w:t>6</w:t>
            </w:r>
            <w:r w:rsidR="00440090" w:rsidRPr="00CB0A93">
              <w:rPr>
                <w:rFonts w:ascii="Times New Roman" w:hAnsi="Times New Roman" w:cs="Times New Roman"/>
                <w:sz w:val="20"/>
                <w:szCs w:val="20"/>
              </w:rPr>
              <w:t>7</w:t>
            </w:r>
            <w:r w:rsidR="004A7A91" w:rsidRPr="00CB0A93">
              <w:rPr>
                <w:rFonts w:ascii="Times New Roman" w:hAnsi="Times New Roman" w:cs="Times New Roman"/>
                <w:sz w:val="20"/>
                <w:szCs w:val="20"/>
              </w:rPr>
              <w:t xml:space="preserve">, </w:t>
            </w:r>
            <w:r w:rsidRPr="00CB0A93">
              <w:rPr>
                <w:rFonts w:ascii="Times New Roman" w:hAnsi="Times New Roman" w:cs="Times New Roman"/>
                <w:sz w:val="20"/>
                <w:szCs w:val="20"/>
              </w:rPr>
              <w:t>6</w:t>
            </w:r>
            <w:r w:rsidR="00440090" w:rsidRPr="00CB0A93">
              <w:rPr>
                <w:rFonts w:ascii="Times New Roman" w:hAnsi="Times New Roman" w:cs="Times New Roman"/>
                <w:sz w:val="20"/>
                <w:szCs w:val="20"/>
              </w:rPr>
              <w:t>8</w:t>
            </w:r>
            <w:r w:rsidR="004A7A91" w:rsidRPr="00CB0A93">
              <w:rPr>
                <w:rFonts w:ascii="Times New Roman" w:hAnsi="Times New Roman" w:cs="Times New Roman"/>
                <w:sz w:val="20"/>
                <w:szCs w:val="20"/>
              </w:rPr>
              <w:t>, 6</w:t>
            </w:r>
            <w:r w:rsidR="00440090" w:rsidRPr="00CB0A93">
              <w:rPr>
                <w:rFonts w:ascii="Times New Roman" w:hAnsi="Times New Roman" w:cs="Times New Roman"/>
                <w:sz w:val="20"/>
                <w:szCs w:val="20"/>
              </w:rPr>
              <w:t>9</w:t>
            </w:r>
            <w:r w:rsidR="004A7A91" w:rsidRPr="00CB0A93">
              <w:rPr>
                <w:rFonts w:ascii="Times New Roman" w:hAnsi="Times New Roman" w:cs="Times New Roman"/>
                <w:sz w:val="20"/>
                <w:szCs w:val="20"/>
              </w:rPr>
              <w:t xml:space="preserve"> </w:t>
            </w:r>
          </w:p>
        </w:tc>
        <w:tc>
          <w:tcPr>
            <w:tcW w:w="2711" w:type="dxa"/>
          </w:tcPr>
          <w:p w14:paraId="6F76A9A2" w14:textId="426FBF16"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Krytyka wad jednostek i społeczności </w:t>
            </w:r>
            <w:r w:rsidR="004A7A91" w:rsidRPr="00CB0A93">
              <w:rPr>
                <w:rFonts w:ascii="Times New Roman" w:hAnsi="Times New Roman" w:cs="Times New Roman"/>
                <w:color w:val="000000"/>
                <w:sz w:val="20"/>
                <w:szCs w:val="20"/>
              </w:rPr>
              <w:t>w utworach</w:t>
            </w:r>
            <w:r w:rsidRPr="00CB0A93">
              <w:rPr>
                <w:rFonts w:ascii="Times New Roman" w:hAnsi="Times New Roman" w:cs="Times New Roman"/>
                <w:color w:val="000000"/>
                <w:sz w:val="20"/>
                <w:szCs w:val="20"/>
              </w:rPr>
              <w:t xml:space="preserve"> Ignacego Krasickiego </w:t>
            </w:r>
          </w:p>
        </w:tc>
        <w:tc>
          <w:tcPr>
            <w:tcW w:w="3511" w:type="dxa"/>
          </w:tcPr>
          <w:p w14:paraId="17410566" w14:textId="46F54E96" w:rsidR="003D0F5C" w:rsidRPr="00CB0A93" w:rsidRDefault="001B471A"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Teksty kultury II.</w:t>
            </w:r>
            <w:r w:rsidR="003D0F5C" w:rsidRPr="00CB0A93">
              <w:rPr>
                <w:rFonts w:ascii="Times New Roman" w:hAnsi="Times New Roman" w:cs="Times New Roman"/>
                <w:color w:val="000000"/>
                <w:sz w:val="20"/>
                <w:szCs w:val="20"/>
              </w:rPr>
              <w:t>5) Ignacy Krasicki – w</w:t>
            </w:r>
            <w:r w:rsidR="00F401B0">
              <w:rPr>
                <w:rFonts w:ascii="Times New Roman" w:hAnsi="Times New Roman" w:cs="Times New Roman"/>
                <w:color w:val="000000"/>
                <w:sz w:val="20"/>
                <w:szCs w:val="20"/>
              </w:rPr>
              <w:t xml:space="preserve">ybrana satyra lub </w:t>
            </w:r>
            <w:r w:rsidR="00F401B0" w:rsidRPr="003B0C41">
              <w:rPr>
                <w:rFonts w:ascii="Times New Roman" w:hAnsi="Times New Roman" w:cs="Times New Roman"/>
                <w:i/>
                <w:color w:val="000000"/>
                <w:sz w:val="20"/>
                <w:szCs w:val="20"/>
              </w:rPr>
              <w:t>Monachomachia</w:t>
            </w:r>
          </w:p>
          <w:p w14:paraId="365694D4" w14:textId="7CC612EB"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II.4.2 </w:t>
            </w:r>
            <w:r w:rsidR="004A7A91" w:rsidRPr="00CB0A93">
              <w:rPr>
                <w:rFonts w:ascii="Times New Roman" w:hAnsi="Times New Roman" w:cs="Times New Roman"/>
                <w:color w:val="000000"/>
                <w:sz w:val="20"/>
                <w:szCs w:val="20"/>
              </w:rPr>
              <w:t>dostrzega w czytanych utworach cechy charakterystyczne określonej epoki (oświecenie)</w:t>
            </w:r>
          </w:p>
        </w:tc>
        <w:tc>
          <w:tcPr>
            <w:tcW w:w="3492" w:type="dxa"/>
          </w:tcPr>
          <w:p w14:paraId="19EEB794"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prezentuje informacje o twórczości Ignacego Krasickiego jako przedstawiciela polskiej literatury oświeceniowej </w:t>
            </w:r>
          </w:p>
          <w:p w14:paraId="1BA0B5A1" w14:textId="4A938F56"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w:t>
            </w:r>
            <w:r w:rsidRPr="003B0C41">
              <w:rPr>
                <w:rFonts w:ascii="Times New Roman" w:hAnsi="Times New Roman" w:cs="Times New Roman"/>
                <w:i/>
                <w:sz w:val="20"/>
                <w:szCs w:val="20"/>
              </w:rPr>
              <w:t>Hymn do miłości ojczyzny</w:t>
            </w:r>
            <w:r w:rsidRPr="00CB0A93">
              <w:rPr>
                <w:rFonts w:ascii="Times New Roman" w:hAnsi="Times New Roman" w:cs="Times New Roman"/>
                <w:sz w:val="20"/>
                <w:szCs w:val="20"/>
              </w:rPr>
              <w:t xml:space="preserve"> Krasickiego jako przykład tekstu oświeceniowego</w:t>
            </w:r>
          </w:p>
          <w:p w14:paraId="025B54D6"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interpretuje wybrane bajki Ignacego Krasickiego, wskazuje morał w utworach</w:t>
            </w:r>
          </w:p>
          <w:p w14:paraId="44F00588" w14:textId="3F8C9059"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tematykę satyry I. Krasickiego </w:t>
            </w:r>
            <w:r w:rsidRPr="003B0C41">
              <w:rPr>
                <w:rFonts w:ascii="Times New Roman" w:hAnsi="Times New Roman" w:cs="Times New Roman"/>
                <w:i/>
                <w:sz w:val="20"/>
                <w:szCs w:val="20"/>
              </w:rPr>
              <w:t>Żona modna</w:t>
            </w:r>
          </w:p>
          <w:p w14:paraId="3F3957AB" w14:textId="3C57988D"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ocenia postawy bohaterów utworu I. Krasickiego</w:t>
            </w:r>
          </w:p>
          <w:p w14:paraId="4710FC49" w14:textId="781D6723"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wskazuje, jakie wzorce obyczajowe zostały skrytykowane w utworze Krasickiego  </w:t>
            </w:r>
          </w:p>
          <w:p w14:paraId="47BAB7DF"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wymienia cechy satyry jako gatunku literackiego</w:t>
            </w:r>
          </w:p>
          <w:p w14:paraId="3ADE5770" w14:textId="77777777" w:rsidR="004A7A91" w:rsidRPr="00CB0A93" w:rsidRDefault="004A7A91"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krytyczny obraz społeczności mnichów w </w:t>
            </w:r>
            <w:r w:rsidRPr="003B0C41">
              <w:rPr>
                <w:rFonts w:ascii="Times New Roman" w:hAnsi="Times New Roman" w:cs="Times New Roman"/>
                <w:i/>
                <w:sz w:val="20"/>
                <w:szCs w:val="20"/>
              </w:rPr>
              <w:t>Monachomachii</w:t>
            </w:r>
          </w:p>
          <w:p w14:paraId="32984EED" w14:textId="02B9D5AB" w:rsidR="004A7A91" w:rsidRPr="00CB0A93" w:rsidRDefault="004A7A91" w:rsidP="003D0F5C">
            <w:pPr>
              <w:rPr>
                <w:rFonts w:ascii="Times New Roman" w:hAnsi="Times New Roman" w:cs="Times New Roman"/>
                <w:sz w:val="20"/>
                <w:szCs w:val="20"/>
              </w:rPr>
            </w:pPr>
            <w:r w:rsidRPr="00CB0A93">
              <w:rPr>
                <w:rFonts w:ascii="Times New Roman" w:hAnsi="Times New Roman" w:cs="Times New Roman"/>
                <w:sz w:val="20"/>
                <w:szCs w:val="20"/>
              </w:rPr>
              <w:t xml:space="preserve">- wskazuje elementy ironiczne i humorystyczne w </w:t>
            </w:r>
            <w:r w:rsidRPr="003B0C41">
              <w:rPr>
                <w:rFonts w:ascii="Times New Roman" w:hAnsi="Times New Roman" w:cs="Times New Roman"/>
                <w:i/>
                <w:sz w:val="20"/>
                <w:szCs w:val="20"/>
              </w:rPr>
              <w:t>Monachomach</w:t>
            </w:r>
            <w:r w:rsidR="00300267" w:rsidRPr="003B0C41">
              <w:rPr>
                <w:rFonts w:ascii="Times New Roman" w:hAnsi="Times New Roman" w:cs="Times New Roman"/>
                <w:i/>
                <w:sz w:val="20"/>
                <w:szCs w:val="20"/>
              </w:rPr>
              <w:t>ii</w:t>
            </w:r>
            <w:r w:rsidRPr="00CB0A93">
              <w:rPr>
                <w:rFonts w:ascii="Times New Roman" w:hAnsi="Times New Roman" w:cs="Times New Roman"/>
                <w:sz w:val="20"/>
                <w:szCs w:val="20"/>
              </w:rPr>
              <w:t xml:space="preserve"> </w:t>
            </w:r>
          </w:p>
        </w:tc>
        <w:tc>
          <w:tcPr>
            <w:tcW w:w="2703" w:type="dxa"/>
          </w:tcPr>
          <w:p w14:paraId="18189FA2" w14:textId="77777777" w:rsidR="003D0F5C" w:rsidRPr="00CB0A93" w:rsidRDefault="003D0F5C" w:rsidP="003D0F5C">
            <w:pPr>
              <w:rPr>
                <w:rFonts w:ascii="Times New Roman" w:hAnsi="Times New Roman" w:cs="Times New Roman"/>
                <w:sz w:val="20"/>
                <w:szCs w:val="20"/>
              </w:rPr>
            </w:pPr>
          </w:p>
        </w:tc>
        <w:tc>
          <w:tcPr>
            <w:tcW w:w="2724" w:type="dxa"/>
          </w:tcPr>
          <w:p w14:paraId="12E624BE" w14:textId="58FC5F54"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C65DA0">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Oświecenie </w:t>
            </w:r>
            <w:r w:rsidR="00C65DA0">
              <w:rPr>
                <w:rFonts w:ascii="Times New Roman" w:hAnsi="Times New Roman" w:cs="Times New Roman"/>
                <w:iCs/>
                <w:sz w:val="20"/>
                <w:szCs w:val="20"/>
              </w:rPr>
              <w:t xml:space="preserve">(tekst: </w:t>
            </w:r>
            <w:r w:rsidRPr="00C65DA0">
              <w:rPr>
                <w:rFonts w:ascii="Times New Roman" w:hAnsi="Times New Roman" w:cs="Times New Roman"/>
                <w:iCs/>
                <w:sz w:val="20"/>
                <w:szCs w:val="20"/>
              </w:rPr>
              <w:t xml:space="preserve">Ignacy Krasicki </w:t>
            </w:r>
            <w:r w:rsidR="004A7A91" w:rsidRPr="00CB0A93">
              <w:rPr>
                <w:rFonts w:ascii="Times New Roman" w:hAnsi="Times New Roman" w:cs="Times New Roman"/>
                <w:i/>
                <w:iCs/>
                <w:sz w:val="20"/>
                <w:szCs w:val="20"/>
              </w:rPr>
              <w:t xml:space="preserve">Bajki i </w:t>
            </w:r>
            <w:r w:rsidR="004A7A91" w:rsidRPr="00C65DA0">
              <w:rPr>
                <w:rFonts w:ascii="Times New Roman" w:hAnsi="Times New Roman" w:cs="Times New Roman"/>
                <w:iCs/>
                <w:sz w:val="20"/>
                <w:szCs w:val="20"/>
              </w:rPr>
              <w:t xml:space="preserve">przypowieści – wybór, </w:t>
            </w:r>
            <w:r w:rsidRPr="00CB0A93">
              <w:rPr>
                <w:rFonts w:ascii="Times New Roman" w:hAnsi="Times New Roman" w:cs="Times New Roman"/>
                <w:i/>
                <w:iCs/>
                <w:sz w:val="20"/>
                <w:szCs w:val="20"/>
              </w:rPr>
              <w:t>Żona modna</w:t>
            </w:r>
            <w:r w:rsidRPr="00C65DA0">
              <w:rPr>
                <w:rFonts w:ascii="Times New Roman" w:hAnsi="Times New Roman" w:cs="Times New Roman"/>
                <w:iCs/>
                <w:sz w:val="20"/>
                <w:szCs w:val="20"/>
              </w:rPr>
              <w:t xml:space="preserve">, </w:t>
            </w:r>
            <w:r w:rsidRPr="00CB0A93">
              <w:rPr>
                <w:rFonts w:ascii="Times New Roman" w:hAnsi="Times New Roman" w:cs="Times New Roman"/>
                <w:i/>
                <w:iCs/>
                <w:sz w:val="20"/>
                <w:szCs w:val="20"/>
              </w:rPr>
              <w:t>Monachomachia</w:t>
            </w:r>
            <w:r w:rsidR="00C65DA0">
              <w:rPr>
                <w:rFonts w:ascii="Times New Roman" w:hAnsi="Times New Roman" w:cs="Times New Roman"/>
                <w:sz w:val="20"/>
                <w:szCs w:val="20"/>
              </w:rPr>
              <w:t xml:space="preserve"> </w:t>
            </w:r>
            <w:r w:rsidR="00C65DA0" w:rsidRPr="00CB0A93">
              <w:rPr>
                <w:rFonts w:ascii="Times New Roman" w:hAnsi="Times New Roman" w:cs="Times New Roman"/>
                <w:sz w:val="20"/>
                <w:szCs w:val="20"/>
              </w:rPr>
              <w:t>–</w:t>
            </w:r>
            <w:r w:rsidR="00C65DA0">
              <w:rPr>
                <w:rFonts w:ascii="Times New Roman" w:hAnsi="Times New Roman" w:cs="Times New Roman"/>
                <w:sz w:val="20"/>
                <w:szCs w:val="20"/>
              </w:rPr>
              <w:t xml:space="preserve"> fragmenty)</w:t>
            </w:r>
            <w:r w:rsidRPr="00CB0A93">
              <w:rPr>
                <w:rFonts w:ascii="Times New Roman" w:hAnsi="Times New Roman" w:cs="Times New Roman"/>
                <w:sz w:val="20"/>
                <w:szCs w:val="20"/>
              </w:rPr>
              <w:t xml:space="preserve"> s. 16</w:t>
            </w:r>
            <w:r w:rsidR="004A7A91" w:rsidRPr="00CB0A93">
              <w:rPr>
                <w:rFonts w:ascii="Times New Roman" w:hAnsi="Times New Roman" w:cs="Times New Roman"/>
                <w:sz w:val="20"/>
                <w:szCs w:val="20"/>
              </w:rPr>
              <w:t>4</w:t>
            </w:r>
            <w:r w:rsidRPr="00CB0A93">
              <w:rPr>
                <w:rFonts w:ascii="Times New Roman" w:hAnsi="Times New Roman" w:cs="Times New Roman"/>
                <w:sz w:val="20"/>
                <w:szCs w:val="20"/>
              </w:rPr>
              <w:t xml:space="preserve"> – 172</w:t>
            </w:r>
          </w:p>
          <w:p w14:paraId="44D0F8EA" w14:textId="4F694BE1" w:rsidR="004A7A91" w:rsidRPr="00CB0A93" w:rsidRDefault="004A7A91" w:rsidP="003D0F5C">
            <w:pPr>
              <w:rPr>
                <w:rFonts w:ascii="Times New Roman" w:hAnsi="Times New Roman" w:cs="Times New Roman"/>
                <w:sz w:val="20"/>
                <w:szCs w:val="20"/>
              </w:rPr>
            </w:pPr>
            <w:r w:rsidRPr="00CB0A93">
              <w:rPr>
                <w:rFonts w:ascii="Times New Roman" w:hAnsi="Times New Roman" w:cs="Times New Roman"/>
                <w:sz w:val="20"/>
                <w:szCs w:val="20"/>
              </w:rPr>
              <w:t>zad. 1, 2, 3, 4, 5 s. 165</w:t>
            </w:r>
          </w:p>
          <w:p w14:paraId="559917C3" w14:textId="7102FF66" w:rsidR="004A7A91" w:rsidRPr="00CB0A93" w:rsidRDefault="004A7A91" w:rsidP="003D0F5C">
            <w:pPr>
              <w:rPr>
                <w:rFonts w:ascii="Times New Roman" w:hAnsi="Times New Roman" w:cs="Times New Roman"/>
                <w:sz w:val="20"/>
                <w:szCs w:val="20"/>
              </w:rPr>
            </w:pPr>
            <w:r w:rsidRPr="00CB0A93">
              <w:rPr>
                <w:rFonts w:ascii="Times New Roman" w:hAnsi="Times New Roman" w:cs="Times New Roman"/>
                <w:sz w:val="20"/>
                <w:szCs w:val="20"/>
              </w:rPr>
              <w:t>zad. 1, 2, 3 s. 169</w:t>
            </w:r>
          </w:p>
          <w:p w14:paraId="29B6DCAD" w14:textId="67E0283F" w:rsidR="004A7A91" w:rsidRPr="00CB0A93" w:rsidRDefault="004A7A91" w:rsidP="003D0F5C">
            <w:pPr>
              <w:rPr>
                <w:rFonts w:ascii="Times New Roman" w:hAnsi="Times New Roman" w:cs="Times New Roman"/>
                <w:sz w:val="20"/>
                <w:szCs w:val="20"/>
              </w:rPr>
            </w:pPr>
            <w:r w:rsidRPr="00CB0A93">
              <w:rPr>
                <w:rFonts w:ascii="Times New Roman" w:hAnsi="Times New Roman" w:cs="Times New Roman"/>
                <w:sz w:val="20"/>
                <w:szCs w:val="20"/>
              </w:rPr>
              <w:t>zad. 1, 2, 3 s. 172</w:t>
            </w:r>
          </w:p>
          <w:p w14:paraId="03B0D2E9" w14:textId="72D08C52" w:rsidR="004A7A91" w:rsidRPr="00CB0A93" w:rsidRDefault="004A7A91" w:rsidP="003D0F5C">
            <w:pPr>
              <w:rPr>
                <w:rFonts w:ascii="Times New Roman" w:hAnsi="Times New Roman" w:cs="Times New Roman"/>
                <w:sz w:val="20"/>
                <w:szCs w:val="20"/>
              </w:rPr>
            </w:pPr>
            <w:r w:rsidRPr="00CB0A93">
              <w:rPr>
                <w:rFonts w:ascii="Times New Roman" w:hAnsi="Times New Roman" w:cs="Times New Roman"/>
                <w:sz w:val="20"/>
                <w:szCs w:val="20"/>
              </w:rPr>
              <w:t>pojęcia: hymn, bajka, satyra, poemat heroikomiczny</w:t>
            </w:r>
          </w:p>
        </w:tc>
      </w:tr>
      <w:tr w:rsidR="00054FB9" w:rsidRPr="00CB0A93" w14:paraId="2289641E" w14:textId="77777777" w:rsidTr="00640124">
        <w:tc>
          <w:tcPr>
            <w:tcW w:w="730" w:type="dxa"/>
          </w:tcPr>
          <w:p w14:paraId="1D12D365" w14:textId="095D7349" w:rsidR="00A6557B"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70</w:t>
            </w:r>
            <w:r w:rsidR="00A6557B" w:rsidRPr="00CB0A93">
              <w:rPr>
                <w:rFonts w:ascii="Times New Roman" w:hAnsi="Times New Roman" w:cs="Times New Roman"/>
                <w:sz w:val="20"/>
                <w:szCs w:val="20"/>
              </w:rPr>
              <w:t xml:space="preserve">, </w:t>
            </w:r>
            <w:r w:rsidRPr="00CB0A93">
              <w:rPr>
                <w:rFonts w:ascii="Times New Roman" w:hAnsi="Times New Roman" w:cs="Times New Roman"/>
                <w:sz w:val="20"/>
                <w:szCs w:val="20"/>
              </w:rPr>
              <w:t>71</w:t>
            </w:r>
            <w:r w:rsidR="00A6557B" w:rsidRPr="00CB0A93">
              <w:rPr>
                <w:rFonts w:ascii="Times New Roman" w:hAnsi="Times New Roman" w:cs="Times New Roman"/>
                <w:sz w:val="20"/>
                <w:szCs w:val="20"/>
              </w:rPr>
              <w:t xml:space="preserve"> </w:t>
            </w:r>
          </w:p>
        </w:tc>
        <w:tc>
          <w:tcPr>
            <w:tcW w:w="2711" w:type="dxa"/>
          </w:tcPr>
          <w:p w14:paraId="764479B8" w14:textId="655461FC" w:rsidR="00A6557B" w:rsidRPr="00CB0A93" w:rsidRDefault="008B5074"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Wychowanie obywateli w epoce oświecenia </w:t>
            </w:r>
            <w:r w:rsidR="00943FB7" w:rsidRPr="00CB0A93">
              <w:rPr>
                <w:rFonts w:ascii="Times New Roman" w:hAnsi="Times New Roman" w:cs="Times New Roman"/>
                <w:color w:val="000000"/>
                <w:sz w:val="20"/>
                <w:szCs w:val="20"/>
              </w:rPr>
              <w:t>–</w:t>
            </w:r>
            <w:r w:rsidRPr="00CB0A93">
              <w:rPr>
                <w:rFonts w:ascii="Times New Roman" w:hAnsi="Times New Roman" w:cs="Times New Roman"/>
                <w:color w:val="000000"/>
                <w:sz w:val="20"/>
                <w:szCs w:val="20"/>
              </w:rPr>
              <w:t xml:space="preserve"> c</w:t>
            </w:r>
            <w:r w:rsidR="00A6557B" w:rsidRPr="00CB0A93">
              <w:rPr>
                <w:rFonts w:ascii="Times New Roman" w:hAnsi="Times New Roman" w:cs="Times New Roman"/>
                <w:color w:val="000000"/>
                <w:sz w:val="20"/>
                <w:szCs w:val="20"/>
              </w:rPr>
              <w:t xml:space="preserve">zytanie </w:t>
            </w:r>
            <w:r w:rsidR="00EB4CE6" w:rsidRPr="00CB0A93">
              <w:rPr>
                <w:rFonts w:ascii="Times New Roman" w:hAnsi="Times New Roman" w:cs="Times New Roman"/>
                <w:color w:val="000000"/>
                <w:sz w:val="20"/>
                <w:szCs w:val="20"/>
              </w:rPr>
              <w:t xml:space="preserve">ze zrozumieniem </w:t>
            </w:r>
            <w:r w:rsidR="00A6557B" w:rsidRPr="00CB0A93">
              <w:rPr>
                <w:rFonts w:ascii="Times New Roman" w:hAnsi="Times New Roman" w:cs="Times New Roman"/>
                <w:color w:val="000000"/>
                <w:sz w:val="20"/>
                <w:szCs w:val="20"/>
              </w:rPr>
              <w:t xml:space="preserve"> </w:t>
            </w:r>
          </w:p>
        </w:tc>
        <w:tc>
          <w:tcPr>
            <w:tcW w:w="3511" w:type="dxa"/>
          </w:tcPr>
          <w:p w14:paraId="4956E3A8" w14:textId="77777777" w:rsidR="00A6557B" w:rsidRPr="00CB0A93" w:rsidRDefault="00A6557B" w:rsidP="00A6557B">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I.1.1 odczytuje sens całego tekstu (a w nim znaczenia wyrazów, związków</w:t>
            </w:r>
          </w:p>
          <w:p w14:paraId="256883F1" w14:textId="75CB2D4A" w:rsidR="00A6557B" w:rsidRPr="00CB0A93" w:rsidRDefault="00A6557B" w:rsidP="00A6557B">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frazeologicznych, zdań, grup zdań uporządkowanych w akapicie, odróżnia znaczenie realne i etymologiczne) oraz wydzielonych przez siebie </w:t>
            </w:r>
            <w:r w:rsidR="00F401B0">
              <w:rPr>
                <w:rFonts w:ascii="Times New Roman" w:hAnsi="Times New Roman" w:cs="Times New Roman"/>
                <w:color w:val="000000"/>
                <w:sz w:val="20"/>
                <w:szCs w:val="20"/>
              </w:rPr>
              <w:t xml:space="preserve">fragmentów </w:t>
            </w:r>
            <w:r w:rsidRPr="00CB0A93">
              <w:rPr>
                <w:rFonts w:ascii="Times New Roman" w:hAnsi="Times New Roman" w:cs="Times New Roman"/>
                <w:color w:val="000000"/>
                <w:sz w:val="20"/>
                <w:szCs w:val="20"/>
              </w:rPr>
              <w:t>potrafi objaśnić ich s</w:t>
            </w:r>
            <w:r w:rsidR="00F401B0">
              <w:rPr>
                <w:rFonts w:ascii="Times New Roman" w:hAnsi="Times New Roman" w:cs="Times New Roman"/>
                <w:color w:val="000000"/>
                <w:sz w:val="20"/>
                <w:szCs w:val="20"/>
              </w:rPr>
              <w:t>ens oraz funkcję na tle całości</w:t>
            </w:r>
          </w:p>
          <w:p w14:paraId="0254CF9F" w14:textId="471A97B1" w:rsidR="00A6557B" w:rsidRPr="00CB0A93" w:rsidRDefault="00A6557B" w:rsidP="00A6557B">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I.3.1 analizuje i definiuje (w razie potrzeby z p</w:t>
            </w:r>
            <w:r w:rsidR="00F401B0">
              <w:rPr>
                <w:rFonts w:ascii="Times New Roman" w:hAnsi="Times New Roman" w:cs="Times New Roman"/>
                <w:color w:val="000000"/>
                <w:sz w:val="20"/>
                <w:szCs w:val="20"/>
              </w:rPr>
              <w:t>omocą słowników) znaczenia słów</w:t>
            </w:r>
          </w:p>
          <w:p w14:paraId="3BFE723E" w14:textId="0BA4BB53" w:rsidR="008E0579" w:rsidRPr="00CB0A93" w:rsidRDefault="008E0579" w:rsidP="00943FB7">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III.2 Świadomość językowa. Uczeń operuje słownictwem z kręgów tematycznych: Polska,</w:t>
            </w:r>
            <w:r w:rsidR="00943FB7">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 xml:space="preserve">Europa, świat – współczesność i przeszłość; kultura, cywilizacja, polityka. </w:t>
            </w:r>
          </w:p>
        </w:tc>
        <w:tc>
          <w:tcPr>
            <w:tcW w:w="3492" w:type="dxa"/>
          </w:tcPr>
          <w:p w14:paraId="4790E132" w14:textId="77777777" w:rsidR="00A6557B" w:rsidRPr="00CB0A93" w:rsidRDefault="00EB4CE6" w:rsidP="003D0F5C">
            <w:pPr>
              <w:rPr>
                <w:rFonts w:ascii="Times New Roman" w:hAnsi="Times New Roman" w:cs="Times New Roman"/>
                <w:sz w:val="20"/>
                <w:szCs w:val="20"/>
              </w:rPr>
            </w:pPr>
            <w:r w:rsidRPr="00CB0A93">
              <w:rPr>
                <w:rFonts w:ascii="Times New Roman" w:hAnsi="Times New Roman" w:cs="Times New Roman"/>
                <w:sz w:val="20"/>
                <w:szCs w:val="20"/>
              </w:rPr>
              <w:t xml:space="preserve">- czyta ze zrozumieniem tekst M. Klimowicza o Komisji Edukacji Narodowej </w:t>
            </w:r>
          </w:p>
          <w:p w14:paraId="2EDC1FD8" w14:textId="77777777" w:rsidR="00EB4CE6" w:rsidRPr="00CB0A93" w:rsidRDefault="00EB4CE6" w:rsidP="003D0F5C">
            <w:pPr>
              <w:rPr>
                <w:rFonts w:ascii="Times New Roman" w:hAnsi="Times New Roman" w:cs="Times New Roman"/>
                <w:sz w:val="20"/>
                <w:szCs w:val="20"/>
              </w:rPr>
            </w:pPr>
            <w:r w:rsidRPr="00CB0A93">
              <w:rPr>
                <w:rFonts w:ascii="Times New Roman" w:hAnsi="Times New Roman" w:cs="Times New Roman"/>
                <w:sz w:val="20"/>
                <w:szCs w:val="20"/>
              </w:rPr>
              <w:t>- wyszukuje informacje w tekście</w:t>
            </w:r>
          </w:p>
          <w:p w14:paraId="45CF6489" w14:textId="39D43765" w:rsidR="00EB4CE6" w:rsidRPr="00CB0A93" w:rsidRDefault="00EB4CE6" w:rsidP="003D0F5C">
            <w:pPr>
              <w:rPr>
                <w:rFonts w:ascii="Times New Roman" w:hAnsi="Times New Roman" w:cs="Times New Roman"/>
                <w:sz w:val="20"/>
                <w:szCs w:val="20"/>
              </w:rPr>
            </w:pPr>
            <w:r w:rsidRPr="00CB0A93">
              <w:rPr>
                <w:rFonts w:ascii="Times New Roman" w:hAnsi="Times New Roman" w:cs="Times New Roman"/>
                <w:sz w:val="20"/>
                <w:szCs w:val="20"/>
              </w:rPr>
              <w:t>- analizuje znaczenie słów i wyjaśnia sens sformułowań, użytych w tekście</w:t>
            </w:r>
          </w:p>
          <w:p w14:paraId="052129F5" w14:textId="136A6B3A" w:rsidR="00EB4CE6" w:rsidRPr="00CB0A93" w:rsidRDefault="00EB4CE6" w:rsidP="00EB4CE6">
            <w:pPr>
              <w:rPr>
                <w:rFonts w:ascii="Times New Roman" w:hAnsi="Times New Roman" w:cs="Times New Roman"/>
                <w:sz w:val="20"/>
                <w:szCs w:val="20"/>
              </w:rPr>
            </w:pPr>
            <w:r w:rsidRPr="00CB0A93">
              <w:rPr>
                <w:rFonts w:ascii="Times New Roman" w:hAnsi="Times New Roman" w:cs="Times New Roman"/>
                <w:sz w:val="20"/>
                <w:szCs w:val="20"/>
              </w:rPr>
              <w:t>- formułuje wypowiedzi</w:t>
            </w:r>
          </w:p>
          <w:p w14:paraId="64533C39" w14:textId="77777777" w:rsidR="00EB4CE6" w:rsidRPr="00CB0A93" w:rsidRDefault="00EB4CE6" w:rsidP="00EB4CE6">
            <w:pPr>
              <w:rPr>
                <w:rFonts w:ascii="Times New Roman" w:hAnsi="Times New Roman" w:cs="Times New Roman"/>
                <w:sz w:val="20"/>
                <w:szCs w:val="20"/>
              </w:rPr>
            </w:pPr>
            <w:r w:rsidRPr="00CB0A93">
              <w:rPr>
                <w:rFonts w:ascii="Times New Roman" w:hAnsi="Times New Roman" w:cs="Times New Roman"/>
                <w:sz w:val="20"/>
                <w:szCs w:val="20"/>
              </w:rPr>
              <w:t>na podstawie informacji</w:t>
            </w:r>
          </w:p>
          <w:p w14:paraId="683A3497" w14:textId="77777777" w:rsidR="00EB4CE6" w:rsidRPr="00CB0A93" w:rsidRDefault="00EB4CE6" w:rsidP="00EB4CE6">
            <w:pPr>
              <w:rPr>
                <w:rFonts w:ascii="Times New Roman" w:hAnsi="Times New Roman" w:cs="Times New Roman"/>
                <w:sz w:val="20"/>
                <w:szCs w:val="20"/>
              </w:rPr>
            </w:pPr>
            <w:r w:rsidRPr="00CB0A93">
              <w:rPr>
                <w:rFonts w:ascii="Times New Roman" w:hAnsi="Times New Roman" w:cs="Times New Roman"/>
                <w:sz w:val="20"/>
                <w:szCs w:val="20"/>
              </w:rPr>
              <w:t>zawartych w analizowanym</w:t>
            </w:r>
          </w:p>
          <w:p w14:paraId="2B718BAB" w14:textId="30E4BD5E" w:rsidR="00EB4CE6" w:rsidRPr="00CB0A93" w:rsidRDefault="00F401B0" w:rsidP="00EB4CE6">
            <w:pPr>
              <w:rPr>
                <w:rFonts w:ascii="Times New Roman" w:hAnsi="Times New Roman" w:cs="Times New Roman"/>
                <w:sz w:val="20"/>
                <w:szCs w:val="20"/>
              </w:rPr>
            </w:pPr>
            <w:r>
              <w:rPr>
                <w:rFonts w:ascii="Times New Roman" w:hAnsi="Times New Roman" w:cs="Times New Roman"/>
                <w:sz w:val="20"/>
                <w:szCs w:val="20"/>
              </w:rPr>
              <w:t xml:space="preserve">tekście </w:t>
            </w:r>
          </w:p>
        </w:tc>
        <w:tc>
          <w:tcPr>
            <w:tcW w:w="2703" w:type="dxa"/>
          </w:tcPr>
          <w:p w14:paraId="3E07DC1D" w14:textId="77777777" w:rsidR="00A6557B" w:rsidRPr="00CB0A93" w:rsidRDefault="00A6557B" w:rsidP="003D0F5C">
            <w:pPr>
              <w:rPr>
                <w:rFonts w:ascii="Times New Roman" w:hAnsi="Times New Roman" w:cs="Times New Roman"/>
                <w:sz w:val="20"/>
                <w:szCs w:val="20"/>
              </w:rPr>
            </w:pPr>
          </w:p>
        </w:tc>
        <w:tc>
          <w:tcPr>
            <w:tcW w:w="2724" w:type="dxa"/>
          </w:tcPr>
          <w:p w14:paraId="4E9418D4" w14:textId="257DA6C3" w:rsidR="00A6557B" w:rsidRPr="00CB0A93" w:rsidRDefault="00EB4CE6"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C65DA0">
              <w:rPr>
                <w:rFonts w:ascii="Times New Roman" w:hAnsi="Times New Roman" w:cs="Times New Roman"/>
                <w:iCs/>
                <w:sz w:val="20"/>
                <w:szCs w:val="20"/>
              </w:rPr>
              <w:t>: część II</w:t>
            </w:r>
            <w:r w:rsidR="00C65DA0">
              <w:rPr>
                <w:rFonts w:ascii="Times New Roman" w:hAnsi="Times New Roman" w:cs="Times New Roman"/>
                <w:i/>
                <w:iCs/>
                <w:sz w:val="20"/>
                <w:szCs w:val="20"/>
              </w:rPr>
              <w:t xml:space="preserve"> Oświecenie</w:t>
            </w:r>
            <w:r w:rsidR="00C65DA0" w:rsidRPr="00C65DA0">
              <w:rPr>
                <w:rFonts w:ascii="Times New Roman" w:hAnsi="Times New Roman" w:cs="Times New Roman"/>
                <w:iCs/>
                <w:sz w:val="20"/>
                <w:szCs w:val="20"/>
              </w:rPr>
              <w:t>,</w:t>
            </w:r>
            <w:r w:rsidRPr="00C65DA0">
              <w:rPr>
                <w:rFonts w:ascii="Times New Roman" w:hAnsi="Times New Roman" w:cs="Times New Roman"/>
                <w:iCs/>
                <w:sz w:val="20"/>
                <w:szCs w:val="20"/>
              </w:rPr>
              <w:t xml:space="preserve"> część</w:t>
            </w:r>
            <w:r w:rsidRPr="00CB0A93">
              <w:rPr>
                <w:rFonts w:ascii="Times New Roman" w:hAnsi="Times New Roman" w:cs="Times New Roman"/>
                <w:i/>
                <w:iCs/>
                <w:sz w:val="20"/>
                <w:szCs w:val="20"/>
              </w:rPr>
              <w:t xml:space="preserve"> Ćwiczenie umiejętności. Czytanie ze zrozumieniem</w:t>
            </w:r>
            <w:r w:rsidRPr="00CB0A93">
              <w:rPr>
                <w:rFonts w:ascii="Times New Roman" w:hAnsi="Times New Roman" w:cs="Times New Roman"/>
                <w:sz w:val="20"/>
                <w:szCs w:val="20"/>
              </w:rPr>
              <w:t xml:space="preserve"> s.197 </w:t>
            </w:r>
          </w:p>
        </w:tc>
      </w:tr>
      <w:tr w:rsidR="00054FB9" w:rsidRPr="00CB0A93" w14:paraId="5ABF17C2" w14:textId="77777777" w:rsidTr="00640124">
        <w:tc>
          <w:tcPr>
            <w:tcW w:w="730" w:type="dxa"/>
          </w:tcPr>
          <w:p w14:paraId="5664C11B" w14:textId="1CB9EDDC" w:rsidR="00901485" w:rsidRPr="00CB0A93" w:rsidRDefault="0055561C" w:rsidP="003D0F5C">
            <w:pPr>
              <w:rPr>
                <w:rFonts w:ascii="Times New Roman" w:hAnsi="Times New Roman" w:cs="Times New Roman"/>
                <w:sz w:val="20"/>
                <w:szCs w:val="20"/>
              </w:rPr>
            </w:pPr>
            <w:r w:rsidRPr="00CB0A93">
              <w:rPr>
                <w:rFonts w:ascii="Times New Roman" w:hAnsi="Times New Roman" w:cs="Times New Roman"/>
                <w:sz w:val="20"/>
                <w:szCs w:val="20"/>
              </w:rPr>
              <w:t>7</w:t>
            </w:r>
            <w:r w:rsidR="00440090" w:rsidRPr="00CB0A93">
              <w:rPr>
                <w:rFonts w:ascii="Times New Roman" w:hAnsi="Times New Roman" w:cs="Times New Roman"/>
                <w:sz w:val="20"/>
                <w:szCs w:val="20"/>
              </w:rPr>
              <w:t>2</w:t>
            </w:r>
          </w:p>
        </w:tc>
        <w:tc>
          <w:tcPr>
            <w:tcW w:w="2711" w:type="dxa"/>
          </w:tcPr>
          <w:p w14:paraId="72510DF6" w14:textId="081A295B" w:rsidR="00901485" w:rsidRPr="00CB0A93" w:rsidRDefault="00901485"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Oświecenie </w:t>
            </w:r>
            <w:r w:rsidR="004A1688" w:rsidRPr="00CB0A93">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podsumowanie</w:t>
            </w:r>
            <w:r w:rsidR="004A1688" w:rsidRPr="00CB0A93">
              <w:rPr>
                <w:rFonts w:ascii="Times New Roman" w:hAnsi="Times New Roman" w:cs="Times New Roman"/>
                <w:color w:val="000000"/>
                <w:sz w:val="20"/>
                <w:szCs w:val="20"/>
              </w:rPr>
              <w:t xml:space="preserve"> wiadomości </w:t>
            </w:r>
          </w:p>
        </w:tc>
        <w:tc>
          <w:tcPr>
            <w:tcW w:w="3511" w:type="dxa"/>
          </w:tcPr>
          <w:p w14:paraId="2A917873" w14:textId="5E5E46BC" w:rsidR="00901485" w:rsidRPr="00CB0A93" w:rsidRDefault="004A1688"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II.4.2 dostrzega w czytanych utworach cechy charakterystyczne określonej epoki (oświecenie)</w:t>
            </w:r>
          </w:p>
        </w:tc>
        <w:tc>
          <w:tcPr>
            <w:tcW w:w="3492" w:type="dxa"/>
          </w:tcPr>
          <w:p w14:paraId="3C1D38EA" w14:textId="172CD7EC" w:rsidR="00A6557B" w:rsidRPr="00CB0A93" w:rsidRDefault="00A6557B" w:rsidP="004A1688">
            <w:pPr>
              <w:rPr>
                <w:rFonts w:ascii="Times New Roman" w:hAnsi="Times New Roman" w:cs="Times New Roman"/>
                <w:sz w:val="20"/>
                <w:szCs w:val="20"/>
              </w:rPr>
            </w:pPr>
            <w:r w:rsidRPr="00CB0A93">
              <w:rPr>
                <w:rFonts w:ascii="Times New Roman" w:hAnsi="Times New Roman" w:cs="Times New Roman"/>
                <w:sz w:val="20"/>
                <w:szCs w:val="20"/>
              </w:rPr>
              <w:t xml:space="preserve">- wskazuje cechy kultury oświecenia: dydaktyzm, krytycyzm, wiara w rozum i postęp, antyklerykalizm </w:t>
            </w:r>
          </w:p>
          <w:p w14:paraId="78A0444A" w14:textId="230DCDDD" w:rsidR="004A1688" w:rsidRPr="00CB0A93" w:rsidRDefault="00A6557B" w:rsidP="004A1688">
            <w:pPr>
              <w:rPr>
                <w:rFonts w:ascii="Times New Roman" w:hAnsi="Times New Roman" w:cs="Times New Roman"/>
                <w:sz w:val="20"/>
                <w:szCs w:val="20"/>
              </w:rPr>
            </w:pPr>
            <w:r w:rsidRPr="00CB0A93">
              <w:rPr>
                <w:rFonts w:ascii="Times New Roman" w:hAnsi="Times New Roman" w:cs="Times New Roman"/>
                <w:sz w:val="20"/>
                <w:szCs w:val="20"/>
              </w:rPr>
              <w:t xml:space="preserve">- </w:t>
            </w:r>
            <w:r w:rsidR="004A1688" w:rsidRPr="00CB0A93">
              <w:rPr>
                <w:rFonts w:ascii="Times New Roman" w:hAnsi="Times New Roman" w:cs="Times New Roman"/>
                <w:sz w:val="20"/>
                <w:szCs w:val="20"/>
              </w:rPr>
              <w:t>wymienia najważniejsze tematy i motywy, podejmowane przez I. Krasickiego</w:t>
            </w:r>
          </w:p>
          <w:p w14:paraId="6B3A9742" w14:textId="77777777" w:rsidR="004A1688" w:rsidRPr="00CB0A93" w:rsidRDefault="004A1688" w:rsidP="004A1688">
            <w:pPr>
              <w:rPr>
                <w:rFonts w:ascii="Times New Roman" w:hAnsi="Times New Roman" w:cs="Times New Roman"/>
                <w:sz w:val="20"/>
                <w:szCs w:val="20"/>
              </w:rPr>
            </w:pPr>
            <w:r w:rsidRPr="00CB0A93">
              <w:rPr>
                <w:rFonts w:ascii="Times New Roman" w:hAnsi="Times New Roman" w:cs="Times New Roman"/>
                <w:sz w:val="20"/>
                <w:szCs w:val="20"/>
              </w:rPr>
              <w:t xml:space="preserve">- wskazuje gatunki literackie, charakterystyczne dla oświecenia i podaje przykłady utworów </w:t>
            </w:r>
          </w:p>
          <w:p w14:paraId="29C6A4C7" w14:textId="64BD3062" w:rsidR="004A1688" w:rsidRPr="00CB0A93" w:rsidRDefault="004A1688" w:rsidP="004A1688">
            <w:pPr>
              <w:rPr>
                <w:rFonts w:ascii="Times New Roman" w:hAnsi="Times New Roman" w:cs="Times New Roman"/>
                <w:sz w:val="20"/>
                <w:szCs w:val="20"/>
              </w:rPr>
            </w:pPr>
            <w:r w:rsidRPr="00CB0A93">
              <w:rPr>
                <w:rFonts w:ascii="Times New Roman" w:hAnsi="Times New Roman" w:cs="Times New Roman"/>
                <w:sz w:val="20"/>
                <w:szCs w:val="20"/>
              </w:rPr>
              <w:t>- omawia znaczenie twórczości I. Krasickiego dla polskiej literatury</w:t>
            </w:r>
          </w:p>
        </w:tc>
        <w:tc>
          <w:tcPr>
            <w:tcW w:w="2703" w:type="dxa"/>
          </w:tcPr>
          <w:p w14:paraId="3C513DFA" w14:textId="60733F7C" w:rsidR="00A6557B" w:rsidRPr="00C65DA0" w:rsidRDefault="00A6557B" w:rsidP="00A6557B">
            <w:pPr>
              <w:rPr>
                <w:rFonts w:ascii="Times New Roman" w:hAnsi="Times New Roman" w:cs="Times New Roman"/>
                <w:iCs/>
                <w:sz w:val="20"/>
                <w:szCs w:val="20"/>
              </w:rPr>
            </w:pPr>
            <w:r w:rsidRPr="00CB0A93">
              <w:rPr>
                <w:rFonts w:ascii="Times New Roman" w:hAnsi="Times New Roman" w:cs="Times New Roman"/>
                <w:i/>
                <w:iCs/>
                <w:sz w:val="20"/>
                <w:szCs w:val="20"/>
              </w:rPr>
              <w:t>Zrozumieć świat 1</w:t>
            </w:r>
            <w:r w:rsidRPr="00C65DA0">
              <w:rPr>
                <w:rFonts w:ascii="Times New Roman" w:hAnsi="Times New Roman" w:cs="Times New Roman"/>
                <w:iCs/>
                <w:sz w:val="20"/>
                <w:szCs w:val="20"/>
              </w:rPr>
              <w:t>:</w:t>
            </w:r>
          </w:p>
          <w:p w14:paraId="44AC2755" w14:textId="296B9E94" w:rsidR="00901485" w:rsidRPr="00CB0A93" w:rsidRDefault="00A6557B" w:rsidP="00A6557B">
            <w:pPr>
              <w:rPr>
                <w:rFonts w:ascii="Times New Roman" w:hAnsi="Times New Roman" w:cs="Times New Roman"/>
                <w:sz w:val="20"/>
                <w:szCs w:val="20"/>
              </w:rPr>
            </w:pPr>
            <w:r w:rsidRPr="00C65DA0">
              <w:rPr>
                <w:rFonts w:ascii="Times New Roman" w:hAnsi="Times New Roman" w:cs="Times New Roman"/>
                <w:iCs/>
                <w:sz w:val="20"/>
                <w:szCs w:val="20"/>
              </w:rPr>
              <w:t xml:space="preserve">- część </w:t>
            </w:r>
            <w:r w:rsidRPr="00CB0A93">
              <w:rPr>
                <w:rFonts w:ascii="Times New Roman" w:hAnsi="Times New Roman" w:cs="Times New Roman"/>
                <w:i/>
                <w:iCs/>
                <w:sz w:val="20"/>
                <w:szCs w:val="20"/>
              </w:rPr>
              <w:t>T</w:t>
            </w:r>
            <w:r w:rsidR="00C65DA0">
              <w:rPr>
                <w:rFonts w:ascii="Times New Roman" w:hAnsi="Times New Roman" w:cs="Times New Roman"/>
                <w:i/>
                <w:iCs/>
                <w:sz w:val="20"/>
                <w:szCs w:val="20"/>
              </w:rPr>
              <w:t xml:space="preserve">o, co najważniejsze, Oświecenie </w:t>
            </w:r>
            <w:r w:rsidRPr="00CB0A93">
              <w:rPr>
                <w:rFonts w:ascii="Times New Roman" w:hAnsi="Times New Roman" w:cs="Times New Roman"/>
                <w:sz w:val="20"/>
                <w:szCs w:val="20"/>
              </w:rPr>
              <w:t>s. 220</w:t>
            </w:r>
          </w:p>
        </w:tc>
        <w:tc>
          <w:tcPr>
            <w:tcW w:w="2724" w:type="dxa"/>
          </w:tcPr>
          <w:p w14:paraId="382F1C29" w14:textId="2AD840CA" w:rsidR="00A6557B" w:rsidRPr="00CB0A93" w:rsidRDefault="004A1688"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1</w:t>
            </w:r>
            <w:r w:rsidRPr="00C65DA0">
              <w:rPr>
                <w:rFonts w:ascii="Times New Roman" w:hAnsi="Times New Roman" w:cs="Times New Roman"/>
                <w:iCs/>
                <w:sz w:val="20"/>
                <w:szCs w:val="20"/>
              </w:rPr>
              <w:t>: część II</w:t>
            </w:r>
            <w:r w:rsidRPr="00CB0A93">
              <w:rPr>
                <w:rFonts w:ascii="Times New Roman" w:hAnsi="Times New Roman" w:cs="Times New Roman"/>
                <w:i/>
                <w:iCs/>
                <w:sz w:val="20"/>
                <w:szCs w:val="20"/>
              </w:rPr>
              <w:t xml:space="preserve"> Oświecenie. </w:t>
            </w:r>
            <w:r w:rsidRPr="00C65DA0">
              <w:rPr>
                <w:rFonts w:ascii="Times New Roman" w:hAnsi="Times New Roman" w:cs="Times New Roman"/>
                <w:iCs/>
                <w:sz w:val="20"/>
                <w:szCs w:val="20"/>
              </w:rPr>
              <w:t>Ignacy Krasicki –</w:t>
            </w:r>
            <w:r w:rsidRPr="00CB0A93">
              <w:rPr>
                <w:rFonts w:ascii="Times New Roman" w:hAnsi="Times New Roman" w:cs="Times New Roman"/>
                <w:i/>
                <w:iCs/>
                <w:sz w:val="20"/>
                <w:szCs w:val="20"/>
              </w:rPr>
              <w:t xml:space="preserve"> Podsumowanie </w:t>
            </w:r>
            <w:r w:rsidRPr="00CB0A93">
              <w:rPr>
                <w:rFonts w:ascii="Times New Roman" w:hAnsi="Times New Roman" w:cs="Times New Roman"/>
                <w:sz w:val="20"/>
                <w:szCs w:val="20"/>
              </w:rPr>
              <w:t>s. 172 – 173</w:t>
            </w:r>
            <w:r w:rsidR="00C65DA0">
              <w:rPr>
                <w:rFonts w:ascii="Times New Roman" w:hAnsi="Times New Roman" w:cs="Times New Roman"/>
                <w:sz w:val="20"/>
                <w:szCs w:val="20"/>
              </w:rPr>
              <w:t>,</w:t>
            </w:r>
            <w:r w:rsidR="00A6557B" w:rsidRPr="00CB0A93">
              <w:rPr>
                <w:rFonts w:ascii="Times New Roman" w:hAnsi="Times New Roman" w:cs="Times New Roman"/>
                <w:sz w:val="20"/>
                <w:szCs w:val="20"/>
              </w:rPr>
              <w:t xml:space="preserve"> </w:t>
            </w:r>
            <w:r w:rsidR="00A6557B" w:rsidRPr="00CB0A93">
              <w:rPr>
                <w:rFonts w:ascii="Times New Roman" w:hAnsi="Times New Roman" w:cs="Times New Roman"/>
                <w:i/>
                <w:iCs/>
                <w:sz w:val="20"/>
                <w:szCs w:val="20"/>
              </w:rPr>
              <w:t>Podsumowanie wiadomości</w:t>
            </w:r>
            <w:r w:rsidR="00C65DA0">
              <w:rPr>
                <w:rFonts w:ascii="Times New Roman" w:hAnsi="Times New Roman" w:cs="Times New Roman"/>
                <w:i/>
                <w:iCs/>
                <w:sz w:val="20"/>
                <w:szCs w:val="20"/>
              </w:rPr>
              <w:t xml:space="preserve"> </w:t>
            </w:r>
            <w:r w:rsidR="00A6557B" w:rsidRPr="00CB0A93">
              <w:rPr>
                <w:rFonts w:ascii="Times New Roman" w:hAnsi="Times New Roman" w:cs="Times New Roman"/>
                <w:sz w:val="20"/>
                <w:szCs w:val="20"/>
              </w:rPr>
              <w:t>s. 186 – 187</w:t>
            </w:r>
          </w:p>
          <w:p w14:paraId="43723B33" w14:textId="682244E2" w:rsidR="00A6557B" w:rsidRPr="00CB0A93" w:rsidRDefault="00A6557B" w:rsidP="003D0F5C">
            <w:pPr>
              <w:rPr>
                <w:rFonts w:ascii="Times New Roman" w:hAnsi="Times New Roman" w:cs="Times New Roman"/>
                <w:sz w:val="20"/>
                <w:szCs w:val="20"/>
              </w:rPr>
            </w:pPr>
            <w:r w:rsidRPr="00CB0A93">
              <w:rPr>
                <w:rFonts w:ascii="Times New Roman" w:hAnsi="Times New Roman" w:cs="Times New Roman"/>
                <w:sz w:val="20"/>
                <w:szCs w:val="20"/>
              </w:rPr>
              <w:t>zad. 6, 7, 8 s. 188</w:t>
            </w:r>
          </w:p>
          <w:p w14:paraId="1B6DB4D5" w14:textId="003A2DE9" w:rsidR="00901485" w:rsidRPr="00CB0A93" w:rsidRDefault="00A6557B" w:rsidP="003D0F5C">
            <w:pPr>
              <w:rPr>
                <w:rFonts w:ascii="Times New Roman" w:hAnsi="Times New Roman" w:cs="Times New Roman"/>
                <w:sz w:val="20"/>
                <w:szCs w:val="20"/>
              </w:rPr>
            </w:pPr>
            <w:r w:rsidRPr="00CB0A93">
              <w:rPr>
                <w:rFonts w:ascii="Times New Roman" w:hAnsi="Times New Roman" w:cs="Times New Roman"/>
                <w:sz w:val="20"/>
                <w:szCs w:val="20"/>
              </w:rPr>
              <w:t>pojęcia: o</w:t>
            </w:r>
            <w:r w:rsidR="007328DE">
              <w:rPr>
                <w:rFonts w:ascii="Times New Roman" w:hAnsi="Times New Roman" w:cs="Times New Roman"/>
                <w:sz w:val="20"/>
                <w:szCs w:val="20"/>
              </w:rPr>
              <w:t>świecenie, dydaktyzm, krytycyzm</w:t>
            </w:r>
            <w:r w:rsidR="004A1688" w:rsidRPr="00CB0A93">
              <w:rPr>
                <w:rFonts w:ascii="Times New Roman" w:hAnsi="Times New Roman" w:cs="Times New Roman"/>
                <w:sz w:val="20"/>
                <w:szCs w:val="20"/>
              </w:rPr>
              <w:t xml:space="preserve"> </w:t>
            </w:r>
          </w:p>
        </w:tc>
      </w:tr>
      <w:tr w:rsidR="00054FB9" w:rsidRPr="00CB0A93" w14:paraId="13536632" w14:textId="77777777" w:rsidTr="00640124">
        <w:tc>
          <w:tcPr>
            <w:tcW w:w="730" w:type="dxa"/>
          </w:tcPr>
          <w:p w14:paraId="46A73C07" w14:textId="5371C67F" w:rsidR="003D0F5C" w:rsidRPr="00CB0A93" w:rsidRDefault="00F56E19" w:rsidP="003D0F5C">
            <w:pPr>
              <w:rPr>
                <w:rFonts w:ascii="Times New Roman" w:hAnsi="Times New Roman" w:cs="Times New Roman"/>
                <w:sz w:val="20"/>
                <w:szCs w:val="20"/>
              </w:rPr>
            </w:pPr>
            <w:r w:rsidRPr="00CB0A93">
              <w:rPr>
                <w:rFonts w:ascii="Times New Roman" w:hAnsi="Times New Roman" w:cs="Times New Roman"/>
                <w:sz w:val="20"/>
                <w:szCs w:val="20"/>
              </w:rPr>
              <w:t>7</w:t>
            </w:r>
            <w:r w:rsidR="00440090" w:rsidRPr="00CB0A93">
              <w:rPr>
                <w:rFonts w:ascii="Times New Roman" w:hAnsi="Times New Roman" w:cs="Times New Roman"/>
                <w:sz w:val="20"/>
                <w:szCs w:val="20"/>
              </w:rPr>
              <w:t>3</w:t>
            </w:r>
            <w:r w:rsidR="0055561C" w:rsidRPr="00CB0A93">
              <w:rPr>
                <w:rFonts w:ascii="Times New Roman" w:hAnsi="Times New Roman" w:cs="Times New Roman"/>
                <w:sz w:val="20"/>
                <w:szCs w:val="20"/>
              </w:rPr>
              <w:t>, 7</w:t>
            </w:r>
            <w:r w:rsidR="00440090" w:rsidRPr="00CB0A93">
              <w:rPr>
                <w:rFonts w:ascii="Times New Roman" w:hAnsi="Times New Roman" w:cs="Times New Roman"/>
                <w:sz w:val="20"/>
                <w:szCs w:val="20"/>
              </w:rPr>
              <w:t>4</w:t>
            </w:r>
            <w:r w:rsidR="0055561C" w:rsidRPr="00CB0A93">
              <w:rPr>
                <w:rFonts w:ascii="Times New Roman" w:hAnsi="Times New Roman" w:cs="Times New Roman"/>
                <w:sz w:val="20"/>
                <w:szCs w:val="20"/>
              </w:rPr>
              <w:t xml:space="preserve"> </w:t>
            </w:r>
            <w:r w:rsidR="00E416E7" w:rsidRPr="00CB0A93">
              <w:rPr>
                <w:rFonts w:ascii="Times New Roman" w:hAnsi="Times New Roman" w:cs="Times New Roman"/>
                <w:sz w:val="20"/>
                <w:szCs w:val="20"/>
              </w:rPr>
              <w:t xml:space="preserve"> </w:t>
            </w:r>
          </w:p>
        </w:tc>
        <w:tc>
          <w:tcPr>
            <w:tcW w:w="2711" w:type="dxa"/>
          </w:tcPr>
          <w:p w14:paraId="18B6AF9D" w14:textId="1A402385"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Romantyzm – wprowadzenie do epoki </w:t>
            </w:r>
          </w:p>
        </w:tc>
        <w:tc>
          <w:tcPr>
            <w:tcW w:w="3511" w:type="dxa"/>
          </w:tcPr>
          <w:p w14:paraId="6FC31630" w14:textId="49B3049E" w:rsidR="003D0F5C" w:rsidRPr="00CB0A93" w:rsidRDefault="003D0F5C" w:rsidP="00E416E7">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II.2.2 </w:t>
            </w:r>
            <w:r w:rsidR="00E416E7" w:rsidRPr="00CB0A93">
              <w:rPr>
                <w:rFonts w:ascii="Times New Roman" w:hAnsi="Times New Roman" w:cs="Times New Roman"/>
                <w:color w:val="000000"/>
                <w:sz w:val="20"/>
                <w:szCs w:val="20"/>
              </w:rPr>
              <w:t xml:space="preserve">dostrzega w czytanych utworach cechy charakterystyczne określonej epoki (romantyzm) </w:t>
            </w:r>
          </w:p>
          <w:p w14:paraId="6A3BB7B5" w14:textId="39A552F0" w:rsidR="003D0F5C" w:rsidRPr="00CB0A93" w:rsidRDefault="003D0F5C" w:rsidP="00E416E7">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II.4.2 </w:t>
            </w:r>
            <w:r w:rsidR="00E416E7" w:rsidRPr="00CB0A93">
              <w:rPr>
                <w:rFonts w:ascii="Times New Roman" w:hAnsi="Times New Roman" w:cs="Times New Roman"/>
                <w:color w:val="000000"/>
                <w:sz w:val="20"/>
                <w:szCs w:val="20"/>
              </w:rPr>
              <w:t>dostrzega obecne w utworach literackich oraz innych tekstach kultury wartości narodowe i uniwersalne;</w:t>
            </w:r>
          </w:p>
          <w:p w14:paraId="337BD00F" w14:textId="202EE0A4" w:rsidR="003B2219" w:rsidRPr="00CB0A93" w:rsidRDefault="003B2219" w:rsidP="00943FB7">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III.2 Świadomość językowa. Uczeń operuje słownictwe</w:t>
            </w:r>
            <w:r w:rsidR="00943FB7">
              <w:rPr>
                <w:rFonts w:ascii="Times New Roman" w:hAnsi="Times New Roman" w:cs="Times New Roman"/>
                <w:color w:val="000000"/>
                <w:sz w:val="20"/>
                <w:szCs w:val="20"/>
              </w:rPr>
              <w:t xml:space="preserve">m z kręgów tematycznych: Polska, </w:t>
            </w:r>
            <w:r w:rsidRPr="00CB0A93">
              <w:rPr>
                <w:rFonts w:ascii="Times New Roman" w:hAnsi="Times New Roman" w:cs="Times New Roman"/>
                <w:color w:val="000000"/>
                <w:sz w:val="20"/>
                <w:szCs w:val="20"/>
              </w:rPr>
              <w:t xml:space="preserve">Europa, świat – współczesność i przeszłość; kultura, cywilizacja, polityka. </w:t>
            </w:r>
          </w:p>
        </w:tc>
        <w:tc>
          <w:tcPr>
            <w:tcW w:w="3492" w:type="dxa"/>
          </w:tcPr>
          <w:p w14:paraId="670C4112" w14:textId="2E6E40AD"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przedstawia informacje o epoce i twórcach romantyzmu: czas trwania, cechy sztuki i teatru romantycznego, najważniejsi przedstawiciele</w:t>
            </w:r>
          </w:p>
          <w:p w14:paraId="0CA3F69A" w14:textId="6518A391" w:rsidR="00E416E7"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tło historyczne i społeczne, wskazuje specyfikę polskiego romantyzmu </w:t>
            </w:r>
          </w:p>
          <w:p w14:paraId="4A80B110" w14:textId="18A522D4"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określa najważniejsze tematy literatury romantyzmu – ludowość, orientalizm, natura jako uczestnik zdarzeń, tajemniczość i fantastyczność świata, miłość romantyczna, historyzm, patriotyzm, walka o wolność jednostki i ojczyzny, samotność emigranta</w:t>
            </w:r>
          </w:p>
          <w:p w14:paraId="1B027C04" w14:textId="6D7E1DD1"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prezentuje na wybranym przykładzie bohatera romantycznego i określa jego cechy, w tym indywidualizm, wyobcowanie, bunt przeciw ograniczeniom</w:t>
            </w:r>
          </w:p>
          <w:p w14:paraId="5820D729"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wskazuje znaczenie irracjonalizmu w poznawaniu świata przez bohatera romantycznego</w:t>
            </w:r>
          </w:p>
          <w:p w14:paraId="2FE9A7DE" w14:textId="79CEBC5D"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wymienia gatunki literackie, charakterystyczne dla epoki: powieść poetycka, ballada, dramat romantyczny</w:t>
            </w:r>
          </w:p>
        </w:tc>
        <w:tc>
          <w:tcPr>
            <w:tcW w:w="2703" w:type="dxa"/>
          </w:tcPr>
          <w:p w14:paraId="1C9A9CD2" w14:textId="7EDC47D4" w:rsidR="003D0F5C" w:rsidRPr="00C65DA0" w:rsidRDefault="003D0F5C" w:rsidP="003D0F5C">
            <w:pPr>
              <w:rPr>
                <w:rFonts w:ascii="Times New Roman" w:hAnsi="Times New Roman" w:cs="Times New Roman"/>
                <w:iCs/>
                <w:sz w:val="20"/>
                <w:szCs w:val="20"/>
              </w:rPr>
            </w:pPr>
            <w:r w:rsidRPr="00CB0A93">
              <w:rPr>
                <w:rFonts w:ascii="Times New Roman" w:hAnsi="Times New Roman" w:cs="Times New Roman"/>
                <w:i/>
                <w:iCs/>
                <w:sz w:val="20"/>
                <w:szCs w:val="20"/>
              </w:rPr>
              <w:t>Zrozumieć świat 1</w:t>
            </w:r>
            <w:r w:rsidRPr="00C65DA0">
              <w:rPr>
                <w:rFonts w:ascii="Times New Roman" w:hAnsi="Times New Roman" w:cs="Times New Roman"/>
                <w:iCs/>
                <w:sz w:val="20"/>
                <w:szCs w:val="20"/>
              </w:rPr>
              <w:t>:</w:t>
            </w:r>
          </w:p>
          <w:p w14:paraId="31D9B003" w14:textId="15F9961C" w:rsidR="003D0F5C" w:rsidRPr="00CB0A93" w:rsidRDefault="003D0F5C" w:rsidP="003D0F5C">
            <w:pPr>
              <w:rPr>
                <w:rFonts w:ascii="Times New Roman" w:hAnsi="Times New Roman" w:cs="Times New Roman"/>
                <w:sz w:val="20"/>
                <w:szCs w:val="20"/>
              </w:rPr>
            </w:pPr>
            <w:r w:rsidRPr="00C65DA0">
              <w:rPr>
                <w:rFonts w:ascii="Times New Roman" w:hAnsi="Times New Roman" w:cs="Times New Roman"/>
                <w:iCs/>
                <w:sz w:val="20"/>
                <w:szCs w:val="20"/>
              </w:rPr>
              <w:t xml:space="preserve">część </w:t>
            </w:r>
            <w:r w:rsidR="00C65DA0">
              <w:rPr>
                <w:rFonts w:ascii="Times New Roman" w:hAnsi="Times New Roman" w:cs="Times New Roman"/>
                <w:i/>
                <w:iCs/>
                <w:sz w:val="20"/>
                <w:szCs w:val="20"/>
              </w:rPr>
              <w:t xml:space="preserve">To, co najważniejsze, Romantyzm </w:t>
            </w:r>
            <w:r w:rsidRPr="00CB0A93">
              <w:rPr>
                <w:rFonts w:ascii="Times New Roman" w:hAnsi="Times New Roman" w:cs="Times New Roman"/>
                <w:sz w:val="20"/>
                <w:szCs w:val="20"/>
              </w:rPr>
              <w:t>s. 222</w:t>
            </w:r>
          </w:p>
        </w:tc>
        <w:tc>
          <w:tcPr>
            <w:tcW w:w="2724" w:type="dxa"/>
          </w:tcPr>
          <w:p w14:paraId="05A56B15" w14:textId="3A85F0CF" w:rsidR="00E416E7" w:rsidRPr="00CB0A93" w:rsidRDefault="00451FA7" w:rsidP="003D0F5C">
            <w:pPr>
              <w:rPr>
                <w:rFonts w:ascii="Times New Roman" w:hAnsi="Times New Roman" w:cs="Times New Roman"/>
                <w:sz w:val="20"/>
                <w:szCs w:val="20"/>
              </w:rPr>
            </w:pPr>
            <w:r w:rsidRPr="00CB0A93">
              <w:rPr>
                <w:rFonts w:ascii="Times New Roman" w:hAnsi="Times New Roman" w:cs="Times New Roman"/>
                <w:sz w:val="20"/>
                <w:szCs w:val="20"/>
              </w:rPr>
              <w:t xml:space="preserve">Ponad słowami </w:t>
            </w:r>
            <w:r w:rsidRPr="00CB0A93">
              <w:rPr>
                <w:rFonts w:ascii="Times New Roman" w:hAnsi="Times New Roman" w:cs="Times New Roman"/>
                <w:i/>
                <w:iCs/>
                <w:sz w:val="20"/>
                <w:szCs w:val="20"/>
              </w:rPr>
              <w:t>2</w:t>
            </w:r>
            <w:r w:rsidRPr="00C65DA0">
              <w:rPr>
                <w:rFonts w:ascii="Times New Roman" w:hAnsi="Times New Roman" w:cs="Times New Roman"/>
                <w:iCs/>
                <w:sz w:val="20"/>
                <w:szCs w:val="20"/>
              </w:rPr>
              <w:t>: część I</w:t>
            </w:r>
            <w:r w:rsidRPr="00CB0A93">
              <w:rPr>
                <w:rFonts w:ascii="Times New Roman" w:hAnsi="Times New Roman" w:cs="Times New Roman"/>
                <w:i/>
                <w:iCs/>
                <w:sz w:val="20"/>
                <w:szCs w:val="20"/>
              </w:rPr>
              <w:t xml:space="preserve"> Romantyzm. O epoce </w:t>
            </w:r>
            <w:r w:rsidRPr="007328DE">
              <w:rPr>
                <w:rFonts w:ascii="Times New Roman" w:hAnsi="Times New Roman" w:cs="Times New Roman"/>
                <w:iCs/>
                <w:sz w:val="20"/>
                <w:szCs w:val="20"/>
              </w:rPr>
              <w:t>s. 10</w:t>
            </w:r>
            <w:r w:rsidR="00E416E7" w:rsidRPr="007328DE">
              <w:rPr>
                <w:rFonts w:ascii="Times New Roman" w:hAnsi="Times New Roman" w:cs="Times New Roman"/>
                <w:iCs/>
                <w:sz w:val="20"/>
                <w:szCs w:val="20"/>
              </w:rPr>
              <w:t>,</w:t>
            </w:r>
            <w:r w:rsidR="00E416E7" w:rsidRPr="00C65DA0">
              <w:rPr>
                <w:rFonts w:ascii="Times New Roman" w:hAnsi="Times New Roman" w:cs="Times New Roman"/>
                <w:iCs/>
                <w:sz w:val="20"/>
                <w:szCs w:val="20"/>
              </w:rPr>
              <w:t xml:space="preserve"> </w:t>
            </w:r>
            <w:r w:rsidR="00E416E7" w:rsidRPr="00CB0A93">
              <w:rPr>
                <w:rFonts w:ascii="Times New Roman" w:hAnsi="Times New Roman" w:cs="Times New Roman"/>
                <w:i/>
                <w:iCs/>
                <w:sz w:val="20"/>
                <w:szCs w:val="20"/>
              </w:rPr>
              <w:t xml:space="preserve">Romantyczna wizja świata </w:t>
            </w:r>
            <w:r w:rsidR="00E416E7" w:rsidRPr="00C65DA0">
              <w:rPr>
                <w:rFonts w:ascii="Times New Roman" w:hAnsi="Times New Roman" w:cs="Times New Roman"/>
                <w:iCs/>
                <w:sz w:val="20"/>
                <w:szCs w:val="20"/>
              </w:rPr>
              <w:t>s. 12,</w:t>
            </w:r>
            <w:r w:rsidR="00E416E7" w:rsidRPr="00CB0A93">
              <w:rPr>
                <w:rFonts w:ascii="Times New Roman" w:hAnsi="Times New Roman" w:cs="Times New Roman"/>
                <w:i/>
                <w:iCs/>
                <w:sz w:val="20"/>
                <w:szCs w:val="20"/>
              </w:rPr>
              <w:t xml:space="preserve"> Romantyzm w Polsce </w:t>
            </w:r>
            <w:r w:rsidR="00E416E7" w:rsidRPr="00C65DA0">
              <w:rPr>
                <w:rFonts w:ascii="Times New Roman" w:hAnsi="Times New Roman" w:cs="Times New Roman"/>
                <w:iCs/>
                <w:sz w:val="20"/>
                <w:szCs w:val="20"/>
              </w:rPr>
              <w:t>s. 14,</w:t>
            </w:r>
            <w:r w:rsidR="00E416E7" w:rsidRPr="00CB0A93">
              <w:rPr>
                <w:rFonts w:ascii="Times New Roman" w:hAnsi="Times New Roman" w:cs="Times New Roman"/>
                <w:i/>
                <w:iCs/>
                <w:sz w:val="20"/>
                <w:szCs w:val="20"/>
              </w:rPr>
              <w:t xml:space="preserve"> Sztuka romantyzmu </w:t>
            </w:r>
            <w:r w:rsidR="00E416E7" w:rsidRPr="00C65DA0">
              <w:rPr>
                <w:rFonts w:ascii="Times New Roman" w:hAnsi="Times New Roman" w:cs="Times New Roman"/>
                <w:iCs/>
                <w:sz w:val="20"/>
                <w:szCs w:val="20"/>
              </w:rPr>
              <w:t>s. 18,</w:t>
            </w:r>
            <w:r w:rsidR="00E416E7" w:rsidRPr="00CB0A93">
              <w:rPr>
                <w:rFonts w:ascii="Times New Roman" w:hAnsi="Times New Roman" w:cs="Times New Roman"/>
                <w:i/>
                <w:iCs/>
                <w:sz w:val="20"/>
                <w:szCs w:val="20"/>
              </w:rPr>
              <w:t xml:space="preserve"> Teatr </w:t>
            </w:r>
            <w:r w:rsidR="00E416E7" w:rsidRPr="00C65DA0">
              <w:rPr>
                <w:rFonts w:ascii="Times New Roman" w:hAnsi="Times New Roman" w:cs="Times New Roman"/>
                <w:iCs/>
                <w:sz w:val="20"/>
                <w:szCs w:val="20"/>
              </w:rPr>
              <w:t>s. 26,</w:t>
            </w:r>
            <w:r w:rsidR="00E416E7" w:rsidRPr="00CB0A93">
              <w:rPr>
                <w:rFonts w:ascii="Times New Roman" w:hAnsi="Times New Roman" w:cs="Times New Roman"/>
                <w:i/>
                <w:iCs/>
                <w:sz w:val="20"/>
                <w:szCs w:val="20"/>
              </w:rPr>
              <w:t xml:space="preserve"> Teksty z epoki. Wprowadzenie</w:t>
            </w:r>
            <w:r w:rsidR="00E416E7" w:rsidRPr="00CB0A93">
              <w:rPr>
                <w:rFonts w:ascii="Times New Roman" w:hAnsi="Times New Roman" w:cs="Times New Roman"/>
                <w:sz w:val="20"/>
                <w:szCs w:val="20"/>
              </w:rPr>
              <w:t xml:space="preserve"> s. 27 – 28</w:t>
            </w:r>
            <w:r w:rsidRPr="00CB0A93">
              <w:rPr>
                <w:rFonts w:ascii="Times New Roman" w:hAnsi="Times New Roman" w:cs="Times New Roman"/>
                <w:sz w:val="20"/>
                <w:szCs w:val="20"/>
              </w:rPr>
              <w:t xml:space="preserve"> </w:t>
            </w:r>
          </w:p>
          <w:p w14:paraId="07423E0E" w14:textId="31237D65" w:rsidR="003D0F5C" w:rsidRPr="00CB0A93" w:rsidRDefault="00E416E7" w:rsidP="003D0F5C">
            <w:pPr>
              <w:rPr>
                <w:rFonts w:ascii="Times New Roman" w:hAnsi="Times New Roman" w:cs="Times New Roman"/>
                <w:sz w:val="20"/>
                <w:szCs w:val="20"/>
              </w:rPr>
            </w:pPr>
            <w:r w:rsidRPr="00CB0A93">
              <w:rPr>
                <w:rFonts w:ascii="Times New Roman" w:hAnsi="Times New Roman" w:cs="Times New Roman"/>
                <w:sz w:val="20"/>
                <w:szCs w:val="20"/>
              </w:rPr>
              <w:t>pojęcia: romantyzm, irracjonalizm, orientalizm, mesjanizm,</w:t>
            </w:r>
            <w:r w:rsidR="003B2219" w:rsidRPr="00CB0A93">
              <w:rPr>
                <w:rFonts w:ascii="Times New Roman" w:hAnsi="Times New Roman" w:cs="Times New Roman"/>
                <w:sz w:val="20"/>
                <w:szCs w:val="20"/>
              </w:rPr>
              <w:t xml:space="preserve"> </w:t>
            </w:r>
            <w:r w:rsidRPr="00CB0A93">
              <w:rPr>
                <w:rFonts w:ascii="Times New Roman" w:hAnsi="Times New Roman" w:cs="Times New Roman"/>
                <w:sz w:val="20"/>
                <w:szCs w:val="20"/>
              </w:rPr>
              <w:t>indywidualizm, bohater romantyczny, powieść poetycka, ballada, dramat romantyczny</w:t>
            </w:r>
            <w:r w:rsidR="00451FA7" w:rsidRPr="00CB0A93">
              <w:rPr>
                <w:rFonts w:ascii="Times New Roman" w:hAnsi="Times New Roman" w:cs="Times New Roman"/>
                <w:sz w:val="20"/>
                <w:szCs w:val="20"/>
              </w:rPr>
              <w:t xml:space="preserve"> </w:t>
            </w:r>
          </w:p>
        </w:tc>
      </w:tr>
      <w:tr w:rsidR="00054FB9" w:rsidRPr="00CB0A93" w14:paraId="0FCEA90F" w14:textId="77777777" w:rsidTr="00640124">
        <w:tc>
          <w:tcPr>
            <w:tcW w:w="730" w:type="dxa"/>
          </w:tcPr>
          <w:p w14:paraId="25741FE1" w14:textId="689EB3DA" w:rsidR="003D0F5C" w:rsidRPr="00CB0A93" w:rsidRDefault="00F56E19" w:rsidP="003D0F5C">
            <w:pPr>
              <w:rPr>
                <w:rFonts w:ascii="Times New Roman" w:hAnsi="Times New Roman" w:cs="Times New Roman"/>
                <w:sz w:val="20"/>
                <w:szCs w:val="20"/>
              </w:rPr>
            </w:pPr>
            <w:r w:rsidRPr="00CB0A93">
              <w:rPr>
                <w:rFonts w:ascii="Times New Roman" w:hAnsi="Times New Roman" w:cs="Times New Roman"/>
                <w:sz w:val="20"/>
                <w:szCs w:val="20"/>
              </w:rPr>
              <w:t>7</w:t>
            </w:r>
            <w:r w:rsidR="00440090" w:rsidRPr="00CB0A93">
              <w:rPr>
                <w:rFonts w:ascii="Times New Roman" w:hAnsi="Times New Roman" w:cs="Times New Roman"/>
                <w:sz w:val="20"/>
                <w:szCs w:val="20"/>
              </w:rPr>
              <w:t>5</w:t>
            </w:r>
            <w:r w:rsidR="00E416E7" w:rsidRPr="00CB0A93">
              <w:rPr>
                <w:rFonts w:ascii="Times New Roman" w:hAnsi="Times New Roman" w:cs="Times New Roman"/>
                <w:sz w:val="20"/>
                <w:szCs w:val="20"/>
              </w:rPr>
              <w:t xml:space="preserve">, </w:t>
            </w:r>
            <w:r w:rsidRPr="00CB0A93">
              <w:rPr>
                <w:rFonts w:ascii="Times New Roman" w:hAnsi="Times New Roman" w:cs="Times New Roman"/>
                <w:sz w:val="20"/>
                <w:szCs w:val="20"/>
              </w:rPr>
              <w:t>7</w:t>
            </w:r>
            <w:r w:rsidR="00440090" w:rsidRPr="00CB0A93">
              <w:rPr>
                <w:rFonts w:ascii="Times New Roman" w:hAnsi="Times New Roman" w:cs="Times New Roman"/>
                <w:sz w:val="20"/>
                <w:szCs w:val="20"/>
              </w:rPr>
              <w:t>6</w:t>
            </w:r>
            <w:r w:rsidR="00E416E7" w:rsidRPr="00CB0A93">
              <w:rPr>
                <w:rFonts w:ascii="Times New Roman" w:hAnsi="Times New Roman" w:cs="Times New Roman"/>
                <w:sz w:val="20"/>
                <w:szCs w:val="20"/>
              </w:rPr>
              <w:t xml:space="preserve"> </w:t>
            </w:r>
          </w:p>
        </w:tc>
        <w:tc>
          <w:tcPr>
            <w:tcW w:w="2711" w:type="dxa"/>
          </w:tcPr>
          <w:p w14:paraId="72F7B7E1" w14:textId="210D13E0"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Konflikt dwóch wizji świata w balladzie </w:t>
            </w:r>
            <w:r w:rsidRPr="00A775DE">
              <w:rPr>
                <w:rFonts w:ascii="Times New Roman" w:hAnsi="Times New Roman" w:cs="Times New Roman"/>
                <w:i/>
                <w:color w:val="000000"/>
                <w:sz w:val="20"/>
                <w:szCs w:val="20"/>
              </w:rPr>
              <w:t>Romantyczność</w:t>
            </w:r>
            <w:r w:rsidRPr="00CB0A93">
              <w:rPr>
                <w:rFonts w:ascii="Times New Roman" w:hAnsi="Times New Roman" w:cs="Times New Roman"/>
                <w:color w:val="000000"/>
                <w:sz w:val="20"/>
                <w:szCs w:val="20"/>
              </w:rPr>
              <w:t xml:space="preserve"> Adama Mickiewicza </w:t>
            </w:r>
          </w:p>
        </w:tc>
        <w:tc>
          <w:tcPr>
            <w:tcW w:w="3511" w:type="dxa"/>
          </w:tcPr>
          <w:p w14:paraId="06AC16F0" w14:textId="36E823F3"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Teksty kultury I.6) Adam Mickiewicz – wybrane sonety i inne</w:t>
            </w:r>
            <w:r w:rsidR="00F401B0">
              <w:rPr>
                <w:rFonts w:ascii="Times New Roman" w:hAnsi="Times New Roman" w:cs="Times New Roman"/>
                <w:color w:val="000000"/>
                <w:sz w:val="20"/>
                <w:szCs w:val="20"/>
              </w:rPr>
              <w:t xml:space="preserve"> wiersze (w tym </w:t>
            </w:r>
            <w:r w:rsidR="00F401B0" w:rsidRPr="0055089F">
              <w:rPr>
                <w:rFonts w:ascii="Times New Roman" w:hAnsi="Times New Roman" w:cs="Times New Roman"/>
                <w:i/>
                <w:color w:val="000000"/>
                <w:sz w:val="20"/>
                <w:szCs w:val="20"/>
              </w:rPr>
              <w:t>Romantyczność</w:t>
            </w:r>
            <w:r w:rsidR="00F401B0">
              <w:rPr>
                <w:rFonts w:ascii="Times New Roman" w:hAnsi="Times New Roman" w:cs="Times New Roman"/>
                <w:color w:val="000000"/>
                <w:sz w:val="20"/>
                <w:szCs w:val="20"/>
              </w:rPr>
              <w:t>)</w:t>
            </w:r>
          </w:p>
          <w:p w14:paraId="1EE22E4B" w14:textId="4F26F09A"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II.2.1</w:t>
            </w:r>
            <w:r w:rsidR="0028357D" w:rsidRPr="00CB0A93">
              <w:rPr>
                <w:rFonts w:ascii="Times New Roman" w:hAnsi="Times New Roman" w:cs="Times New Roman"/>
                <w:color w:val="000000"/>
                <w:sz w:val="20"/>
                <w:szCs w:val="20"/>
              </w:rPr>
              <w:t xml:space="preserve"> wskazuje zastosowane w utworze środki wyrazu artystycznego i ich funkcje (…) </w:t>
            </w:r>
          </w:p>
          <w:p w14:paraId="545A9AA9" w14:textId="41425887" w:rsidR="0028357D" w:rsidRPr="00CB0A93" w:rsidRDefault="00F401B0" w:rsidP="0028357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II.2.2 </w:t>
            </w:r>
            <w:r w:rsidR="0028357D" w:rsidRPr="00CB0A93">
              <w:rPr>
                <w:rFonts w:ascii="Times New Roman" w:hAnsi="Times New Roman" w:cs="Times New Roman"/>
                <w:color w:val="000000"/>
                <w:sz w:val="20"/>
                <w:szCs w:val="20"/>
              </w:rPr>
              <w:t xml:space="preserve">dostrzega w czytanych utworach cechy charakterystyczne określonej epoki (romantyzm) </w:t>
            </w:r>
          </w:p>
          <w:p w14:paraId="245614F9" w14:textId="21427E3F" w:rsidR="003D0F5C" w:rsidRPr="00CB0A93" w:rsidRDefault="00F401B0" w:rsidP="0028357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II.4.2</w:t>
            </w:r>
            <w:r w:rsidR="0028357D" w:rsidRPr="00CB0A93">
              <w:rPr>
                <w:rFonts w:ascii="Times New Roman" w:hAnsi="Times New Roman" w:cs="Times New Roman"/>
                <w:color w:val="000000"/>
                <w:sz w:val="20"/>
                <w:szCs w:val="20"/>
              </w:rPr>
              <w:t xml:space="preserve"> dostrzega obecne w utworach literackich oraz innych tekstach kultury </w:t>
            </w:r>
            <w:r>
              <w:rPr>
                <w:rFonts w:ascii="Times New Roman" w:hAnsi="Times New Roman" w:cs="Times New Roman"/>
                <w:color w:val="000000"/>
                <w:sz w:val="20"/>
                <w:szCs w:val="20"/>
              </w:rPr>
              <w:t>wartości narodowe i uniwersalne</w:t>
            </w:r>
          </w:p>
        </w:tc>
        <w:tc>
          <w:tcPr>
            <w:tcW w:w="3492" w:type="dxa"/>
          </w:tcPr>
          <w:p w14:paraId="13BC630C"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przedstawia i omawia treść utworu Adama Mickiewicza </w:t>
            </w:r>
            <w:r w:rsidRPr="0055089F">
              <w:rPr>
                <w:rFonts w:ascii="Times New Roman" w:hAnsi="Times New Roman" w:cs="Times New Roman"/>
                <w:i/>
                <w:sz w:val="20"/>
                <w:szCs w:val="20"/>
              </w:rPr>
              <w:t>Romantyczność</w:t>
            </w:r>
          </w:p>
          <w:p w14:paraId="3D307FD4"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charakteryzuje bohaterów ballady</w:t>
            </w:r>
          </w:p>
          <w:p w14:paraId="08A4B1E6" w14:textId="70427894"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na czym polegają dwie wizje świata przeciwstawione w utworze Adama Mickiewicza </w:t>
            </w:r>
          </w:p>
          <w:p w14:paraId="1086E9A4" w14:textId="48DBBEB2"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uzasadnia, że ballada Mickiewicza stanowi manifest polskiego romantyzmu</w:t>
            </w:r>
          </w:p>
          <w:p w14:paraId="156F4D08" w14:textId="31497BC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wymienia cechy ballady jako gatunku literackiego</w:t>
            </w:r>
          </w:p>
        </w:tc>
        <w:tc>
          <w:tcPr>
            <w:tcW w:w="2703" w:type="dxa"/>
          </w:tcPr>
          <w:p w14:paraId="69EAE4B3" w14:textId="6703F180" w:rsidR="003D0F5C" w:rsidRPr="00CB0A93" w:rsidRDefault="003D0F5C" w:rsidP="00C65DA0">
            <w:pPr>
              <w:rPr>
                <w:rFonts w:ascii="Times New Roman" w:hAnsi="Times New Roman" w:cs="Times New Roman"/>
                <w:sz w:val="20"/>
                <w:szCs w:val="20"/>
              </w:rPr>
            </w:pPr>
            <w:r w:rsidRPr="00CB0A93">
              <w:rPr>
                <w:rFonts w:ascii="Times New Roman" w:hAnsi="Times New Roman" w:cs="Times New Roman"/>
                <w:i/>
                <w:iCs/>
                <w:sz w:val="20"/>
                <w:szCs w:val="20"/>
              </w:rPr>
              <w:t>Zrozumieć świat 1</w:t>
            </w:r>
            <w:r w:rsidR="00C65DA0">
              <w:rPr>
                <w:rFonts w:ascii="Times New Roman" w:hAnsi="Times New Roman" w:cs="Times New Roman"/>
                <w:iCs/>
                <w:sz w:val="20"/>
                <w:szCs w:val="20"/>
              </w:rPr>
              <w:t xml:space="preserve">: część </w:t>
            </w:r>
            <w:r w:rsidRPr="00C65DA0">
              <w:rPr>
                <w:rFonts w:ascii="Times New Roman" w:hAnsi="Times New Roman" w:cs="Times New Roman"/>
                <w:iCs/>
                <w:sz w:val="20"/>
                <w:szCs w:val="20"/>
              </w:rPr>
              <w:t>I</w:t>
            </w:r>
            <w:r w:rsidRPr="00CB0A93">
              <w:rPr>
                <w:rFonts w:ascii="Times New Roman" w:hAnsi="Times New Roman" w:cs="Times New Roman"/>
                <w:i/>
                <w:iCs/>
                <w:sz w:val="20"/>
                <w:szCs w:val="20"/>
              </w:rPr>
              <w:t xml:space="preserve"> Dziwny jest ten świat </w:t>
            </w:r>
            <w:r w:rsidRPr="00C65DA0">
              <w:rPr>
                <w:rFonts w:ascii="Times New Roman" w:hAnsi="Times New Roman" w:cs="Times New Roman"/>
                <w:iCs/>
                <w:sz w:val="20"/>
                <w:szCs w:val="20"/>
              </w:rPr>
              <w:t xml:space="preserve">(tekst:  Adam Mickiewicz </w:t>
            </w:r>
            <w:r w:rsidR="00C65DA0">
              <w:rPr>
                <w:rFonts w:ascii="Times New Roman" w:hAnsi="Times New Roman" w:cs="Times New Roman"/>
                <w:i/>
                <w:iCs/>
                <w:sz w:val="20"/>
                <w:szCs w:val="20"/>
              </w:rPr>
              <w:t>Romantyczność</w:t>
            </w:r>
            <w:r w:rsidR="00C65DA0" w:rsidRPr="00C65DA0">
              <w:rPr>
                <w:rFonts w:ascii="Times New Roman" w:hAnsi="Times New Roman" w:cs="Times New Roman"/>
                <w:iCs/>
                <w:sz w:val="20"/>
                <w:szCs w:val="20"/>
              </w:rPr>
              <w:t>)</w:t>
            </w:r>
            <w:r w:rsidR="00C65DA0">
              <w:rPr>
                <w:rFonts w:ascii="Times New Roman" w:hAnsi="Times New Roman" w:cs="Times New Roman"/>
                <w:i/>
                <w:iCs/>
                <w:sz w:val="20"/>
                <w:szCs w:val="20"/>
              </w:rPr>
              <w:t xml:space="preserve"> </w:t>
            </w:r>
            <w:r w:rsidRPr="00CB0A93">
              <w:rPr>
                <w:rFonts w:ascii="Times New Roman" w:hAnsi="Times New Roman" w:cs="Times New Roman"/>
                <w:sz w:val="20"/>
                <w:szCs w:val="20"/>
              </w:rPr>
              <w:t>s. 46</w:t>
            </w:r>
          </w:p>
        </w:tc>
        <w:tc>
          <w:tcPr>
            <w:tcW w:w="2724" w:type="dxa"/>
          </w:tcPr>
          <w:p w14:paraId="6D60E099" w14:textId="61E7CA83" w:rsidR="003D0F5C" w:rsidRPr="00CB0A93" w:rsidRDefault="0028357D"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C65DA0">
              <w:rPr>
                <w:rFonts w:ascii="Times New Roman" w:hAnsi="Times New Roman" w:cs="Times New Roman"/>
                <w:iCs/>
                <w:sz w:val="20"/>
                <w:szCs w:val="20"/>
              </w:rPr>
              <w:t>: część I</w:t>
            </w:r>
            <w:r w:rsidR="00C65DA0">
              <w:rPr>
                <w:rFonts w:ascii="Times New Roman" w:hAnsi="Times New Roman" w:cs="Times New Roman"/>
                <w:i/>
                <w:iCs/>
                <w:sz w:val="20"/>
                <w:szCs w:val="20"/>
              </w:rPr>
              <w:t xml:space="preserve"> Romantyzm</w:t>
            </w:r>
            <w:r w:rsidRPr="00CB0A93">
              <w:rPr>
                <w:rFonts w:ascii="Times New Roman" w:hAnsi="Times New Roman" w:cs="Times New Roman"/>
                <w:i/>
                <w:iCs/>
                <w:sz w:val="20"/>
                <w:szCs w:val="20"/>
              </w:rPr>
              <w:t xml:space="preserve"> </w:t>
            </w:r>
            <w:r w:rsidRPr="00C65DA0">
              <w:rPr>
                <w:rFonts w:ascii="Times New Roman" w:hAnsi="Times New Roman" w:cs="Times New Roman"/>
                <w:iCs/>
                <w:sz w:val="20"/>
                <w:szCs w:val="20"/>
              </w:rPr>
              <w:t xml:space="preserve">(tekst Adam Mickiewicz </w:t>
            </w:r>
            <w:r w:rsidRPr="00CB0A93">
              <w:rPr>
                <w:rFonts w:ascii="Times New Roman" w:hAnsi="Times New Roman" w:cs="Times New Roman"/>
                <w:i/>
                <w:iCs/>
                <w:sz w:val="20"/>
                <w:szCs w:val="20"/>
              </w:rPr>
              <w:t>Romantyczność</w:t>
            </w:r>
            <w:r w:rsidRPr="00C65DA0">
              <w:rPr>
                <w:rFonts w:ascii="Times New Roman" w:hAnsi="Times New Roman" w:cs="Times New Roman"/>
                <w:iCs/>
                <w:sz w:val="20"/>
                <w:szCs w:val="20"/>
              </w:rPr>
              <w:t>)</w:t>
            </w:r>
            <w:r w:rsidRPr="00C65DA0">
              <w:rPr>
                <w:rFonts w:ascii="Times New Roman" w:hAnsi="Times New Roman" w:cs="Times New Roman"/>
                <w:sz w:val="20"/>
                <w:szCs w:val="20"/>
              </w:rPr>
              <w:t xml:space="preserve"> </w:t>
            </w:r>
            <w:r w:rsidRPr="00CB0A93">
              <w:rPr>
                <w:rFonts w:ascii="Times New Roman" w:hAnsi="Times New Roman" w:cs="Times New Roman"/>
                <w:sz w:val="20"/>
                <w:szCs w:val="20"/>
              </w:rPr>
              <w:t>s. 36</w:t>
            </w:r>
          </w:p>
          <w:p w14:paraId="0FFD3887" w14:textId="7E204D0F" w:rsidR="0028357D" w:rsidRPr="00CB0A93" w:rsidRDefault="0028357D" w:rsidP="003D0F5C">
            <w:pPr>
              <w:rPr>
                <w:rFonts w:ascii="Times New Roman" w:hAnsi="Times New Roman" w:cs="Times New Roman"/>
                <w:sz w:val="20"/>
                <w:szCs w:val="20"/>
              </w:rPr>
            </w:pPr>
            <w:r w:rsidRPr="00CB0A93">
              <w:rPr>
                <w:rFonts w:ascii="Times New Roman" w:hAnsi="Times New Roman" w:cs="Times New Roman"/>
                <w:sz w:val="20"/>
                <w:szCs w:val="20"/>
              </w:rPr>
              <w:t>zad. 1, 2, 3, 4, 5 s. 37</w:t>
            </w:r>
          </w:p>
          <w:p w14:paraId="73549B17" w14:textId="120A9D69" w:rsidR="0028357D" w:rsidRPr="00CB0A93" w:rsidRDefault="0028357D"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ballada </w:t>
            </w:r>
          </w:p>
        </w:tc>
      </w:tr>
      <w:tr w:rsidR="00054FB9" w:rsidRPr="00CB0A93" w14:paraId="5D658302" w14:textId="77777777" w:rsidTr="00640124">
        <w:tc>
          <w:tcPr>
            <w:tcW w:w="730" w:type="dxa"/>
          </w:tcPr>
          <w:p w14:paraId="3A60CA06" w14:textId="19D772C5" w:rsidR="004173FE" w:rsidRPr="00CB0A93" w:rsidRDefault="0055561C" w:rsidP="003D0F5C">
            <w:pPr>
              <w:rPr>
                <w:rFonts w:ascii="Times New Roman" w:hAnsi="Times New Roman" w:cs="Times New Roman"/>
                <w:sz w:val="20"/>
                <w:szCs w:val="20"/>
              </w:rPr>
            </w:pPr>
            <w:r w:rsidRPr="00CB0A93">
              <w:rPr>
                <w:rFonts w:ascii="Times New Roman" w:hAnsi="Times New Roman" w:cs="Times New Roman"/>
                <w:sz w:val="20"/>
                <w:szCs w:val="20"/>
              </w:rPr>
              <w:t>7</w:t>
            </w:r>
            <w:r w:rsidR="00440090" w:rsidRPr="00CB0A93">
              <w:rPr>
                <w:rFonts w:ascii="Times New Roman" w:hAnsi="Times New Roman" w:cs="Times New Roman"/>
                <w:sz w:val="20"/>
                <w:szCs w:val="20"/>
              </w:rPr>
              <w:t>7</w:t>
            </w:r>
            <w:r w:rsidR="004173FE" w:rsidRPr="00CB0A93">
              <w:rPr>
                <w:rFonts w:ascii="Times New Roman" w:hAnsi="Times New Roman" w:cs="Times New Roman"/>
                <w:sz w:val="20"/>
                <w:szCs w:val="20"/>
              </w:rPr>
              <w:t xml:space="preserve"> </w:t>
            </w:r>
          </w:p>
        </w:tc>
        <w:tc>
          <w:tcPr>
            <w:tcW w:w="2711" w:type="dxa"/>
          </w:tcPr>
          <w:p w14:paraId="2E331342" w14:textId="296F2DFB" w:rsidR="004173FE" w:rsidRPr="00CB0A93" w:rsidRDefault="004173FE"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Miłość romantyczna w IV cz. </w:t>
            </w:r>
            <w:r w:rsidRPr="00943FB7">
              <w:rPr>
                <w:rFonts w:ascii="Times New Roman" w:hAnsi="Times New Roman" w:cs="Times New Roman"/>
                <w:i/>
                <w:color w:val="000000"/>
                <w:sz w:val="20"/>
                <w:szCs w:val="20"/>
              </w:rPr>
              <w:t>Dziadów</w:t>
            </w:r>
            <w:r w:rsidRPr="00CB0A93">
              <w:rPr>
                <w:rFonts w:ascii="Times New Roman" w:hAnsi="Times New Roman" w:cs="Times New Roman"/>
                <w:color w:val="000000"/>
                <w:sz w:val="20"/>
                <w:szCs w:val="20"/>
              </w:rPr>
              <w:t xml:space="preserve"> Mickiewicza </w:t>
            </w:r>
          </w:p>
        </w:tc>
        <w:tc>
          <w:tcPr>
            <w:tcW w:w="3511" w:type="dxa"/>
          </w:tcPr>
          <w:p w14:paraId="2E63C654" w14:textId="67BEF8D8" w:rsidR="004173FE" w:rsidRPr="00CB0A93" w:rsidRDefault="001B471A"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Teksty kultury II.</w:t>
            </w:r>
            <w:r w:rsidR="004173FE" w:rsidRPr="00CB0A93">
              <w:rPr>
                <w:rFonts w:ascii="Times New Roman" w:hAnsi="Times New Roman" w:cs="Times New Roman"/>
                <w:color w:val="000000"/>
                <w:sz w:val="20"/>
                <w:szCs w:val="20"/>
              </w:rPr>
              <w:t xml:space="preserve">6) Adam Mickiewicz, </w:t>
            </w:r>
            <w:r w:rsidR="004173FE" w:rsidRPr="0055089F">
              <w:rPr>
                <w:rFonts w:ascii="Times New Roman" w:hAnsi="Times New Roman" w:cs="Times New Roman"/>
                <w:i/>
                <w:color w:val="000000"/>
                <w:sz w:val="20"/>
                <w:szCs w:val="20"/>
              </w:rPr>
              <w:t>Dziady</w:t>
            </w:r>
            <w:r w:rsidR="004173FE" w:rsidRPr="00CB0A93">
              <w:rPr>
                <w:rFonts w:ascii="Times New Roman" w:hAnsi="Times New Roman" w:cs="Times New Roman"/>
                <w:color w:val="000000"/>
                <w:sz w:val="20"/>
                <w:szCs w:val="20"/>
              </w:rPr>
              <w:t xml:space="preserve"> część IV</w:t>
            </w:r>
          </w:p>
          <w:p w14:paraId="1D1AE508" w14:textId="31BE450E" w:rsidR="00292F08" w:rsidRPr="00CB0A93" w:rsidRDefault="00F401B0"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II.2.2</w:t>
            </w:r>
            <w:r w:rsidR="004173FE" w:rsidRPr="00CB0A93">
              <w:rPr>
                <w:rFonts w:ascii="Times New Roman" w:hAnsi="Times New Roman" w:cs="Times New Roman"/>
                <w:color w:val="000000"/>
                <w:sz w:val="20"/>
                <w:szCs w:val="20"/>
              </w:rPr>
              <w:t xml:space="preserve"> dostrzega w czytanych utworach cechy charakterystyczne określonej epoki (romantyzm)</w:t>
            </w:r>
          </w:p>
          <w:p w14:paraId="5456F25D" w14:textId="77FB343D" w:rsidR="004173FE" w:rsidRPr="00CB0A93" w:rsidRDefault="00F401B0" w:rsidP="00292F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II.3.2 </w:t>
            </w:r>
            <w:r w:rsidR="00292F08" w:rsidRPr="00CB0A93">
              <w:rPr>
                <w:rFonts w:ascii="Times New Roman" w:hAnsi="Times New Roman" w:cs="Times New Roman"/>
                <w:color w:val="000000"/>
                <w:sz w:val="20"/>
                <w:szCs w:val="20"/>
              </w:rPr>
              <w:t>wykorzystuje w interpretacji utworu konteksty (np. literackie, kulturowe,</w:t>
            </w:r>
            <w:r>
              <w:rPr>
                <w:rFonts w:ascii="Times New Roman" w:hAnsi="Times New Roman" w:cs="Times New Roman"/>
                <w:color w:val="000000"/>
                <w:sz w:val="20"/>
                <w:szCs w:val="20"/>
              </w:rPr>
              <w:t xml:space="preserve"> </w:t>
            </w:r>
            <w:r w:rsidR="00292F08" w:rsidRPr="00CB0A93">
              <w:rPr>
                <w:rFonts w:ascii="Times New Roman" w:hAnsi="Times New Roman" w:cs="Times New Roman"/>
                <w:color w:val="000000"/>
                <w:sz w:val="20"/>
                <w:szCs w:val="20"/>
              </w:rPr>
              <w:t>filozoficzne, religi</w:t>
            </w:r>
            <w:r>
              <w:rPr>
                <w:rFonts w:ascii="Times New Roman" w:hAnsi="Times New Roman" w:cs="Times New Roman"/>
                <w:color w:val="000000"/>
                <w:sz w:val="20"/>
                <w:szCs w:val="20"/>
              </w:rPr>
              <w:t>jne, biograficzne, historyczne)</w:t>
            </w:r>
            <w:r w:rsidR="004173FE" w:rsidRPr="00CB0A93">
              <w:rPr>
                <w:rFonts w:ascii="Times New Roman" w:hAnsi="Times New Roman" w:cs="Times New Roman"/>
                <w:color w:val="000000"/>
                <w:sz w:val="20"/>
                <w:szCs w:val="20"/>
              </w:rPr>
              <w:t xml:space="preserve"> </w:t>
            </w:r>
          </w:p>
          <w:p w14:paraId="30362703" w14:textId="5C805DAA" w:rsidR="00930DD0" w:rsidRPr="00CB0A93" w:rsidRDefault="00930DD0" w:rsidP="00930DD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II.3.3 określa funkcje, jakie pełnią w utworach podstawowe motywy (np. ojczyzny,</w:t>
            </w:r>
            <w:r w:rsidR="00F401B0">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matki, ziemi, wę</w:t>
            </w:r>
            <w:r w:rsidR="00F401B0">
              <w:rPr>
                <w:rFonts w:ascii="Times New Roman" w:hAnsi="Times New Roman" w:cs="Times New Roman"/>
                <w:color w:val="000000"/>
                <w:sz w:val="20"/>
                <w:szCs w:val="20"/>
              </w:rPr>
              <w:t>drówki, ogrodu, pracy, miłości)</w:t>
            </w:r>
          </w:p>
          <w:p w14:paraId="091227BA" w14:textId="744383AD" w:rsidR="004173FE" w:rsidRPr="00CB0A93" w:rsidRDefault="004173FE" w:rsidP="004173FE">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II.3.4 porównuje funkcjonowanie tych samych motywów w różnych utworach</w:t>
            </w:r>
          </w:p>
          <w:p w14:paraId="7876A4F6" w14:textId="6DD52DE9" w:rsidR="004173FE" w:rsidRPr="00CB0A93" w:rsidRDefault="00F401B0" w:rsidP="004173F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Literackich</w:t>
            </w:r>
          </w:p>
        </w:tc>
        <w:tc>
          <w:tcPr>
            <w:tcW w:w="3492" w:type="dxa"/>
          </w:tcPr>
          <w:p w14:paraId="6EF22430" w14:textId="77777777" w:rsidR="00814B1A" w:rsidRPr="00CB0A93" w:rsidRDefault="004173FE" w:rsidP="003D0F5C">
            <w:pPr>
              <w:rPr>
                <w:rFonts w:ascii="Times New Roman" w:hAnsi="Times New Roman" w:cs="Times New Roman"/>
                <w:sz w:val="20"/>
                <w:szCs w:val="20"/>
              </w:rPr>
            </w:pPr>
            <w:r w:rsidRPr="00CB0A93">
              <w:rPr>
                <w:rFonts w:ascii="Times New Roman" w:hAnsi="Times New Roman" w:cs="Times New Roman"/>
                <w:sz w:val="20"/>
                <w:szCs w:val="20"/>
              </w:rPr>
              <w:t xml:space="preserve">- </w:t>
            </w:r>
            <w:r w:rsidR="00814B1A" w:rsidRPr="00CB0A93">
              <w:rPr>
                <w:rFonts w:ascii="Times New Roman" w:hAnsi="Times New Roman" w:cs="Times New Roman"/>
                <w:sz w:val="20"/>
                <w:szCs w:val="20"/>
              </w:rPr>
              <w:t>dostrzega związki utworu z biografią Mickiewicza</w:t>
            </w:r>
          </w:p>
          <w:p w14:paraId="04521681" w14:textId="33E5ADBA" w:rsidR="004173FE" w:rsidRPr="00CB0A93" w:rsidRDefault="00814B1A"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przeżycia i uczucia Gustawa we fragmentach dramatu </w:t>
            </w:r>
          </w:p>
          <w:p w14:paraId="6529D1CF" w14:textId="77777777" w:rsidR="004173FE" w:rsidRPr="00CB0A93" w:rsidRDefault="004173FE" w:rsidP="003D0F5C">
            <w:pPr>
              <w:rPr>
                <w:rFonts w:ascii="Times New Roman" w:hAnsi="Times New Roman" w:cs="Times New Roman"/>
                <w:sz w:val="20"/>
                <w:szCs w:val="20"/>
              </w:rPr>
            </w:pPr>
            <w:r w:rsidRPr="00CB0A93">
              <w:rPr>
                <w:rFonts w:ascii="Times New Roman" w:hAnsi="Times New Roman" w:cs="Times New Roman"/>
                <w:sz w:val="20"/>
                <w:szCs w:val="20"/>
              </w:rPr>
              <w:t xml:space="preserve">- charakteryzuje miłość romantyczną, przedstawioną w IV cz. </w:t>
            </w:r>
            <w:r w:rsidRPr="00943FB7">
              <w:rPr>
                <w:rFonts w:ascii="Times New Roman" w:hAnsi="Times New Roman" w:cs="Times New Roman"/>
                <w:i/>
                <w:sz w:val="20"/>
                <w:szCs w:val="20"/>
              </w:rPr>
              <w:t>Dziadów</w:t>
            </w:r>
          </w:p>
          <w:p w14:paraId="7AA37756" w14:textId="15BEF4D4" w:rsidR="00814B1A" w:rsidRPr="00CB0A93" w:rsidRDefault="00814B1A" w:rsidP="003D0F5C">
            <w:pPr>
              <w:rPr>
                <w:rFonts w:ascii="Times New Roman" w:hAnsi="Times New Roman" w:cs="Times New Roman"/>
                <w:sz w:val="20"/>
                <w:szCs w:val="20"/>
              </w:rPr>
            </w:pPr>
            <w:r w:rsidRPr="00CB0A93">
              <w:rPr>
                <w:rFonts w:ascii="Times New Roman" w:hAnsi="Times New Roman" w:cs="Times New Roman"/>
                <w:sz w:val="20"/>
                <w:szCs w:val="20"/>
              </w:rPr>
              <w:t xml:space="preserve">- wskazuje podobieństwa między Gustawem z IV cz. </w:t>
            </w:r>
            <w:r w:rsidRPr="00943FB7">
              <w:rPr>
                <w:rFonts w:ascii="Times New Roman" w:hAnsi="Times New Roman" w:cs="Times New Roman"/>
                <w:i/>
                <w:sz w:val="20"/>
                <w:szCs w:val="20"/>
              </w:rPr>
              <w:t>Dziadów</w:t>
            </w:r>
            <w:r w:rsidRPr="00CB0A93">
              <w:rPr>
                <w:rFonts w:ascii="Times New Roman" w:hAnsi="Times New Roman" w:cs="Times New Roman"/>
                <w:sz w:val="20"/>
                <w:szCs w:val="20"/>
              </w:rPr>
              <w:t xml:space="preserve"> a bohaterką ballady </w:t>
            </w:r>
            <w:r w:rsidRPr="00943FB7">
              <w:rPr>
                <w:rFonts w:ascii="Times New Roman" w:hAnsi="Times New Roman" w:cs="Times New Roman"/>
                <w:i/>
                <w:sz w:val="20"/>
                <w:szCs w:val="20"/>
              </w:rPr>
              <w:t>Romantyczność</w:t>
            </w:r>
            <w:r w:rsidRPr="00CB0A93">
              <w:rPr>
                <w:rFonts w:ascii="Times New Roman" w:hAnsi="Times New Roman" w:cs="Times New Roman"/>
                <w:sz w:val="20"/>
                <w:szCs w:val="20"/>
              </w:rPr>
              <w:t xml:space="preserve"> </w:t>
            </w:r>
          </w:p>
        </w:tc>
        <w:tc>
          <w:tcPr>
            <w:tcW w:w="2703" w:type="dxa"/>
          </w:tcPr>
          <w:p w14:paraId="6C2615C0" w14:textId="77777777" w:rsidR="004173FE" w:rsidRPr="00CB0A93" w:rsidRDefault="004173FE" w:rsidP="003D0F5C">
            <w:pPr>
              <w:rPr>
                <w:rFonts w:ascii="Times New Roman" w:hAnsi="Times New Roman" w:cs="Times New Roman"/>
                <w:sz w:val="20"/>
                <w:szCs w:val="20"/>
              </w:rPr>
            </w:pPr>
          </w:p>
        </w:tc>
        <w:tc>
          <w:tcPr>
            <w:tcW w:w="2724" w:type="dxa"/>
          </w:tcPr>
          <w:p w14:paraId="46295AAA" w14:textId="0678ADD5" w:rsidR="004173FE" w:rsidRPr="00CB0A93" w:rsidRDefault="004173FE"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C65DA0">
              <w:rPr>
                <w:rFonts w:ascii="Times New Roman" w:hAnsi="Times New Roman" w:cs="Times New Roman"/>
                <w:iCs/>
                <w:sz w:val="20"/>
                <w:szCs w:val="20"/>
              </w:rPr>
              <w:t>: część I</w:t>
            </w:r>
            <w:r w:rsidR="00C65DA0">
              <w:rPr>
                <w:rFonts w:ascii="Times New Roman" w:hAnsi="Times New Roman" w:cs="Times New Roman"/>
                <w:i/>
                <w:iCs/>
                <w:sz w:val="20"/>
                <w:szCs w:val="20"/>
              </w:rPr>
              <w:t xml:space="preserve"> Romantyzm</w:t>
            </w:r>
            <w:r w:rsidRPr="00CB0A93">
              <w:rPr>
                <w:rFonts w:ascii="Times New Roman" w:hAnsi="Times New Roman" w:cs="Times New Roman"/>
                <w:i/>
                <w:iCs/>
                <w:sz w:val="20"/>
                <w:szCs w:val="20"/>
              </w:rPr>
              <w:t xml:space="preserve"> </w:t>
            </w:r>
            <w:r w:rsidRPr="00C65DA0">
              <w:rPr>
                <w:rFonts w:ascii="Times New Roman" w:hAnsi="Times New Roman" w:cs="Times New Roman"/>
                <w:iCs/>
                <w:sz w:val="20"/>
                <w:szCs w:val="20"/>
              </w:rPr>
              <w:t>(tekst Adam Mickiewicz</w:t>
            </w:r>
            <w:r w:rsidRPr="00CB0A93">
              <w:rPr>
                <w:rFonts w:ascii="Times New Roman" w:hAnsi="Times New Roman" w:cs="Times New Roman"/>
                <w:i/>
                <w:iCs/>
                <w:sz w:val="20"/>
                <w:szCs w:val="20"/>
              </w:rPr>
              <w:t xml:space="preserve"> Dziady cz. IV </w:t>
            </w:r>
            <w:r w:rsidR="00C65DA0" w:rsidRPr="00CB0A93">
              <w:rPr>
                <w:rFonts w:ascii="Times New Roman" w:hAnsi="Times New Roman" w:cs="Times New Roman"/>
                <w:sz w:val="20"/>
                <w:szCs w:val="20"/>
              </w:rPr>
              <w:t>–</w:t>
            </w:r>
            <w:r w:rsidRPr="00CB0A93">
              <w:rPr>
                <w:rFonts w:ascii="Times New Roman" w:hAnsi="Times New Roman" w:cs="Times New Roman"/>
                <w:i/>
                <w:iCs/>
                <w:sz w:val="20"/>
                <w:szCs w:val="20"/>
              </w:rPr>
              <w:t xml:space="preserve"> </w:t>
            </w:r>
            <w:r w:rsidRPr="00C65DA0">
              <w:rPr>
                <w:rFonts w:ascii="Times New Roman" w:hAnsi="Times New Roman" w:cs="Times New Roman"/>
                <w:iCs/>
                <w:sz w:val="20"/>
                <w:szCs w:val="20"/>
              </w:rPr>
              <w:t>fragmenty</w:t>
            </w:r>
            <w:r w:rsidR="00C65DA0">
              <w:rPr>
                <w:rFonts w:ascii="Times New Roman" w:hAnsi="Times New Roman" w:cs="Times New Roman"/>
                <w:sz w:val="20"/>
                <w:szCs w:val="20"/>
              </w:rPr>
              <w:t>)</w:t>
            </w:r>
            <w:r w:rsidRPr="00CB0A93">
              <w:rPr>
                <w:rFonts w:ascii="Times New Roman" w:hAnsi="Times New Roman" w:cs="Times New Roman"/>
                <w:sz w:val="20"/>
                <w:szCs w:val="20"/>
              </w:rPr>
              <w:t xml:space="preserve"> s. 38</w:t>
            </w:r>
          </w:p>
          <w:p w14:paraId="6439F060" w14:textId="596F7CCE" w:rsidR="008E0579" w:rsidRPr="00CB0A93" w:rsidRDefault="004173FE" w:rsidP="003D0F5C">
            <w:pPr>
              <w:rPr>
                <w:rFonts w:ascii="Times New Roman" w:hAnsi="Times New Roman" w:cs="Times New Roman"/>
                <w:sz w:val="20"/>
                <w:szCs w:val="20"/>
              </w:rPr>
            </w:pPr>
            <w:r w:rsidRPr="00CB0A93">
              <w:rPr>
                <w:rFonts w:ascii="Times New Roman" w:hAnsi="Times New Roman" w:cs="Times New Roman"/>
                <w:sz w:val="20"/>
                <w:szCs w:val="20"/>
              </w:rPr>
              <w:t>zad. 1, 4, 5, 6, 7 s. 39</w:t>
            </w:r>
          </w:p>
          <w:p w14:paraId="0F485B07" w14:textId="19E8A788" w:rsidR="004173FE" w:rsidRPr="00CB0A93" w:rsidRDefault="008E0579"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bohater romantyczny, dramat, ballada  </w:t>
            </w:r>
            <w:r w:rsidR="004173FE" w:rsidRPr="00CB0A93">
              <w:rPr>
                <w:rFonts w:ascii="Times New Roman" w:hAnsi="Times New Roman" w:cs="Times New Roman"/>
                <w:sz w:val="20"/>
                <w:szCs w:val="20"/>
              </w:rPr>
              <w:t xml:space="preserve"> </w:t>
            </w:r>
          </w:p>
          <w:p w14:paraId="6B03DEFF" w14:textId="77777777" w:rsidR="004173FE" w:rsidRPr="00CB0A93" w:rsidRDefault="004173FE" w:rsidP="003D0F5C">
            <w:pPr>
              <w:rPr>
                <w:rFonts w:ascii="Times New Roman" w:hAnsi="Times New Roman" w:cs="Times New Roman"/>
                <w:sz w:val="20"/>
                <w:szCs w:val="20"/>
              </w:rPr>
            </w:pPr>
          </w:p>
          <w:p w14:paraId="1554288D" w14:textId="77777777" w:rsidR="004173FE" w:rsidRPr="00CB0A93" w:rsidRDefault="004173FE" w:rsidP="003D0F5C">
            <w:pPr>
              <w:rPr>
                <w:rFonts w:ascii="Times New Roman" w:hAnsi="Times New Roman" w:cs="Times New Roman"/>
                <w:sz w:val="20"/>
                <w:szCs w:val="20"/>
              </w:rPr>
            </w:pPr>
          </w:p>
          <w:p w14:paraId="0C1D5C2B" w14:textId="0E8EBF78" w:rsidR="004173FE" w:rsidRPr="00CB0A93" w:rsidRDefault="004173FE" w:rsidP="003D0F5C">
            <w:pPr>
              <w:rPr>
                <w:rFonts w:ascii="Times New Roman" w:hAnsi="Times New Roman" w:cs="Times New Roman"/>
                <w:sz w:val="20"/>
                <w:szCs w:val="20"/>
              </w:rPr>
            </w:pPr>
          </w:p>
        </w:tc>
      </w:tr>
      <w:tr w:rsidR="00054FB9" w:rsidRPr="00CB0A93" w14:paraId="45ECA60A" w14:textId="77777777" w:rsidTr="00640124">
        <w:tc>
          <w:tcPr>
            <w:tcW w:w="730" w:type="dxa"/>
          </w:tcPr>
          <w:p w14:paraId="710A2825" w14:textId="6F90FABD" w:rsidR="003D0F5C" w:rsidRPr="00CB0A93" w:rsidRDefault="0028357D" w:rsidP="003D0F5C">
            <w:pPr>
              <w:rPr>
                <w:rFonts w:ascii="Times New Roman" w:hAnsi="Times New Roman" w:cs="Times New Roman"/>
                <w:sz w:val="20"/>
                <w:szCs w:val="20"/>
              </w:rPr>
            </w:pPr>
            <w:r w:rsidRPr="00CB0A93">
              <w:rPr>
                <w:rFonts w:ascii="Times New Roman" w:hAnsi="Times New Roman" w:cs="Times New Roman"/>
                <w:sz w:val="20"/>
                <w:szCs w:val="20"/>
              </w:rPr>
              <w:t>7</w:t>
            </w:r>
            <w:r w:rsidR="00440090" w:rsidRPr="00CB0A93">
              <w:rPr>
                <w:rFonts w:ascii="Times New Roman" w:hAnsi="Times New Roman" w:cs="Times New Roman"/>
                <w:sz w:val="20"/>
                <w:szCs w:val="20"/>
              </w:rPr>
              <w:t>8</w:t>
            </w:r>
            <w:r w:rsidR="004173FE" w:rsidRPr="00CB0A93">
              <w:rPr>
                <w:rFonts w:ascii="Times New Roman" w:hAnsi="Times New Roman" w:cs="Times New Roman"/>
                <w:sz w:val="20"/>
                <w:szCs w:val="20"/>
              </w:rPr>
              <w:t>, 7</w:t>
            </w:r>
            <w:r w:rsidR="00440090" w:rsidRPr="00CB0A93">
              <w:rPr>
                <w:rFonts w:ascii="Times New Roman" w:hAnsi="Times New Roman" w:cs="Times New Roman"/>
                <w:sz w:val="20"/>
                <w:szCs w:val="20"/>
              </w:rPr>
              <w:t>9</w:t>
            </w:r>
            <w:r w:rsidR="004173FE" w:rsidRPr="00CB0A93">
              <w:rPr>
                <w:rFonts w:ascii="Times New Roman" w:hAnsi="Times New Roman" w:cs="Times New Roman"/>
                <w:sz w:val="20"/>
                <w:szCs w:val="20"/>
              </w:rPr>
              <w:t xml:space="preserve"> </w:t>
            </w:r>
            <w:r w:rsidRPr="00CB0A93">
              <w:rPr>
                <w:rFonts w:ascii="Times New Roman" w:hAnsi="Times New Roman" w:cs="Times New Roman"/>
                <w:sz w:val="20"/>
                <w:szCs w:val="20"/>
              </w:rPr>
              <w:t xml:space="preserve"> </w:t>
            </w:r>
          </w:p>
        </w:tc>
        <w:tc>
          <w:tcPr>
            <w:tcW w:w="2711" w:type="dxa"/>
          </w:tcPr>
          <w:p w14:paraId="2DB2FF31" w14:textId="53EE031C"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Romantyczna podróż w </w:t>
            </w:r>
            <w:r w:rsidRPr="00943FB7">
              <w:rPr>
                <w:rFonts w:ascii="Times New Roman" w:hAnsi="Times New Roman" w:cs="Times New Roman"/>
                <w:i/>
                <w:color w:val="000000"/>
                <w:sz w:val="20"/>
                <w:szCs w:val="20"/>
              </w:rPr>
              <w:t>Sonetach krymskich</w:t>
            </w:r>
            <w:r w:rsidRPr="00CB0A93">
              <w:rPr>
                <w:rFonts w:ascii="Times New Roman" w:hAnsi="Times New Roman" w:cs="Times New Roman"/>
                <w:color w:val="000000"/>
                <w:sz w:val="20"/>
                <w:szCs w:val="20"/>
              </w:rPr>
              <w:t xml:space="preserve"> Adama Mickiewicza </w:t>
            </w:r>
          </w:p>
        </w:tc>
        <w:tc>
          <w:tcPr>
            <w:tcW w:w="3511" w:type="dxa"/>
          </w:tcPr>
          <w:p w14:paraId="270C446F" w14:textId="2D2EF4BC" w:rsidR="003D0F5C" w:rsidRPr="00CB0A93" w:rsidRDefault="001B471A"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Teksty kultury I.</w:t>
            </w:r>
            <w:r w:rsidR="003D0F5C" w:rsidRPr="00CB0A93">
              <w:rPr>
                <w:rFonts w:ascii="Times New Roman" w:hAnsi="Times New Roman" w:cs="Times New Roman"/>
                <w:color w:val="000000"/>
                <w:sz w:val="20"/>
                <w:szCs w:val="20"/>
              </w:rPr>
              <w:t>6) Adam Mickiewicz – wybrane sonety i inn</w:t>
            </w:r>
            <w:r w:rsidR="00F401B0">
              <w:rPr>
                <w:rFonts w:ascii="Times New Roman" w:hAnsi="Times New Roman" w:cs="Times New Roman"/>
                <w:color w:val="000000"/>
                <w:sz w:val="20"/>
                <w:szCs w:val="20"/>
              </w:rPr>
              <w:t xml:space="preserve">e wiersze (w tym </w:t>
            </w:r>
            <w:r w:rsidR="00F401B0" w:rsidRPr="00943FB7">
              <w:rPr>
                <w:rFonts w:ascii="Times New Roman" w:hAnsi="Times New Roman" w:cs="Times New Roman"/>
                <w:i/>
                <w:color w:val="000000"/>
                <w:sz w:val="20"/>
                <w:szCs w:val="20"/>
              </w:rPr>
              <w:t>Romantyczność</w:t>
            </w:r>
            <w:r w:rsidR="00F401B0">
              <w:rPr>
                <w:rFonts w:ascii="Times New Roman" w:hAnsi="Times New Roman" w:cs="Times New Roman"/>
                <w:color w:val="000000"/>
                <w:sz w:val="20"/>
                <w:szCs w:val="20"/>
              </w:rPr>
              <w:t>)</w:t>
            </w:r>
          </w:p>
          <w:p w14:paraId="36C27DFE" w14:textId="65874D03" w:rsidR="0028357D" w:rsidRPr="00CB0A93" w:rsidRDefault="00F401B0" w:rsidP="0028357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II.2.1 </w:t>
            </w:r>
            <w:r w:rsidR="0028357D" w:rsidRPr="00CB0A93">
              <w:rPr>
                <w:rFonts w:ascii="Times New Roman" w:hAnsi="Times New Roman" w:cs="Times New Roman"/>
                <w:color w:val="000000"/>
                <w:sz w:val="20"/>
                <w:szCs w:val="20"/>
              </w:rPr>
              <w:t xml:space="preserve">wskazuje zastosowane w utworze środki wyrazu artystycznego i ich funkcje (…) </w:t>
            </w:r>
          </w:p>
          <w:p w14:paraId="5E6842FE" w14:textId="781C3937" w:rsidR="0028357D" w:rsidRPr="00CB0A93" w:rsidRDefault="00F401B0" w:rsidP="0028357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II.2.2 </w:t>
            </w:r>
            <w:r w:rsidR="0028357D" w:rsidRPr="00CB0A93">
              <w:rPr>
                <w:rFonts w:ascii="Times New Roman" w:hAnsi="Times New Roman" w:cs="Times New Roman"/>
                <w:color w:val="000000"/>
                <w:sz w:val="20"/>
                <w:szCs w:val="20"/>
              </w:rPr>
              <w:t xml:space="preserve">dostrzega w czytanych utworach cechy charakterystyczne określonej epoki (romantyzm) </w:t>
            </w:r>
          </w:p>
          <w:p w14:paraId="6F63B131" w14:textId="410CC88D" w:rsidR="0028357D" w:rsidRPr="00CB0A93" w:rsidRDefault="00F401B0" w:rsidP="0028357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II.4.2</w:t>
            </w:r>
            <w:r w:rsidR="0028357D" w:rsidRPr="00CB0A93">
              <w:rPr>
                <w:rFonts w:ascii="Times New Roman" w:hAnsi="Times New Roman" w:cs="Times New Roman"/>
                <w:color w:val="000000"/>
                <w:sz w:val="20"/>
                <w:szCs w:val="20"/>
              </w:rPr>
              <w:t xml:space="preserve"> dostrzega obecne w utworach literackich oraz innych tekstach kultury wartości narodowe i uniwersalne;</w:t>
            </w:r>
          </w:p>
          <w:p w14:paraId="73EB3B0A" w14:textId="29C0E63F" w:rsidR="0028357D" w:rsidRPr="00CB0A93" w:rsidRDefault="0028357D" w:rsidP="0028357D">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II.3.2</w:t>
            </w:r>
            <w:r w:rsidRPr="00CB0A93">
              <w:rPr>
                <w:rFonts w:ascii="Times New Roman" w:hAnsi="Times New Roman" w:cs="Times New Roman"/>
              </w:rPr>
              <w:t xml:space="preserve"> </w:t>
            </w:r>
            <w:r w:rsidRPr="00CB0A93">
              <w:rPr>
                <w:rFonts w:ascii="Times New Roman" w:hAnsi="Times New Roman" w:cs="Times New Roman"/>
                <w:color w:val="000000"/>
                <w:sz w:val="20"/>
                <w:szCs w:val="20"/>
              </w:rPr>
              <w:t>wykorzystuje w interpretacji utworu konteksty (np. literackie, kulturowe,</w:t>
            </w:r>
            <w:r w:rsidR="00F401B0">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filozoficzne, religi</w:t>
            </w:r>
            <w:r w:rsidR="00F401B0">
              <w:rPr>
                <w:rFonts w:ascii="Times New Roman" w:hAnsi="Times New Roman" w:cs="Times New Roman"/>
                <w:color w:val="000000"/>
                <w:sz w:val="20"/>
                <w:szCs w:val="20"/>
              </w:rPr>
              <w:t>jne, biograficzne, historyczne)</w:t>
            </w:r>
          </w:p>
          <w:p w14:paraId="1DF1422C" w14:textId="39499AA5" w:rsidR="00930DD0" w:rsidRPr="00CB0A93" w:rsidRDefault="00930DD0" w:rsidP="00930DD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II.3.3 określa funkcje, jakie pełnią w utworach podstawowe motywy (np. ojczyzny,</w:t>
            </w:r>
            <w:r w:rsidR="007353A5" w:rsidRPr="00CB0A93">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matki, ziemi, wę</w:t>
            </w:r>
            <w:r w:rsidR="00F401B0">
              <w:rPr>
                <w:rFonts w:ascii="Times New Roman" w:hAnsi="Times New Roman" w:cs="Times New Roman"/>
                <w:color w:val="000000"/>
                <w:sz w:val="20"/>
                <w:szCs w:val="20"/>
              </w:rPr>
              <w:t>drówki, ogrodu, pracy, miłości)</w:t>
            </w:r>
          </w:p>
          <w:p w14:paraId="03339E9B" w14:textId="77777777" w:rsidR="0028357D" w:rsidRPr="00CB0A93" w:rsidRDefault="0028357D" w:rsidP="0028357D">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II.3.4 porównuje funkcjonowanie tych samych motywów w różnych utworach</w:t>
            </w:r>
          </w:p>
          <w:p w14:paraId="46F4B612" w14:textId="3DB40B59" w:rsidR="003D0F5C" w:rsidRPr="00CB0A93" w:rsidRDefault="001B471A" w:rsidP="0028357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L</w:t>
            </w:r>
            <w:r w:rsidR="00F401B0">
              <w:rPr>
                <w:rFonts w:ascii="Times New Roman" w:hAnsi="Times New Roman" w:cs="Times New Roman"/>
                <w:color w:val="000000"/>
                <w:sz w:val="20"/>
                <w:szCs w:val="20"/>
              </w:rPr>
              <w:t>iterackich</w:t>
            </w:r>
          </w:p>
        </w:tc>
        <w:tc>
          <w:tcPr>
            <w:tcW w:w="3492" w:type="dxa"/>
          </w:tcPr>
          <w:p w14:paraId="28ADA92E" w14:textId="23ED6A83"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wskazuje okoliczności powstania </w:t>
            </w:r>
            <w:r w:rsidRPr="00D25284">
              <w:rPr>
                <w:rFonts w:ascii="Times New Roman" w:hAnsi="Times New Roman" w:cs="Times New Roman"/>
                <w:i/>
                <w:sz w:val="20"/>
                <w:szCs w:val="20"/>
              </w:rPr>
              <w:t>Sonetów krymskich</w:t>
            </w:r>
            <w:r w:rsidRPr="00CB0A93">
              <w:rPr>
                <w:rFonts w:ascii="Times New Roman" w:hAnsi="Times New Roman" w:cs="Times New Roman"/>
                <w:sz w:val="20"/>
                <w:szCs w:val="20"/>
              </w:rPr>
              <w:t xml:space="preserve"> Adama Mickiewicza</w:t>
            </w:r>
          </w:p>
          <w:p w14:paraId="10B65720" w14:textId="01966726" w:rsidR="003D0F5C" w:rsidRPr="00CB0A93" w:rsidRDefault="00943FB7" w:rsidP="003D0F5C">
            <w:pPr>
              <w:rPr>
                <w:rFonts w:ascii="Times New Roman" w:hAnsi="Times New Roman" w:cs="Times New Roman"/>
              </w:rPr>
            </w:pPr>
            <w:r>
              <w:rPr>
                <w:rFonts w:ascii="Times New Roman" w:hAnsi="Times New Roman" w:cs="Times New Roman"/>
                <w:sz w:val="20"/>
                <w:szCs w:val="20"/>
              </w:rPr>
              <w:t>- określa sytuację liryczną</w:t>
            </w:r>
            <w:r w:rsidR="003D0F5C" w:rsidRPr="00CB0A93">
              <w:rPr>
                <w:rFonts w:ascii="Times New Roman" w:hAnsi="Times New Roman" w:cs="Times New Roman"/>
                <w:sz w:val="20"/>
                <w:szCs w:val="20"/>
              </w:rPr>
              <w:t xml:space="preserve"> w </w:t>
            </w:r>
            <w:r w:rsidR="003D0F5C" w:rsidRPr="00943FB7">
              <w:rPr>
                <w:rFonts w:ascii="Times New Roman" w:hAnsi="Times New Roman" w:cs="Times New Roman"/>
                <w:i/>
                <w:sz w:val="20"/>
                <w:szCs w:val="20"/>
              </w:rPr>
              <w:t>Stepach akermańskich</w:t>
            </w:r>
            <w:r w:rsidR="003D0F5C" w:rsidRPr="00CB0A93">
              <w:rPr>
                <w:rFonts w:ascii="Times New Roman" w:hAnsi="Times New Roman" w:cs="Times New Roman"/>
              </w:rPr>
              <w:t xml:space="preserve"> </w:t>
            </w:r>
          </w:p>
          <w:p w14:paraId="2D85AA2E" w14:textId="65C2C722"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rPr>
              <w:t xml:space="preserve">- </w:t>
            </w:r>
            <w:r w:rsidRPr="00CB0A93">
              <w:rPr>
                <w:rFonts w:ascii="Times New Roman" w:hAnsi="Times New Roman" w:cs="Times New Roman"/>
                <w:sz w:val="20"/>
                <w:szCs w:val="20"/>
              </w:rPr>
              <w:t>wskazuje funkcje środków stylistycznych zastosowanych w wybranych sonetach</w:t>
            </w:r>
          </w:p>
          <w:p w14:paraId="04968074" w14:textId="38656EBF"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określa cechy gatunkowe sonetu</w:t>
            </w:r>
          </w:p>
          <w:p w14:paraId="7E092734"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porównuje funkcjonowanie motywu wędrówki w </w:t>
            </w:r>
            <w:r w:rsidRPr="00943FB7">
              <w:rPr>
                <w:rFonts w:ascii="Times New Roman" w:hAnsi="Times New Roman" w:cs="Times New Roman"/>
                <w:i/>
                <w:sz w:val="20"/>
                <w:szCs w:val="20"/>
              </w:rPr>
              <w:t>Sonetach krymskich</w:t>
            </w:r>
            <w:r w:rsidRPr="00CB0A93">
              <w:rPr>
                <w:rFonts w:ascii="Times New Roman" w:hAnsi="Times New Roman" w:cs="Times New Roman"/>
                <w:sz w:val="20"/>
                <w:szCs w:val="20"/>
              </w:rPr>
              <w:t xml:space="preserve"> oraz wybranych tekstach kultury</w:t>
            </w:r>
          </w:p>
          <w:p w14:paraId="34F99E04" w14:textId="620F3FA2" w:rsidR="003D0F5C" w:rsidRPr="00CB0A93" w:rsidRDefault="003D0F5C" w:rsidP="003D0F5C">
            <w:pPr>
              <w:rPr>
                <w:rFonts w:ascii="Times New Roman" w:hAnsi="Times New Roman" w:cs="Times New Roman"/>
                <w:sz w:val="20"/>
                <w:szCs w:val="20"/>
              </w:rPr>
            </w:pPr>
          </w:p>
        </w:tc>
        <w:tc>
          <w:tcPr>
            <w:tcW w:w="2703" w:type="dxa"/>
          </w:tcPr>
          <w:p w14:paraId="672FD23F" w14:textId="77777777" w:rsidR="003D0F5C" w:rsidRPr="00CB0A93" w:rsidRDefault="003D0F5C" w:rsidP="003D0F5C">
            <w:pPr>
              <w:rPr>
                <w:rFonts w:ascii="Times New Roman" w:hAnsi="Times New Roman" w:cs="Times New Roman"/>
                <w:sz w:val="20"/>
                <w:szCs w:val="20"/>
              </w:rPr>
            </w:pPr>
          </w:p>
        </w:tc>
        <w:tc>
          <w:tcPr>
            <w:tcW w:w="2724" w:type="dxa"/>
          </w:tcPr>
          <w:p w14:paraId="46F288C8" w14:textId="218BE46B"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74AA6">
              <w:rPr>
                <w:rFonts w:ascii="Times New Roman" w:hAnsi="Times New Roman" w:cs="Times New Roman"/>
                <w:iCs/>
                <w:sz w:val="20"/>
                <w:szCs w:val="20"/>
              </w:rPr>
              <w:t>: część I</w:t>
            </w:r>
            <w:r w:rsidRPr="00CB0A93">
              <w:rPr>
                <w:rFonts w:ascii="Times New Roman" w:hAnsi="Times New Roman" w:cs="Times New Roman"/>
                <w:i/>
                <w:iCs/>
                <w:sz w:val="20"/>
                <w:szCs w:val="20"/>
              </w:rPr>
              <w:t xml:space="preserve"> Romantyzm (</w:t>
            </w:r>
            <w:r w:rsidR="00674AA6">
              <w:rPr>
                <w:rFonts w:ascii="Times New Roman" w:hAnsi="Times New Roman" w:cs="Times New Roman"/>
                <w:iCs/>
                <w:sz w:val="20"/>
                <w:szCs w:val="20"/>
              </w:rPr>
              <w:t xml:space="preserve">tekst: </w:t>
            </w:r>
            <w:r w:rsidRPr="00674AA6">
              <w:rPr>
                <w:rFonts w:ascii="Times New Roman" w:hAnsi="Times New Roman" w:cs="Times New Roman"/>
                <w:iCs/>
                <w:sz w:val="20"/>
                <w:szCs w:val="20"/>
              </w:rPr>
              <w:t>Adam</w:t>
            </w:r>
            <w:r w:rsidRPr="00CB0A93">
              <w:rPr>
                <w:rFonts w:ascii="Times New Roman" w:hAnsi="Times New Roman" w:cs="Times New Roman"/>
                <w:i/>
                <w:iCs/>
                <w:sz w:val="20"/>
                <w:szCs w:val="20"/>
              </w:rPr>
              <w:t xml:space="preserve"> </w:t>
            </w:r>
            <w:r w:rsidRPr="00674AA6">
              <w:rPr>
                <w:rFonts w:ascii="Times New Roman" w:hAnsi="Times New Roman" w:cs="Times New Roman"/>
                <w:iCs/>
                <w:sz w:val="20"/>
                <w:szCs w:val="20"/>
              </w:rPr>
              <w:t xml:space="preserve">Mickiewicz </w:t>
            </w:r>
            <w:r w:rsidR="00674AA6">
              <w:rPr>
                <w:rFonts w:ascii="Times New Roman" w:hAnsi="Times New Roman" w:cs="Times New Roman"/>
                <w:i/>
                <w:iCs/>
                <w:sz w:val="20"/>
                <w:szCs w:val="20"/>
              </w:rPr>
              <w:t xml:space="preserve">Sonety krymskie </w:t>
            </w:r>
            <w:r w:rsidR="00674AA6" w:rsidRPr="00CB0A93">
              <w:rPr>
                <w:rFonts w:ascii="Times New Roman" w:hAnsi="Times New Roman" w:cs="Times New Roman"/>
                <w:sz w:val="20"/>
                <w:szCs w:val="20"/>
              </w:rPr>
              <w:t>–</w:t>
            </w:r>
            <w:r w:rsidRPr="00CB0A93">
              <w:rPr>
                <w:rFonts w:ascii="Times New Roman" w:hAnsi="Times New Roman" w:cs="Times New Roman"/>
                <w:i/>
                <w:iCs/>
                <w:sz w:val="20"/>
                <w:szCs w:val="20"/>
              </w:rPr>
              <w:t xml:space="preserve"> wybór</w:t>
            </w:r>
            <w:r w:rsidR="00674AA6">
              <w:rPr>
                <w:rFonts w:ascii="Times New Roman" w:hAnsi="Times New Roman" w:cs="Times New Roman"/>
                <w:sz w:val="20"/>
                <w:szCs w:val="20"/>
              </w:rPr>
              <w:t>)</w:t>
            </w:r>
            <w:r w:rsidRPr="00CB0A93">
              <w:rPr>
                <w:rFonts w:ascii="Times New Roman" w:hAnsi="Times New Roman" w:cs="Times New Roman"/>
                <w:sz w:val="20"/>
                <w:szCs w:val="20"/>
              </w:rPr>
              <w:t xml:space="preserve"> s. 40 </w:t>
            </w:r>
          </w:p>
          <w:p w14:paraId="52BEA6C5" w14:textId="07101D1D" w:rsidR="0028357D" w:rsidRPr="00CB0A93" w:rsidRDefault="0028357D" w:rsidP="003D0F5C">
            <w:pPr>
              <w:rPr>
                <w:rFonts w:ascii="Times New Roman" w:hAnsi="Times New Roman" w:cs="Times New Roman"/>
                <w:sz w:val="20"/>
                <w:szCs w:val="20"/>
              </w:rPr>
            </w:pPr>
            <w:r w:rsidRPr="00CB0A93">
              <w:rPr>
                <w:rFonts w:ascii="Times New Roman" w:hAnsi="Times New Roman" w:cs="Times New Roman"/>
                <w:sz w:val="20"/>
                <w:szCs w:val="20"/>
              </w:rPr>
              <w:t>zad. 1, 2, 3, 4, 5, 7 s. 42</w:t>
            </w:r>
          </w:p>
          <w:p w14:paraId="30A1B013" w14:textId="61503BE9" w:rsidR="0028357D" w:rsidRPr="00CB0A93" w:rsidRDefault="0028357D" w:rsidP="003D0F5C">
            <w:pPr>
              <w:rPr>
                <w:rFonts w:ascii="Times New Roman" w:hAnsi="Times New Roman" w:cs="Times New Roman"/>
                <w:sz w:val="20"/>
                <w:szCs w:val="20"/>
              </w:rPr>
            </w:pPr>
            <w:r w:rsidRPr="00CB0A93">
              <w:rPr>
                <w:rFonts w:ascii="Times New Roman" w:hAnsi="Times New Roman" w:cs="Times New Roman"/>
                <w:sz w:val="20"/>
                <w:szCs w:val="20"/>
              </w:rPr>
              <w:t>pojęcia: sonet</w:t>
            </w:r>
          </w:p>
        </w:tc>
      </w:tr>
      <w:tr w:rsidR="00054FB9" w:rsidRPr="00CB0A93" w14:paraId="1BC24E27" w14:textId="77777777" w:rsidTr="00640124">
        <w:tc>
          <w:tcPr>
            <w:tcW w:w="730" w:type="dxa"/>
          </w:tcPr>
          <w:p w14:paraId="411B4D48" w14:textId="6C26298F" w:rsidR="003D0F5C"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80</w:t>
            </w:r>
            <w:r w:rsidR="00092F15">
              <w:rPr>
                <w:rFonts w:ascii="Times New Roman" w:hAnsi="Times New Roman" w:cs="Times New Roman"/>
                <w:sz w:val="20"/>
                <w:szCs w:val="20"/>
              </w:rPr>
              <w:t xml:space="preserve">, </w:t>
            </w:r>
            <w:r w:rsidRPr="00CB0A93">
              <w:rPr>
                <w:rFonts w:ascii="Times New Roman" w:hAnsi="Times New Roman" w:cs="Times New Roman"/>
                <w:sz w:val="20"/>
                <w:szCs w:val="20"/>
              </w:rPr>
              <w:t>81</w:t>
            </w:r>
            <w:r w:rsidR="00017CCB" w:rsidRPr="00CB0A93">
              <w:rPr>
                <w:rFonts w:ascii="Times New Roman" w:hAnsi="Times New Roman" w:cs="Times New Roman"/>
                <w:sz w:val="20"/>
                <w:szCs w:val="20"/>
              </w:rPr>
              <w:t xml:space="preserve">, </w:t>
            </w:r>
            <w:r w:rsidRPr="00CB0A93">
              <w:rPr>
                <w:rFonts w:ascii="Times New Roman" w:hAnsi="Times New Roman" w:cs="Times New Roman"/>
                <w:sz w:val="20"/>
                <w:szCs w:val="20"/>
              </w:rPr>
              <w:t>82</w:t>
            </w:r>
            <w:r w:rsidR="004173FE" w:rsidRPr="00CB0A93">
              <w:rPr>
                <w:rFonts w:ascii="Times New Roman" w:hAnsi="Times New Roman" w:cs="Times New Roman"/>
                <w:sz w:val="20"/>
                <w:szCs w:val="20"/>
              </w:rPr>
              <w:t xml:space="preserve">, </w:t>
            </w:r>
            <w:r w:rsidRPr="00CB0A93">
              <w:rPr>
                <w:rFonts w:ascii="Times New Roman" w:hAnsi="Times New Roman" w:cs="Times New Roman"/>
                <w:sz w:val="20"/>
                <w:szCs w:val="20"/>
              </w:rPr>
              <w:t>83</w:t>
            </w:r>
            <w:r w:rsidR="004173FE" w:rsidRPr="00CB0A93">
              <w:rPr>
                <w:rFonts w:ascii="Times New Roman" w:hAnsi="Times New Roman" w:cs="Times New Roman"/>
                <w:sz w:val="20"/>
                <w:szCs w:val="20"/>
              </w:rPr>
              <w:t xml:space="preserve"> </w:t>
            </w:r>
            <w:r w:rsidR="00017CCB" w:rsidRPr="00CB0A93">
              <w:rPr>
                <w:rFonts w:ascii="Times New Roman" w:hAnsi="Times New Roman" w:cs="Times New Roman"/>
                <w:sz w:val="20"/>
                <w:szCs w:val="20"/>
              </w:rPr>
              <w:t xml:space="preserve"> </w:t>
            </w:r>
          </w:p>
        </w:tc>
        <w:tc>
          <w:tcPr>
            <w:tcW w:w="2711" w:type="dxa"/>
          </w:tcPr>
          <w:p w14:paraId="4F709F78" w14:textId="329EBB0B" w:rsidR="003D0F5C" w:rsidRPr="00CB0A93" w:rsidRDefault="003D0F5C" w:rsidP="003D0F5C">
            <w:pPr>
              <w:autoSpaceDE w:val="0"/>
              <w:autoSpaceDN w:val="0"/>
              <w:adjustRightInd w:val="0"/>
              <w:rPr>
                <w:rFonts w:ascii="Times New Roman" w:hAnsi="Times New Roman" w:cs="Times New Roman"/>
                <w:color w:val="000000"/>
                <w:sz w:val="20"/>
                <w:szCs w:val="20"/>
              </w:rPr>
            </w:pPr>
            <w:r w:rsidRPr="00943FB7">
              <w:rPr>
                <w:rFonts w:ascii="Times New Roman" w:hAnsi="Times New Roman" w:cs="Times New Roman"/>
                <w:i/>
                <w:color w:val="000000"/>
                <w:sz w:val="20"/>
                <w:szCs w:val="20"/>
              </w:rPr>
              <w:t>Dziady</w:t>
            </w:r>
            <w:r w:rsidRPr="00CB0A93">
              <w:rPr>
                <w:rFonts w:ascii="Times New Roman" w:hAnsi="Times New Roman" w:cs="Times New Roman"/>
                <w:color w:val="000000"/>
                <w:sz w:val="20"/>
                <w:szCs w:val="20"/>
              </w:rPr>
              <w:t xml:space="preserve"> część III Adama Mickiewicza jako dramat romantyczny </w:t>
            </w:r>
          </w:p>
        </w:tc>
        <w:tc>
          <w:tcPr>
            <w:tcW w:w="3511" w:type="dxa"/>
          </w:tcPr>
          <w:p w14:paraId="736CA0C2" w14:textId="689A4F05" w:rsidR="00017CCB"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Teksty k</w:t>
            </w:r>
            <w:r w:rsidR="001B471A">
              <w:rPr>
                <w:rFonts w:ascii="Times New Roman" w:hAnsi="Times New Roman" w:cs="Times New Roman"/>
                <w:color w:val="000000"/>
                <w:sz w:val="20"/>
                <w:szCs w:val="20"/>
              </w:rPr>
              <w:t>ultury I.</w:t>
            </w:r>
            <w:r w:rsidR="00943FB7">
              <w:rPr>
                <w:rFonts w:ascii="Times New Roman" w:hAnsi="Times New Roman" w:cs="Times New Roman"/>
                <w:color w:val="000000"/>
                <w:sz w:val="20"/>
                <w:szCs w:val="20"/>
              </w:rPr>
              <w:t xml:space="preserve">6) Adam Mickiewicz – </w:t>
            </w:r>
            <w:r w:rsidRPr="00943FB7">
              <w:rPr>
                <w:rFonts w:ascii="Times New Roman" w:hAnsi="Times New Roman" w:cs="Times New Roman"/>
                <w:i/>
                <w:color w:val="000000"/>
                <w:sz w:val="20"/>
                <w:szCs w:val="20"/>
              </w:rPr>
              <w:t>Dziady</w:t>
            </w:r>
            <w:r w:rsidRPr="00CB0A93">
              <w:rPr>
                <w:rFonts w:ascii="Times New Roman" w:hAnsi="Times New Roman" w:cs="Times New Roman"/>
                <w:color w:val="000000"/>
                <w:sz w:val="20"/>
                <w:szCs w:val="20"/>
              </w:rPr>
              <w:t xml:space="preserve"> część III</w:t>
            </w:r>
          </w:p>
          <w:p w14:paraId="48A40AD0" w14:textId="66D83347" w:rsidR="00017CCB" w:rsidRPr="00CB0A93" w:rsidRDefault="00F401B0" w:rsidP="00017CCB">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II.2.2 </w:t>
            </w:r>
            <w:r w:rsidR="00017CCB" w:rsidRPr="00CB0A93">
              <w:rPr>
                <w:rFonts w:ascii="Times New Roman" w:hAnsi="Times New Roman" w:cs="Times New Roman"/>
                <w:color w:val="000000"/>
                <w:sz w:val="20"/>
                <w:szCs w:val="20"/>
              </w:rPr>
              <w:t>dostrzega w czytanych utworach cechy</w:t>
            </w:r>
            <w:r w:rsidR="007353A5" w:rsidRPr="00CB0A93">
              <w:rPr>
                <w:rFonts w:ascii="Times New Roman" w:hAnsi="Times New Roman" w:cs="Times New Roman"/>
                <w:color w:val="000000"/>
                <w:sz w:val="20"/>
                <w:szCs w:val="20"/>
              </w:rPr>
              <w:t xml:space="preserve"> </w:t>
            </w:r>
            <w:r w:rsidR="00017CCB" w:rsidRPr="00CB0A93">
              <w:rPr>
                <w:rFonts w:ascii="Times New Roman" w:hAnsi="Times New Roman" w:cs="Times New Roman"/>
                <w:color w:val="000000"/>
                <w:sz w:val="20"/>
                <w:szCs w:val="20"/>
              </w:rPr>
              <w:t>charakterystyczne określonej epoki (romantyzm)</w:t>
            </w:r>
          </w:p>
          <w:p w14:paraId="682B4B5D" w14:textId="33BB140A" w:rsidR="00017CCB" w:rsidRPr="00CB0A93" w:rsidRDefault="00F401B0" w:rsidP="00017CCB">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II.3.2</w:t>
            </w:r>
            <w:r w:rsidR="00017CCB" w:rsidRPr="00CB0A93">
              <w:rPr>
                <w:rFonts w:ascii="Times New Roman" w:hAnsi="Times New Roman" w:cs="Times New Roman"/>
                <w:color w:val="000000"/>
                <w:sz w:val="20"/>
                <w:szCs w:val="20"/>
              </w:rPr>
              <w:t xml:space="preserve"> wykorzystuje w interpretacji utworu konteksty (np. literackie, kulturowe,</w:t>
            </w:r>
            <w:r>
              <w:rPr>
                <w:rFonts w:ascii="Times New Roman" w:hAnsi="Times New Roman" w:cs="Times New Roman"/>
                <w:color w:val="000000"/>
                <w:sz w:val="20"/>
                <w:szCs w:val="20"/>
              </w:rPr>
              <w:t xml:space="preserve"> </w:t>
            </w:r>
            <w:r w:rsidR="00017CCB" w:rsidRPr="00CB0A93">
              <w:rPr>
                <w:rFonts w:ascii="Times New Roman" w:hAnsi="Times New Roman" w:cs="Times New Roman"/>
                <w:color w:val="000000"/>
                <w:sz w:val="20"/>
                <w:szCs w:val="20"/>
              </w:rPr>
              <w:t>filozoficzne, religi</w:t>
            </w:r>
            <w:r>
              <w:rPr>
                <w:rFonts w:ascii="Times New Roman" w:hAnsi="Times New Roman" w:cs="Times New Roman"/>
                <w:color w:val="000000"/>
                <w:sz w:val="20"/>
                <w:szCs w:val="20"/>
              </w:rPr>
              <w:t>jne, biograficzne, historyczne)</w:t>
            </w:r>
          </w:p>
          <w:p w14:paraId="2EA29DAE" w14:textId="0A0D59BC" w:rsidR="003D0F5C" w:rsidRPr="00CB0A93" w:rsidRDefault="00F401B0"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II.4.2 </w:t>
            </w:r>
            <w:r w:rsidR="00017CCB" w:rsidRPr="00CB0A93">
              <w:rPr>
                <w:rFonts w:ascii="Times New Roman" w:hAnsi="Times New Roman" w:cs="Times New Roman"/>
                <w:color w:val="000000"/>
                <w:sz w:val="20"/>
                <w:szCs w:val="20"/>
              </w:rPr>
              <w:t xml:space="preserve">dostrzega obecne w utworach literackich oraz innych tekstach kultury </w:t>
            </w:r>
            <w:r>
              <w:rPr>
                <w:rFonts w:ascii="Times New Roman" w:hAnsi="Times New Roman" w:cs="Times New Roman"/>
                <w:color w:val="000000"/>
                <w:sz w:val="20"/>
                <w:szCs w:val="20"/>
              </w:rPr>
              <w:t>wartości narodowe i uniwersalne</w:t>
            </w:r>
          </w:p>
        </w:tc>
        <w:tc>
          <w:tcPr>
            <w:tcW w:w="3492" w:type="dxa"/>
          </w:tcPr>
          <w:p w14:paraId="536DBE63"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genezę III cz. </w:t>
            </w:r>
            <w:r w:rsidRPr="00943FB7">
              <w:rPr>
                <w:rFonts w:ascii="Times New Roman" w:hAnsi="Times New Roman" w:cs="Times New Roman"/>
                <w:i/>
                <w:sz w:val="20"/>
                <w:szCs w:val="20"/>
              </w:rPr>
              <w:t>Dziadów</w:t>
            </w:r>
            <w:r w:rsidRPr="00CB0A93">
              <w:rPr>
                <w:rFonts w:ascii="Times New Roman" w:hAnsi="Times New Roman" w:cs="Times New Roman"/>
                <w:sz w:val="20"/>
                <w:szCs w:val="20"/>
              </w:rPr>
              <w:t xml:space="preserve"> A. Mickiewicza </w:t>
            </w:r>
          </w:p>
          <w:p w14:paraId="26AFBD1C" w14:textId="732029C2"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odnosi treść scen więziennych do biografii Adama Mickiewicza</w:t>
            </w:r>
          </w:p>
          <w:p w14:paraId="3D89EF86" w14:textId="6A49947F"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interpretuje przemianę Gustawa w Konrada</w:t>
            </w:r>
          </w:p>
          <w:p w14:paraId="23D2CDFD" w14:textId="4A0803D8"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postawę Konrada wobec Boga w </w:t>
            </w:r>
            <w:r w:rsidRPr="00D25284">
              <w:rPr>
                <w:rFonts w:ascii="Times New Roman" w:hAnsi="Times New Roman" w:cs="Times New Roman"/>
                <w:i/>
                <w:sz w:val="20"/>
                <w:szCs w:val="20"/>
              </w:rPr>
              <w:t>Wielkiej improwizacji</w:t>
            </w:r>
          </w:p>
          <w:p w14:paraId="30885681" w14:textId="1F30DEEC"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charakteryzuje Konrada jako bohatera romantycznego</w:t>
            </w:r>
          </w:p>
          <w:p w14:paraId="09AA3F6F" w14:textId="3018FF54"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koncepcję walki o wolność, prezentowaną w dramacie Mickiewicza </w:t>
            </w:r>
          </w:p>
          <w:p w14:paraId="418BCE37" w14:textId="6FC82A6C"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objaśnia, czym jest prometeizm i mesjanizm na podstawie utworu Mickiewicza</w:t>
            </w:r>
          </w:p>
          <w:p w14:paraId="6D1063F3" w14:textId="7A86589C"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martyrologię </w:t>
            </w:r>
          </w:p>
          <w:p w14:paraId="3E51EA3C" w14:textId="2F4F9FCB" w:rsidR="003D0F5C" w:rsidRPr="00CB0A93" w:rsidRDefault="00F401B0" w:rsidP="003D0F5C">
            <w:pPr>
              <w:rPr>
                <w:rFonts w:ascii="Times New Roman" w:hAnsi="Times New Roman" w:cs="Times New Roman"/>
                <w:sz w:val="20"/>
                <w:szCs w:val="20"/>
              </w:rPr>
            </w:pPr>
            <w:r>
              <w:rPr>
                <w:rFonts w:ascii="Times New Roman" w:hAnsi="Times New Roman" w:cs="Times New Roman"/>
                <w:sz w:val="20"/>
                <w:szCs w:val="20"/>
              </w:rPr>
              <w:t>-</w:t>
            </w:r>
            <w:r w:rsidR="003D0F5C" w:rsidRPr="00CB0A93">
              <w:rPr>
                <w:rFonts w:ascii="Times New Roman" w:hAnsi="Times New Roman" w:cs="Times New Roman"/>
              </w:rPr>
              <w:t xml:space="preserve"> </w:t>
            </w:r>
            <w:r w:rsidR="003D0F5C" w:rsidRPr="00CB0A93">
              <w:rPr>
                <w:rFonts w:ascii="Times New Roman" w:hAnsi="Times New Roman" w:cs="Times New Roman"/>
                <w:sz w:val="20"/>
                <w:szCs w:val="20"/>
              </w:rPr>
              <w:t xml:space="preserve">prezentuje obraz społeczeństwa polskiego na podstawie scen: Salon warszawski, Pan Senator </w:t>
            </w:r>
          </w:p>
          <w:p w14:paraId="2F87E2F2" w14:textId="1A41D308"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wskazuje cechy dramatu romantycznego na podstawie </w:t>
            </w:r>
            <w:r w:rsidRPr="00943FB7">
              <w:rPr>
                <w:rFonts w:ascii="Times New Roman" w:hAnsi="Times New Roman" w:cs="Times New Roman"/>
                <w:i/>
                <w:sz w:val="20"/>
                <w:szCs w:val="20"/>
              </w:rPr>
              <w:t>Dziadów</w:t>
            </w:r>
            <w:r w:rsidRPr="00CB0A93">
              <w:rPr>
                <w:rFonts w:ascii="Times New Roman" w:hAnsi="Times New Roman" w:cs="Times New Roman"/>
                <w:sz w:val="20"/>
                <w:szCs w:val="20"/>
              </w:rPr>
              <w:t xml:space="preserve"> cz. III</w:t>
            </w:r>
          </w:p>
        </w:tc>
        <w:tc>
          <w:tcPr>
            <w:tcW w:w="2703" w:type="dxa"/>
          </w:tcPr>
          <w:p w14:paraId="0B1A2360" w14:textId="77777777" w:rsidR="003D0F5C" w:rsidRPr="00CB0A93" w:rsidRDefault="003D0F5C" w:rsidP="003D0F5C">
            <w:pPr>
              <w:rPr>
                <w:rFonts w:ascii="Times New Roman" w:hAnsi="Times New Roman" w:cs="Times New Roman"/>
                <w:sz w:val="20"/>
                <w:szCs w:val="20"/>
              </w:rPr>
            </w:pPr>
          </w:p>
        </w:tc>
        <w:tc>
          <w:tcPr>
            <w:tcW w:w="2724" w:type="dxa"/>
          </w:tcPr>
          <w:p w14:paraId="0851DEC6" w14:textId="1CA8058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74AA6">
              <w:rPr>
                <w:rFonts w:ascii="Times New Roman" w:hAnsi="Times New Roman" w:cs="Times New Roman"/>
                <w:iCs/>
                <w:sz w:val="20"/>
                <w:szCs w:val="20"/>
              </w:rPr>
              <w:t>: część I</w:t>
            </w:r>
            <w:r w:rsidRPr="00CB0A93">
              <w:rPr>
                <w:rFonts w:ascii="Times New Roman" w:hAnsi="Times New Roman" w:cs="Times New Roman"/>
                <w:i/>
                <w:iCs/>
                <w:sz w:val="20"/>
                <w:szCs w:val="20"/>
              </w:rPr>
              <w:t xml:space="preserve"> Romantyzm </w:t>
            </w:r>
            <w:r w:rsidR="007328DE">
              <w:rPr>
                <w:rFonts w:ascii="Times New Roman" w:hAnsi="Times New Roman" w:cs="Times New Roman"/>
                <w:iCs/>
                <w:sz w:val="20"/>
                <w:szCs w:val="20"/>
              </w:rPr>
              <w:t xml:space="preserve">(tekst: </w:t>
            </w:r>
            <w:r w:rsidRPr="00674AA6">
              <w:rPr>
                <w:rFonts w:ascii="Times New Roman" w:hAnsi="Times New Roman" w:cs="Times New Roman"/>
                <w:iCs/>
                <w:sz w:val="20"/>
                <w:szCs w:val="20"/>
              </w:rPr>
              <w:t>Adam Mickiewicz</w:t>
            </w:r>
            <w:r w:rsidR="00674AA6">
              <w:rPr>
                <w:rFonts w:ascii="Times New Roman" w:hAnsi="Times New Roman" w:cs="Times New Roman"/>
                <w:i/>
                <w:iCs/>
                <w:sz w:val="20"/>
                <w:szCs w:val="20"/>
              </w:rPr>
              <w:t xml:space="preserve"> </w:t>
            </w:r>
            <w:r w:rsidRPr="00CB0A93">
              <w:rPr>
                <w:rFonts w:ascii="Times New Roman" w:hAnsi="Times New Roman" w:cs="Times New Roman"/>
                <w:i/>
                <w:iCs/>
                <w:sz w:val="20"/>
                <w:szCs w:val="20"/>
              </w:rPr>
              <w:t xml:space="preserve">Dziady </w:t>
            </w:r>
            <w:r w:rsidRPr="00943FB7">
              <w:rPr>
                <w:rFonts w:ascii="Times New Roman" w:hAnsi="Times New Roman" w:cs="Times New Roman"/>
                <w:i/>
                <w:iCs/>
                <w:sz w:val="20"/>
                <w:szCs w:val="20"/>
              </w:rPr>
              <w:t>cz. III</w:t>
            </w:r>
            <w:r w:rsidR="00674AA6">
              <w:rPr>
                <w:rFonts w:ascii="Times New Roman" w:hAnsi="Times New Roman" w:cs="Times New Roman"/>
                <w:sz w:val="20"/>
                <w:szCs w:val="20"/>
              </w:rPr>
              <w:t>) s. 43 i</w:t>
            </w:r>
            <w:r w:rsidRPr="00CB0A93">
              <w:rPr>
                <w:rFonts w:ascii="Times New Roman" w:hAnsi="Times New Roman" w:cs="Times New Roman"/>
                <w:sz w:val="20"/>
                <w:szCs w:val="20"/>
              </w:rPr>
              <w:t xml:space="preserve"> 46</w:t>
            </w:r>
          </w:p>
          <w:p w14:paraId="7D22ACBF" w14:textId="220AABD7" w:rsidR="00017CCB" w:rsidRPr="00CB0A93" w:rsidRDefault="00017CCB" w:rsidP="003D0F5C">
            <w:pPr>
              <w:rPr>
                <w:rFonts w:ascii="Times New Roman" w:hAnsi="Times New Roman" w:cs="Times New Roman"/>
                <w:sz w:val="20"/>
                <w:szCs w:val="20"/>
              </w:rPr>
            </w:pPr>
            <w:r w:rsidRPr="00CB0A93">
              <w:rPr>
                <w:rFonts w:ascii="Times New Roman" w:hAnsi="Times New Roman" w:cs="Times New Roman"/>
                <w:sz w:val="20"/>
                <w:szCs w:val="20"/>
              </w:rPr>
              <w:t>zad. 1, 2, 3, 4, 5 s. 45</w:t>
            </w:r>
          </w:p>
          <w:p w14:paraId="4603E0FE" w14:textId="5956D55D" w:rsidR="00017CCB" w:rsidRPr="00CB0A93" w:rsidRDefault="00017CCB" w:rsidP="003D0F5C">
            <w:pPr>
              <w:rPr>
                <w:rFonts w:ascii="Times New Roman" w:hAnsi="Times New Roman" w:cs="Times New Roman"/>
                <w:sz w:val="20"/>
                <w:szCs w:val="20"/>
              </w:rPr>
            </w:pPr>
            <w:r w:rsidRPr="00CB0A93">
              <w:rPr>
                <w:rFonts w:ascii="Times New Roman" w:hAnsi="Times New Roman" w:cs="Times New Roman"/>
                <w:sz w:val="20"/>
                <w:szCs w:val="20"/>
              </w:rPr>
              <w:t>zad. 1, 4, 6, 7, 8, 9, 10, 13 s. 48</w:t>
            </w:r>
          </w:p>
          <w:p w14:paraId="04CBDBF7" w14:textId="6E49511F" w:rsidR="00017CCB" w:rsidRPr="00CB0A93" w:rsidRDefault="00017CCB"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dramat romantyczny, prometeizm, mesjanizm  </w:t>
            </w:r>
          </w:p>
        </w:tc>
      </w:tr>
      <w:tr w:rsidR="00054FB9" w:rsidRPr="00CB0A93" w14:paraId="6FF18329" w14:textId="77777777" w:rsidTr="00640124">
        <w:tc>
          <w:tcPr>
            <w:tcW w:w="730" w:type="dxa"/>
          </w:tcPr>
          <w:p w14:paraId="4087E49A" w14:textId="3781167C" w:rsidR="003D0F5C"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84</w:t>
            </w:r>
            <w:r w:rsidR="00814B1A" w:rsidRPr="00CB0A93">
              <w:rPr>
                <w:rFonts w:ascii="Times New Roman" w:hAnsi="Times New Roman" w:cs="Times New Roman"/>
                <w:sz w:val="20"/>
                <w:szCs w:val="20"/>
              </w:rPr>
              <w:t xml:space="preserve">, </w:t>
            </w:r>
            <w:r w:rsidRPr="00CB0A93">
              <w:rPr>
                <w:rFonts w:ascii="Times New Roman" w:hAnsi="Times New Roman" w:cs="Times New Roman"/>
                <w:sz w:val="20"/>
                <w:szCs w:val="20"/>
              </w:rPr>
              <w:t>85</w:t>
            </w:r>
            <w:r w:rsidR="00092F15">
              <w:rPr>
                <w:rFonts w:ascii="Times New Roman" w:hAnsi="Times New Roman" w:cs="Times New Roman"/>
                <w:sz w:val="20"/>
                <w:szCs w:val="20"/>
              </w:rPr>
              <w:t xml:space="preserve">, </w:t>
            </w:r>
            <w:r w:rsidRPr="00CB0A93">
              <w:rPr>
                <w:rFonts w:ascii="Times New Roman" w:hAnsi="Times New Roman" w:cs="Times New Roman"/>
                <w:sz w:val="20"/>
                <w:szCs w:val="20"/>
              </w:rPr>
              <w:t>86</w:t>
            </w:r>
            <w:r w:rsidR="00814B1A" w:rsidRPr="00CB0A93">
              <w:rPr>
                <w:rFonts w:ascii="Times New Roman" w:hAnsi="Times New Roman" w:cs="Times New Roman"/>
                <w:sz w:val="20"/>
                <w:szCs w:val="20"/>
              </w:rPr>
              <w:t>, 8</w:t>
            </w:r>
            <w:r w:rsidRPr="00CB0A93">
              <w:rPr>
                <w:rFonts w:ascii="Times New Roman" w:hAnsi="Times New Roman" w:cs="Times New Roman"/>
                <w:sz w:val="20"/>
                <w:szCs w:val="20"/>
              </w:rPr>
              <w:t>7</w:t>
            </w:r>
            <w:r w:rsidR="00814B1A" w:rsidRPr="00CB0A93">
              <w:rPr>
                <w:rFonts w:ascii="Times New Roman" w:hAnsi="Times New Roman" w:cs="Times New Roman"/>
                <w:sz w:val="20"/>
                <w:szCs w:val="20"/>
              </w:rPr>
              <w:t>, 8</w:t>
            </w:r>
            <w:r w:rsidRPr="00CB0A93">
              <w:rPr>
                <w:rFonts w:ascii="Times New Roman" w:hAnsi="Times New Roman" w:cs="Times New Roman"/>
                <w:sz w:val="20"/>
                <w:szCs w:val="20"/>
              </w:rPr>
              <w:t>8</w:t>
            </w:r>
            <w:r w:rsidR="00814B1A" w:rsidRPr="00CB0A93">
              <w:rPr>
                <w:rFonts w:ascii="Times New Roman" w:hAnsi="Times New Roman" w:cs="Times New Roman"/>
                <w:sz w:val="20"/>
                <w:szCs w:val="20"/>
              </w:rPr>
              <w:t xml:space="preserve">  </w:t>
            </w:r>
          </w:p>
        </w:tc>
        <w:tc>
          <w:tcPr>
            <w:tcW w:w="2711" w:type="dxa"/>
          </w:tcPr>
          <w:p w14:paraId="3859CA54" w14:textId="519B15AD" w:rsidR="003D0F5C" w:rsidRPr="00CB0A93" w:rsidRDefault="003D0F5C" w:rsidP="003D0F5C">
            <w:pPr>
              <w:autoSpaceDE w:val="0"/>
              <w:autoSpaceDN w:val="0"/>
              <w:adjustRightInd w:val="0"/>
              <w:rPr>
                <w:rFonts w:ascii="Times New Roman" w:hAnsi="Times New Roman" w:cs="Times New Roman"/>
                <w:color w:val="000000"/>
                <w:sz w:val="20"/>
                <w:szCs w:val="20"/>
              </w:rPr>
            </w:pPr>
            <w:r w:rsidRPr="00605946">
              <w:rPr>
                <w:rFonts w:ascii="Times New Roman" w:hAnsi="Times New Roman" w:cs="Times New Roman"/>
                <w:i/>
                <w:color w:val="000000"/>
                <w:sz w:val="20"/>
                <w:szCs w:val="20"/>
              </w:rPr>
              <w:t>Pan Tadeusz</w:t>
            </w:r>
            <w:r w:rsidRPr="00CB0A93">
              <w:rPr>
                <w:rFonts w:ascii="Times New Roman" w:hAnsi="Times New Roman" w:cs="Times New Roman"/>
                <w:color w:val="000000"/>
                <w:sz w:val="20"/>
                <w:szCs w:val="20"/>
              </w:rPr>
              <w:t xml:space="preserve"> Adama Mickiewicza epopeją narodową </w:t>
            </w:r>
          </w:p>
        </w:tc>
        <w:tc>
          <w:tcPr>
            <w:tcW w:w="3511" w:type="dxa"/>
          </w:tcPr>
          <w:p w14:paraId="7987B2B6" w14:textId="73AC0AAA" w:rsidR="003D0F5C" w:rsidRPr="00CB0A93" w:rsidRDefault="001B471A"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Teksty kultury I.</w:t>
            </w:r>
            <w:r w:rsidR="00605946">
              <w:rPr>
                <w:rFonts w:ascii="Times New Roman" w:hAnsi="Times New Roman" w:cs="Times New Roman"/>
                <w:color w:val="000000"/>
                <w:sz w:val="20"/>
                <w:szCs w:val="20"/>
              </w:rPr>
              <w:t xml:space="preserve">6) Adam Mickiewicz </w:t>
            </w:r>
            <w:r w:rsidR="00F401B0" w:rsidRPr="00605946">
              <w:rPr>
                <w:rFonts w:ascii="Times New Roman" w:hAnsi="Times New Roman" w:cs="Times New Roman"/>
                <w:i/>
                <w:color w:val="000000"/>
                <w:sz w:val="20"/>
                <w:szCs w:val="20"/>
              </w:rPr>
              <w:t>Pan Tadeusz</w:t>
            </w:r>
          </w:p>
          <w:p w14:paraId="18BE4C20" w14:textId="09F552F4"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w:t>
            </w:r>
            <w:r w:rsidR="00292F08" w:rsidRPr="00CB0A93">
              <w:rPr>
                <w:rFonts w:ascii="Times New Roman" w:hAnsi="Times New Roman" w:cs="Times New Roman"/>
                <w:color w:val="000000"/>
                <w:sz w:val="20"/>
                <w:szCs w:val="20"/>
              </w:rPr>
              <w:t>I</w:t>
            </w:r>
            <w:r w:rsidRPr="00CB0A93">
              <w:rPr>
                <w:rFonts w:ascii="Times New Roman" w:hAnsi="Times New Roman" w:cs="Times New Roman"/>
                <w:color w:val="000000"/>
                <w:sz w:val="20"/>
                <w:szCs w:val="20"/>
              </w:rPr>
              <w:t>.1.1</w:t>
            </w:r>
            <w:r w:rsidR="00292F08" w:rsidRPr="00CB0A93">
              <w:rPr>
                <w:rFonts w:ascii="Times New Roman" w:hAnsi="Times New Roman" w:cs="Times New Roman"/>
              </w:rPr>
              <w:t xml:space="preserve"> </w:t>
            </w:r>
            <w:r w:rsidR="00292F08" w:rsidRPr="00CB0A93">
              <w:rPr>
                <w:rFonts w:ascii="Times New Roman" w:hAnsi="Times New Roman" w:cs="Times New Roman"/>
                <w:color w:val="000000"/>
                <w:sz w:val="20"/>
                <w:szCs w:val="20"/>
              </w:rPr>
              <w:t>prezentuje własne przeżycia wynikają</w:t>
            </w:r>
            <w:r w:rsidR="00F401B0">
              <w:rPr>
                <w:rFonts w:ascii="Times New Roman" w:hAnsi="Times New Roman" w:cs="Times New Roman"/>
                <w:color w:val="000000"/>
                <w:sz w:val="20"/>
                <w:szCs w:val="20"/>
              </w:rPr>
              <w:t>ce z kontaktu z dziełem sztuki</w:t>
            </w:r>
          </w:p>
          <w:p w14:paraId="63867702" w14:textId="0A31F8BF"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II.1.2</w:t>
            </w:r>
            <w:r w:rsidR="00292F08" w:rsidRPr="00CB0A93">
              <w:rPr>
                <w:rFonts w:ascii="Times New Roman" w:hAnsi="Times New Roman" w:cs="Times New Roman"/>
              </w:rPr>
              <w:t xml:space="preserve"> </w:t>
            </w:r>
            <w:r w:rsidR="00292F08" w:rsidRPr="00CB0A93">
              <w:rPr>
                <w:rFonts w:ascii="Times New Roman" w:hAnsi="Times New Roman" w:cs="Times New Roman"/>
                <w:color w:val="000000"/>
                <w:sz w:val="20"/>
                <w:szCs w:val="20"/>
              </w:rPr>
              <w:t>rozpoznaje i określa problematykę utworu</w:t>
            </w:r>
          </w:p>
          <w:p w14:paraId="0C897ADC" w14:textId="6C02265E" w:rsidR="00292F08" w:rsidRPr="00CB0A93" w:rsidRDefault="003D0F5C" w:rsidP="00292F08">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w:t>
            </w:r>
            <w:r w:rsidR="00F401B0">
              <w:rPr>
                <w:rFonts w:ascii="Times New Roman" w:hAnsi="Times New Roman" w:cs="Times New Roman"/>
                <w:color w:val="000000"/>
                <w:sz w:val="20"/>
                <w:szCs w:val="20"/>
              </w:rPr>
              <w:t xml:space="preserve">II.2.2 </w:t>
            </w:r>
            <w:r w:rsidR="00292F08" w:rsidRPr="00CB0A93">
              <w:rPr>
                <w:rFonts w:ascii="Times New Roman" w:hAnsi="Times New Roman" w:cs="Times New Roman"/>
                <w:color w:val="000000"/>
                <w:sz w:val="20"/>
                <w:szCs w:val="20"/>
              </w:rPr>
              <w:t>dostrzega w czytanych utworach cechy charakterystyczne określonej epoki (romantyzm)</w:t>
            </w:r>
          </w:p>
          <w:p w14:paraId="202357B4" w14:textId="60D06C29" w:rsidR="00292F08" w:rsidRPr="00CB0A93" w:rsidRDefault="00292F08" w:rsidP="00292F08">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II.3.2 wykorzystuje w interpretacji utworu konteksty (np. literackie, kulturowe,</w:t>
            </w:r>
            <w:r w:rsidR="00F401B0">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filozoficzne, religi</w:t>
            </w:r>
            <w:r w:rsidR="00F401B0">
              <w:rPr>
                <w:rFonts w:ascii="Times New Roman" w:hAnsi="Times New Roman" w:cs="Times New Roman"/>
                <w:color w:val="000000"/>
                <w:sz w:val="20"/>
                <w:szCs w:val="20"/>
              </w:rPr>
              <w:t>jne, biograficzne, historyczne)</w:t>
            </w:r>
          </w:p>
          <w:p w14:paraId="24382B68" w14:textId="23B2398C" w:rsidR="003D0F5C" w:rsidRPr="00CB0A93" w:rsidRDefault="00F401B0" w:rsidP="00292F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II.4.2</w:t>
            </w:r>
            <w:r w:rsidR="00292F08" w:rsidRPr="00CB0A93">
              <w:rPr>
                <w:rFonts w:ascii="Times New Roman" w:hAnsi="Times New Roman" w:cs="Times New Roman"/>
                <w:color w:val="000000"/>
                <w:sz w:val="20"/>
                <w:szCs w:val="20"/>
              </w:rPr>
              <w:t xml:space="preserve"> dostrzega obecne w utworach literackich oraz innych tekstach kultury </w:t>
            </w:r>
            <w:r>
              <w:rPr>
                <w:rFonts w:ascii="Times New Roman" w:hAnsi="Times New Roman" w:cs="Times New Roman"/>
                <w:color w:val="000000"/>
                <w:sz w:val="20"/>
                <w:szCs w:val="20"/>
              </w:rPr>
              <w:t>wartości narodowe i uniwersalne</w:t>
            </w:r>
          </w:p>
          <w:p w14:paraId="67B3BEF2" w14:textId="4199E265"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II.2.4</w:t>
            </w:r>
            <w:r w:rsidR="00292F08" w:rsidRPr="00CB0A93">
              <w:rPr>
                <w:rFonts w:ascii="Times New Roman" w:hAnsi="Times New Roman" w:cs="Times New Roman"/>
                <w:color w:val="000000"/>
                <w:sz w:val="20"/>
                <w:szCs w:val="20"/>
              </w:rPr>
              <w:t xml:space="preserve"> rozpoznaje w utworze sposoby kreowania świata przedstawionego i bohatera</w:t>
            </w:r>
          </w:p>
        </w:tc>
        <w:tc>
          <w:tcPr>
            <w:tcW w:w="3492" w:type="dxa"/>
          </w:tcPr>
          <w:p w14:paraId="14CD7077" w14:textId="2810B1BE"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genezę </w:t>
            </w:r>
            <w:r w:rsidRPr="00605946">
              <w:rPr>
                <w:rFonts w:ascii="Times New Roman" w:hAnsi="Times New Roman" w:cs="Times New Roman"/>
                <w:i/>
                <w:sz w:val="20"/>
                <w:szCs w:val="20"/>
              </w:rPr>
              <w:t>Pana Tadeusza</w:t>
            </w:r>
            <w:r w:rsidRPr="00CB0A93">
              <w:rPr>
                <w:rFonts w:ascii="Times New Roman" w:hAnsi="Times New Roman" w:cs="Times New Roman"/>
                <w:sz w:val="20"/>
                <w:szCs w:val="20"/>
              </w:rPr>
              <w:t xml:space="preserve"> i przedstawia tło historyczne utworu</w:t>
            </w:r>
          </w:p>
          <w:p w14:paraId="237F8BA2" w14:textId="161085F1" w:rsidR="003D4FB5" w:rsidRPr="00CB0A93" w:rsidRDefault="003D4FB5"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funkcję inwokacji i epilogu w epopei Mickiewicza </w:t>
            </w:r>
          </w:p>
          <w:p w14:paraId="287913D1" w14:textId="763572B0" w:rsidR="00930DD0" w:rsidRPr="00CB0A93" w:rsidRDefault="00930DD0"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najważniejsze wątki </w:t>
            </w:r>
            <w:r w:rsidRPr="00605946">
              <w:rPr>
                <w:rFonts w:ascii="Times New Roman" w:hAnsi="Times New Roman" w:cs="Times New Roman"/>
                <w:i/>
                <w:sz w:val="20"/>
                <w:szCs w:val="20"/>
              </w:rPr>
              <w:t xml:space="preserve">Pana Tadeusza </w:t>
            </w:r>
            <w:r w:rsidRPr="00CB0A93">
              <w:rPr>
                <w:rFonts w:ascii="Times New Roman" w:hAnsi="Times New Roman" w:cs="Times New Roman"/>
                <w:sz w:val="20"/>
                <w:szCs w:val="20"/>
              </w:rPr>
              <w:t>Adama Mickiewicza</w:t>
            </w:r>
          </w:p>
          <w:p w14:paraId="28602F31" w14:textId="630B169B"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omawia sposób ukazania życia i obyczajów polskiej szlachty</w:t>
            </w:r>
          </w:p>
          <w:p w14:paraId="0CFF39DB" w14:textId="094BAB9E"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funkcję opisów przyrody w </w:t>
            </w:r>
            <w:r w:rsidRPr="00605946">
              <w:rPr>
                <w:rFonts w:ascii="Times New Roman" w:hAnsi="Times New Roman" w:cs="Times New Roman"/>
                <w:i/>
                <w:sz w:val="20"/>
                <w:szCs w:val="20"/>
              </w:rPr>
              <w:t>Panu Tadeuszu</w:t>
            </w:r>
          </w:p>
          <w:p w14:paraId="365B2BE0" w14:textId="71FE9B3A"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charakteryzuje Jacka Soplicę-księdza Robaka jako bohatera dynamicznego</w:t>
            </w:r>
          </w:p>
          <w:p w14:paraId="4F95E42D" w14:textId="7B260B87" w:rsidR="00767AFD" w:rsidRPr="00CB0A93" w:rsidRDefault="00767AFD" w:rsidP="003D0F5C">
            <w:pPr>
              <w:rPr>
                <w:rFonts w:ascii="Times New Roman" w:hAnsi="Times New Roman" w:cs="Times New Roman"/>
                <w:sz w:val="20"/>
                <w:szCs w:val="20"/>
              </w:rPr>
            </w:pPr>
            <w:r w:rsidRPr="00CB0A93">
              <w:rPr>
                <w:rFonts w:ascii="Times New Roman" w:hAnsi="Times New Roman" w:cs="Times New Roman"/>
                <w:sz w:val="20"/>
                <w:szCs w:val="20"/>
              </w:rPr>
              <w:t xml:space="preserve">- wymienia cechy gatunkowe epopei </w:t>
            </w:r>
          </w:p>
          <w:p w14:paraId="62AEF562" w14:textId="593B6794"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uzasad</w:t>
            </w:r>
            <w:r w:rsidR="00605946">
              <w:rPr>
                <w:rFonts w:ascii="Times New Roman" w:hAnsi="Times New Roman" w:cs="Times New Roman"/>
                <w:sz w:val="20"/>
                <w:szCs w:val="20"/>
              </w:rPr>
              <w:t xml:space="preserve">nia, dlaczego </w:t>
            </w:r>
            <w:r w:rsidR="00605946" w:rsidRPr="00D25284">
              <w:rPr>
                <w:rFonts w:ascii="Times New Roman" w:hAnsi="Times New Roman" w:cs="Times New Roman"/>
                <w:i/>
                <w:sz w:val="20"/>
                <w:szCs w:val="20"/>
              </w:rPr>
              <w:t>Pan Tadeusz</w:t>
            </w:r>
            <w:r w:rsidR="00605946">
              <w:rPr>
                <w:rFonts w:ascii="Times New Roman" w:hAnsi="Times New Roman" w:cs="Times New Roman"/>
                <w:sz w:val="20"/>
                <w:szCs w:val="20"/>
              </w:rPr>
              <w:t xml:space="preserve"> jest </w:t>
            </w:r>
            <w:r w:rsidRPr="00CB0A93">
              <w:rPr>
                <w:rFonts w:ascii="Times New Roman" w:hAnsi="Times New Roman" w:cs="Times New Roman"/>
                <w:sz w:val="20"/>
                <w:szCs w:val="20"/>
              </w:rPr>
              <w:t>uznawany za epopeję narodową</w:t>
            </w:r>
          </w:p>
          <w:p w14:paraId="7AF647FA" w14:textId="55816AFB"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przedstawia funkcjonowanie motywu dworu szlacheckiego w wybranych tekstach kultury</w:t>
            </w:r>
          </w:p>
          <w:p w14:paraId="60F1FB32" w14:textId="48AA632C" w:rsidR="00814B1A" w:rsidRPr="00CB0A93" w:rsidRDefault="00814B1A" w:rsidP="003D0F5C">
            <w:pPr>
              <w:rPr>
                <w:rFonts w:ascii="Times New Roman" w:hAnsi="Times New Roman" w:cs="Times New Roman"/>
                <w:sz w:val="20"/>
                <w:szCs w:val="20"/>
              </w:rPr>
            </w:pPr>
            <w:r w:rsidRPr="00CB0A93">
              <w:rPr>
                <w:rFonts w:ascii="Times New Roman" w:hAnsi="Times New Roman" w:cs="Times New Roman"/>
                <w:sz w:val="20"/>
                <w:szCs w:val="20"/>
              </w:rPr>
              <w:t xml:space="preserve">- wymienia cechy recenzji jako formy wypowiedzi </w:t>
            </w:r>
          </w:p>
          <w:p w14:paraId="75B14039" w14:textId="58FE1E74"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t>
            </w:r>
            <w:r w:rsidR="00814B1A" w:rsidRPr="00CB0A93">
              <w:rPr>
                <w:rFonts w:ascii="Times New Roman" w:hAnsi="Times New Roman" w:cs="Times New Roman"/>
                <w:sz w:val="20"/>
                <w:szCs w:val="20"/>
              </w:rPr>
              <w:t>tworzy</w:t>
            </w:r>
            <w:r w:rsidRPr="00CB0A93">
              <w:rPr>
                <w:rFonts w:ascii="Times New Roman" w:hAnsi="Times New Roman" w:cs="Times New Roman"/>
                <w:sz w:val="20"/>
                <w:szCs w:val="20"/>
              </w:rPr>
              <w:t xml:space="preserve"> recenzję f</w:t>
            </w:r>
            <w:r w:rsidR="00F401B0">
              <w:rPr>
                <w:rFonts w:ascii="Times New Roman" w:hAnsi="Times New Roman" w:cs="Times New Roman"/>
                <w:sz w:val="20"/>
                <w:szCs w:val="20"/>
              </w:rPr>
              <w:t xml:space="preserve">ilmu Andrzeja Wajdy </w:t>
            </w:r>
            <w:r w:rsidR="00F401B0" w:rsidRPr="00605946">
              <w:rPr>
                <w:rFonts w:ascii="Times New Roman" w:hAnsi="Times New Roman" w:cs="Times New Roman"/>
                <w:i/>
                <w:sz w:val="20"/>
                <w:szCs w:val="20"/>
              </w:rPr>
              <w:t>Pan Tadeusz</w:t>
            </w:r>
          </w:p>
        </w:tc>
        <w:tc>
          <w:tcPr>
            <w:tcW w:w="2703" w:type="dxa"/>
          </w:tcPr>
          <w:p w14:paraId="2BF9C3A5" w14:textId="77777777" w:rsidR="003D0F5C" w:rsidRPr="00CB0A93" w:rsidRDefault="003D0F5C" w:rsidP="003D0F5C">
            <w:pPr>
              <w:rPr>
                <w:rFonts w:ascii="Times New Roman" w:hAnsi="Times New Roman" w:cs="Times New Roman"/>
                <w:sz w:val="20"/>
                <w:szCs w:val="20"/>
              </w:rPr>
            </w:pPr>
          </w:p>
        </w:tc>
        <w:tc>
          <w:tcPr>
            <w:tcW w:w="2724" w:type="dxa"/>
          </w:tcPr>
          <w:p w14:paraId="2C172B12" w14:textId="19AE0798"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74AA6">
              <w:rPr>
                <w:rFonts w:ascii="Times New Roman" w:hAnsi="Times New Roman" w:cs="Times New Roman"/>
                <w:iCs/>
                <w:sz w:val="20"/>
                <w:szCs w:val="20"/>
              </w:rPr>
              <w:t xml:space="preserve">: część I </w:t>
            </w:r>
            <w:r w:rsidRPr="00CB0A93">
              <w:rPr>
                <w:rFonts w:ascii="Times New Roman" w:hAnsi="Times New Roman" w:cs="Times New Roman"/>
                <w:i/>
                <w:iCs/>
                <w:sz w:val="20"/>
                <w:szCs w:val="20"/>
              </w:rPr>
              <w:t xml:space="preserve">Romantyzm </w:t>
            </w:r>
            <w:r w:rsidR="00674AA6">
              <w:rPr>
                <w:rFonts w:ascii="Times New Roman" w:hAnsi="Times New Roman" w:cs="Times New Roman"/>
                <w:iCs/>
                <w:sz w:val="20"/>
                <w:szCs w:val="20"/>
              </w:rPr>
              <w:t xml:space="preserve">(tekst: </w:t>
            </w:r>
            <w:r w:rsidRPr="00674AA6">
              <w:rPr>
                <w:rFonts w:ascii="Times New Roman" w:hAnsi="Times New Roman" w:cs="Times New Roman"/>
                <w:iCs/>
                <w:sz w:val="20"/>
                <w:szCs w:val="20"/>
              </w:rPr>
              <w:t>Adam Mickiewicz</w:t>
            </w:r>
            <w:r w:rsidRPr="00CB0A93">
              <w:rPr>
                <w:rFonts w:ascii="Times New Roman" w:hAnsi="Times New Roman" w:cs="Times New Roman"/>
                <w:i/>
                <w:iCs/>
                <w:sz w:val="20"/>
                <w:szCs w:val="20"/>
              </w:rPr>
              <w:t xml:space="preserve"> Pan Tadeusz </w:t>
            </w:r>
            <w:r w:rsidR="00674AA6" w:rsidRPr="00CB0A93">
              <w:rPr>
                <w:rFonts w:ascii="Times New Roman" w:hAnsi="Times New Roman" w:cs="Times New Roman"/>
                <w:sz w:val="20"/>
                <w:szCs w:val="20"/>
              </w:rPr>
              <w:t>–</w:t>
            </w:r>
            <w:r w:rsidRPr="00CB0A93">
              <w:rPr>
                <w:rFonts w:ascii="Times New Roman" w:hAnsi="Times New Roman" w:cs="Times New Roman"/>
                <w:i/>
                <w:iCs/>
                <w:sz w:val="20"/>
                <w:szCs w:val="20"/>
              </w:rPr>
              <w:t xml:space="preserve"> </w:t>
            </w:r>
            <w:r w:rsidRPr="00674AA6">
              <w:rPr>
                <w:rFonts w:ascii="Times New Roman" w:hAnsi="Times New Roman" w:cs="Times New Roman"/>
                <w:iCs/>
                <w:sz w:val="20"/>
                <w:szCs w:val="20"/>
              </w:rPr>
              <w:t>fragmenty</w:t>
            </w:r>
            <w:r w:rsidRPr="00674AA6">
              <w:rPr>
                <w:rFonts w:ascii="Times New Roman" w:hAnsi="Times New Roman" w:cs="Times New Roman"/>
                <w:sz w:val="20"/>
                <w:szCs w:val="20"/>
              </w:rPr>
              <w:t>)</w:t>
            </w:r>
            <w:r w:rsidRPr="00CB0A93">
              <w:rPr>
                <w:rFonts w:ascii="Times New Roman" w:hAnsi="Times New Roman" w:cs="Times New Roman"/>
                <w:sz w:val="20"/>
                <w:szCs w:val="20"/>
              </w:rPr>
              <w:t xml:space="preserve"> s. 48</w:t>
            </w:r>
          </w:p>
          <w:p w14:paraId="1C31E734" w14:textId="1803DA34" w:rsidR="00767AFD" w:rsidRPr="00CB0A93" w:rsidRDefault="003D4FB5" w:rsidP="003D0F5C">
            <w:pPr>
              <w:rPr>
                <w:rFonts w:ascii="Times New Roman" w:hAnsi="Times New Roman" w:cs="Times New Roman"/>
                <w:sz w:val="20"/>
                <w:szCs w:val="20"/>
              </w:rPr>
            </w:pPr>
            <w:r w:rsidRPr="00CB0A93">
              <w:rPr>
                <w:rFonts w:ascii="Times New Roman" w:hAnsi="Times New Roman" w:cs="Times New Roman"/>
                <w:sz w:val="20"/>
                <w:szCs w:val="20"/>
              </w:rPr>
              <w:t xml:space="preserve">zad. </w:t>
            </w:r>
            <w:r w:rsidR="00767AFD" w:rsidRPr="00CB0A93">
              <w:rPr>
                <w:rFonts w:ascii="Times New Roman" w:hAnsi="Times New Roman" w:cs="Times New Roman"/>
                <w:sz w:val="20"/>
                <w:szCs w:val="20"/>
              </w:rPr>
              <w:t>1, 2, 3, 4 s. 50</w:t>
            </w:r>
          </w:p>
          <w:p w14:paraId="7A1EC20A" w14:textId="554A170B" w:rsidR="003D4FB5" w:rsidRPr="00CB0A93" w:rsidRDefault="00767AFD" w:rsidP="003D0F5C">
            <w:pPr>
              <w:rPr>
                <w:rFonts w:ascii="Times New Roman" w:hAnsi="Times New Roman" w:cs="Times New Roman"/>
                <w:sz w:val="20"/>
                <w:szCs w:val="20"/>
              </w:rPr>
            </w:pPr>
            <w:r w:rsidRPr="00CB0A93">
              <w:rPr>
                <w:rFonts w:ascii="Times New Roman" w:hAnsi="Times New Roman" w:cs="Times New Roman"/>
                <w:sz w:val="20"/>
                <w:szCs w:val="20"/>
              </w:rPr>
              <w:t xml:space="preserve">zad. 1, 2, 3, 5, 6, 8 s. 52  </w:t>
            </w:r>
          </w:p>
          <w:p w14:paraId="27D34B03" w14:textId="7E1999E5" w:rsidR="00292F08" w:rsidRPr="00CB0A93" w:rsidRDefault="00292F08" w:rsidP="003D0F5C">
            <w:pPr>
              <w:rPr>
                <w:rFonts w:ascii="Times New Roman" w:hAnsi="Times New Roman" w:cs="Times New Roman"/>
                <w:sz w:val="20"/>
                <w:szCs w:val="20"/>
              </w:rPr>
            </w:pPr>
            <w:r w:rsidRPr="00CB0A93">
              <w:rPr>
                <w:rFonts w:ascii="Times New Roman" w:hAnsi="Times New Roman" w:cs="Times New Roman"/>
                <w:sz w:val="20"/>
                <w:szCs w:val="20"/>
              </w:rPr>
              <w:t>pojęcia: epopeja, recenzja</w:t>
            </w:r>
            <w:r w:rsidR="003D4FB5" w:rsidRPr="00CB0A93">
              <w:rPr>
                <w:rFonts w:ascii="Times New Roman" w:hAnsi="Times New Roman" w:cs="Times New Roman"/>
                <w:sz w:val="20"/>
                <w:szCs w:val="20"/>
              </w:rPr>
              <w:t>, inwokacja, epilog</w:t>
            </w:r>
            <w:r w:rsidR="00767AFD" w:rsidRPr="00CB0A93">
              <w:rPr>
                <w:rFonts w:ascii="Times New Roman" w:hAnsi="Times New Roman" w:cs="Times New Roman"/>
                <w:sz w:val="20"/>
                <w:szCs w:val="20"/>
              </w:rPr>
              <w:t xml:space="preserve">, bohater dynamiczny </w:t>
            </w:r>
            <w:r w:rsidR="003D4FB5" w:rsidRPr="00CB0A93">
              <w:rPr>
                <w:rFonts w:ascii="Times New Roman" w:hAnsi="Times New Roman" w:cs="Times New Roman"/>
                <w:sz w:val="20"/>
                <w:szCs w:val="20"/>
              </w:rPr>
              <w:t xml:space="preserve"> </w:t>
            </w:r>
            <w:r w:rsidRPr="00CB0A93">
              <w:rPr>
                <w:rFonts w:ascii="Times New Roman" w:hAnsi="Times New Roman" w:cs="Times New Roman"/>
                <w:sz w:val="20"/>
                <w:szCs w:val="20"/>
              </w:rPr>
              <w:t xml:space="preserve">  </w:t>
            </w:r>
          </w:p>
        </w:tc>
      </w:tr>
      <w:tr w:rsidR="00054FB9" w:rsidRPr="00CB0A93" w14:paraId="284086C9" w14:textId="77777777" w:rsidTr="00640124">
        <w:tc>
          <w:tcPr>
            <w:tcW w:w="730" w:type="dxa"/>
          </w:tcPr>
          <w:p w14:paraId="18103067" w14:textId="437AA84E" w:rsidR="00767AFD" w:rsidRPr="00CB0A93" w:rsidRDefault="00767AFD" w:rsidP="003D0F5C">
            <w:pPr>
              <w:rPr>
                <w:rFonts w:ascii="Times New Roman" w:hAnsi="Times New Roman" w:cs="Times New Roman"/>
                <w:sz w:val="20"/>
                <w:szCs w:val="20"/>
              </w:rPr>
            </w:pPr>
            <w:r w:rsidRPr="00CB0A93">
              <w:rPr>
                <w:rFonts w:ascii="Times New Roman" w:hAnsi="Times New Roman" w:cs="Times New Roman"/>
                <w:sz w:val="20"/>
                <w:szCs w:val="20"/>
              </w:rPr>
              <w:t>8</w:t>
            </w:r>
            <w:r w:rsidR="00440090" w:rsidRPr="00CB0A93">
              <w:rPr>
                <w:rFonts w:ascii="Times New Roman" w:hAnsi="Times New Roman" w:cs="Times New Roman"/>
                <w:sz w:val="20"/>
                <w:szCs w:val="20"/>
              </w:rPr>
              <w:t>9</w:t>
            </w:r>
            <w:r w:rsidRPr="00CB0A93">
              <w:rPr>
                <w:rFonts w:ascii="Times New Roman" w:hAnsi="Times New Roman" w:cs="Times New Roman"/>
                <w:sz w:val="20"/>
                <w:szCs w:val="20"/>
              </w:rPr>
              <w:t xml:space="preserve"> </w:t>
            </w:r>
          </w:p>
        </w:tc>
        <w:tc>
          <w:tcPr>
            <w:tcW w:w="2711" w:type="dxa"/>
          </w:tcPr>
          <w:p w14:paraId="401DAFF7" w14:textId="0344DB06" w:rsidR="00767AFD" w:rsidRPr="00CB0A93" w:rsidRDefault="003D5A6A"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Twórczość Adama Mickiewicza – podsumowanie </w:t>
            </w:r>
          </w:p>
        </w:tc>
        <w:tc>
          <w:tcPr>
            <w:tcW w:w="3511" w:type="dxa"/>
          </w:tcPr>
          <w:p w14:paraId="1B38C85E" w14:textId="52980974" w:rsidR="00767AFD" w:rsidRPr="00CB0A93" w:rsidRDefault="00F401B0" w:rsidP="00767AF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II.2.2</w:t>
            </w:r>
            <w:r w:rsidR="00767AFD" w:rsidRPr="00CB0A93">
              <w:rPr>
                <w:rFonts w:ascii="Times New Roman" w:hAnsi="Times New Roman" w:cs="Times New Roman"/>
                <w:color w:val="000000"/>
                <w:sz w:val="20"/>
                <w:szCs w:val="20"/>
              </w:rPr>
              <w:t xml:space="preserve"> dostrzega w czytanych utworach cechy charakterystyczne określonej epoki (romantyzm)</w:t>
            </w:r>
          </w:p>
          <w:p w14:paraId="4DF47AAF" w14:textId="276FF76C" w:rsidR="00767AFD" w:rsidRPr="00CB0A93" w:rsidRDefault="00F401B0" w:rsidP="00F401B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II.3.2 </w:t>
            </w:r>
            <w:r w:rsidR="00767AFD" w:rsidRPr="00CB0A93">
              <w:rPr>
                <w:rFonts w:ascii="Times New Roman" w:hAnsi="Times New Roman" w:cs="Times New Roman"/>
                <w:color w:val="000000"/>
                <w:sz w:val="20"/>
                <w:szCs w:val="20"/>
              </w:rPr>
              <w:t>wykorzystuje w interpretacji utworu konteksty (np. literackie, kulturowe,</w:t>
            </w:r>
            <w:r>
              <w:rPr>
                <w:rFonts w:ascii="Times New Roman" w:hAnsi="Times New Roman" w:cs="Times New Roman"/>
                <w:color w:val="000000"/>
                <w:sz w:val="20"/>
                <w:szCs w:val="20"/>
              </w:rPr>
              <w:t xml:space="preserve"> </w:t>
            </w:r>
            <w:r w:rsidR="00767AFD" w:rsidRPr="00CB0A93">
              <w:rPr>
                <w:rFonts w:ascii="Times New Roman" w:hAnsi="Times New Roman" w:cs="Times New Roman"/>
                <w:color w:val="000000"/>
                <w:sz w:val="20"/>
                <w:szCs w:val="20"/>
              </w:rPr>
              <w:t>filozoficzne, religi</w:t>
            </w:r>
            <w:r>
              <w:rPr>
                <w:rFonts w:ascii="Times New Roman" w:hAnsi="Times New Roman" w:cs="Times New Roman"/>
                <w:color w:val="000000"/>
                <w:sz w:val="20"/>
                <w:szCs w:val="20"/>
              </w:rPr>
              <w:t>jne, biograficzne, historyczne)</w:t>
            </w:r>
          </w:p>
        </w:tc>
        <w:tc>
          <w:tcPr>
            <w:tcW w:w="3492" w:type="dxa"/>
          </w:tcPr>
          <w:p w14:paraId="218B07A2" w14:textId="7C4F6E5D" w:rsidR="003D5A6A" w:rsidRPr="00CB0A93" w:rsidRDefault="003D5A6A" w:rsidP="003D0F5C">
            <w:pPr>
              <w:rPr>
                <w:rFonts w:ascii="Times New Roman" w:hAnsi="Times New Roman" w:cs="Times New Roman"/>
                <w:sz w:val="20"/>
                <w:szCs w:val="20"/>
              </w:rPr>
            </w:pPr>
            <w:r w:rsidRPr="00CB0A93">
              <w:rPr>
                <w:rFonts w:ascii="Times New Roman" w:hAnsi="Times New Roman" w:cs="Times New Roman"/>
                <w:sz w:val="20"/>
                <w:szCs w:val="20"/>
              </w:rPr>
              <w:t xml:space="preserve">- wskazuje najważniejsze wydarzenia w biografii Adama Mickiewicza </w:t>
            </w:r>
          </w:p>
          <w:p w14:paraId="70220CCB" w14:textId="147300BA" w:rsidR="00767AFD" w:rsidRPr="00CB0A93" w:rsidRDefault="003D5A6A" w:rsidP="003D0F5C">
            <w:pPr>
              <w:rPr>
                <w:rFonts w:ascii="Times New Roman" w:hAnsi="Times New Roman" w:cs="Times New Roman"/>
                <w:sz w:val="20"/>
                <w:szCs w:val="20"/>
              </w:rPr>
            </w:pPr>
            <w:r w:rsidRPr="00CB0A93">
              <w:rPr>
                <w:rFonts w:ascii="Times New Roman" w:hAnsi="Times New Roman" w:cs="Times New Roman"/>
                <w:sz w:val="20"/>
                <w:szCs w:val="20"/>
              </w:rPr>
              <w:t>- omawia tematykę poznanych dzieł Mickiewicza</w:t>
            </w:r>
          </w:p>
          <w:p w14:paraId="59E42AFD" w14:textId="77777777" w:rsidR="003D5A6A" w:rsidRPr="00CB0A93" w:rsidRDefault="003D5A6A" w:rsidP="003D0F5C">
            <w:pPr>
              <w:rPr>
                <w:rFonts w:ascii="Times New Roman" w:hAnsi="Times New Roman" w:cs="Times New Roman"/>
                <w:sz w:val="20"/>
                <w:szCs w:val="20"/>
              </w:rPr>
            </w:pPr>
            <w:r w:rsidRPr="00CB0A93">
              <w:rPr>
                <w:rFonts w:ascii="Times New Roman" w:hAnsi="Times New Roman" w:cs="Times New Roman"/>
                <w:sz w:val="20"/>
                <w:szCs w:val="20"/>
              </w:rPr>
              <w:t>- wymienia najważniejsze tematy i motywy twórczości Mickiewicza: ludowość, martyrologia narodu, rola poety – wieszcza, bohater romantyczny</w:t>
            </w:r>
          </w:p>
          <w:p w14:paraId="6880CC5E" w14:textId="77777777" w:rsidR="003D5A6A" w:rsidRPr="00CB0A93" w:rsidRDefault="003D5A6A" w:rsidP="003D0F5C">
            <w:pPr>
              <w:rPr>
                <w:rFonts w:ascii="Times New Roman" w:hAnsi="Times New Roman" w:cs="Times New Roman"/>
                <w:sz w:val="20"/>
                <w:szCs w:val="20"/>
              </w:rPr>
            </w:pPr>
            <w:r w:rsidRPr="00CB0A93">
              <w:rPr>
                <w:rFonts w:ascii="Times New Roman" w:hAnsi="Times New Roman" w:cs="Times New Roman"/>
                <w:sz w:val="20"/>
                <w:szCs w:val="20"/>
              </w:rPr>
              <w:t>- przedstawia różne kreacje bohatera romantycznego na podstawie poznanych utworów</w:t>
            </w:r>
          </w:p>
          <w:p w14:paraId="37137141" w14:textId="079B1FEB" w:rsidR="003D5A6A" w:rsidRPr="00CB0A93" w:rsidRDefault="003D5A6A"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znaczenie twórczości Mickiewicza dla literatury i kultury polskiej  </w:t>
            </w:r>
          </w:p>
        </w:tc>
        <w:tc>
          <w:tcPr>
            <w:tcW w:w="2703" w:type="dxa"/>
          </w:tcPr>
          <w:p w14:paraId="7FEC90BE" w14:textId="77777777" w:rsidR="00767AFD" w:rsidRPr="00CB0A93" w:rsidRDefault="00767AFD" w:rsidP="003D0F5C">
            <w:pPr>
              <w:rPr>
                <w:rFonts w:ascii="Times New Roman" w:hAnsi="Times New Roman" w:cs="Times New Roman"/>
                <w:sz w:val="20"/>
                <w:szCs w:val="20"/>
              </w:rPr>
            </w:pPr>
          </w:p>
        </w:tc>
        <w:tc>
          <w:tcPr>
            <w:tcW w:w="2724" w:type="dxa"/>
          </w:tcPr>
          <w:p w14:paraId="5C26456A" w14:textId="4C76C959" w:rsidR="00767AFD" w:rsidRPr="00CB0A93" w:rsidRDefault="00767AFD"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74AA6">
              <w:rPr>
                <w:rFonts w:ascii="Times New Roman" w:hAnsi="Times New Roman" w:cs="Times New Roman"/>
                <w:iCs/>
                <w:sz w:val="20"/>
                <w:szCs w:val="20"/>
              </w:rPr>
              <w:t>: część I</w:t>
            </w:r>
            <w:r w:rsidRPr="00CB0A93">
              <w:rPr>
                <w:rFonts w:ascii="Times New Roman" w:hAnsi="Times New Roman" w:cs="Times New Roman"/>
                <w:i/>
                <w:iCs/>
                <w:sz w:val="20"/>
                <w:szCs w:val="20"/>
              </w:rPr>
              <w:t xml:space="preserve"> Romantyzm </w:t>
            </w:r>
            <w:r w:rsidRPr="00674AA6">
              <w:rPr>
                <w:rFonts w:ascii="Times New Roman" w:hAnsi="Times New Roman" w:cs="Times New Roman"/>
                <w:iCs/>
                <w:sz w:val="20"/>
                <w:szCs w:val="20"/>
              </w:rPr>
              <w:t>Adam Mickiewicz – podsumowanie</w:t>
            </w:r>
            <w:r w:rsidRPr="00CB0A93">
              <w:rPr>
                <w:rFonts w:ascii="Times New Roman" w:hAnsi="Times New Roman" w:cs="Times New Roman"/>
                <w:sz w:val="20"/>
                <w:szCs w:val="20"/>
              </w:rPr>
              <w:t xml:space="preserve"> s. 55</w:t>
            </w:r>
          </w:p>
          <w:p w14:paraId="38F124A4" w14:textId="7727C178" w:rsidR="003D5A6A" w:rsidRPr="00CB0A93" w:rsidRDefault="003D5A6A"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ludowość, bohater romantyczny, poeta – wieszcz </w:t>
            </w:r>
          </w:p>
          <w:p w14:paraId="3179C9D4" w14:textId="76BD6DB2" w:rsidR="00767AFD" w:rsidRPr="00CB0A93" w:rsidRDefault="00767AFD" w:rsidP="003D0F5C">
            <w:pPr>
              <w:rPr>
                <w:rFonts w:ascii="Times New Roman" w:hAnsi="Times New Roman" w:cs="Times New Roman"/>
                <w:sz w:val="20"/>
                <w:szCs w:val="20"/>
              </w:rPr>
            </w:pPr>
          </w:p>
        </w:tc>
      </w:tr>
      <w:tr w:rsidR="00054FB9" w:rsidRPr="00CB0A93" w14:paraId="173A56BF" w14:textId="77777777" w:rsidTr="00640124">
        <w:tc>
          <w:tcPr>
            <w:tcW w:w="730" w:type="dxa"/>
          </w:tcPr>
          <w:p w14:paraId="3D1D2E37" w14:textId="7811E360" w:rsidR="003D0F5C"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90</w:t>
            </w:r>
            <w:r w:rsidR="007353A5" w:rsidRPr="00CB0A93">
              <w:rPr>
                <w:rFonts w:ascii="Times New Roman" w:hAnsi="Times New Roman" w:cs="Times New Roman"/>
                <w:sz w:val="20"/>
                <w:szCs w:val="20"/>
              </w:rPr>
              <w:t xml:space="preserve">, </w:t>
            </w:r>
            <w:r w:rsidRPr="00CB0A93">
              <w:rPr>
                <w:rFonts w:ascii="Times New Roman" w:hAnsi="Times New Roman" w:cs="Times New Roman"/>
                <w:sz w:val="20"/>
                <w:szCs w:val="20"/>
              </w:rPr>
              <w:t>91</w:t>
            </w:r>
          </w:p>
        </w:tc>
        <w:tc>
          <w:tcPr>
            <w:tcW w:w="2711" w:type="dxa"/>
          </w:tcPr>
          <w:p w14:paraId="2382CBE0" w14:textId="1D1ED064"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Przeżycia emigranta w </w:t>
            </w:r>
            <w:r w:rsidRPr="00605946">
              <w:rPr>
                <w:rFonts w:ascii="Times New Roman" w:hAnsi="Times New Roman" w:cs="Times New Roman"/>
                <w:i/>
                <w:color w:val="000000"/>
                <w:sz w:val="20"/>
                <w:szCs w:val="20"/>
              </w:rPr>
              <w:t>Hymnie</w:t>
            </w:r>
            <w:r w:rsidRPr="00CB0A93">
              <w:rPr>
                <w:rFonts w:ascii="Times New Roman" w:hAnsi="Times New Roman" w:cs="Times New Roman"/>
                <w:color w:val="000000"/>
                <w:sz w:val="20"/>
                <w:szCs w:val="20"/>
              </w:rPr>
              <w:t xml:space="preserve"> Juliusza Słowackiego</w:t>
            </w:r>
          </w:p>
        </w:tc>
        <w:tc>
          <w:tcPr>
            <w:tcW w:w="3511" w:type="dxa"/>
          </w:tcPr>
          <w:p w14:paraId="2B923BF8" w14:textId="77AEEB06" w:rsidR="003D0F5C" w:rsidRPr="00CB0A93" w:rsidRDefault="001B471A"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Teksty kultury I.</w:t>
            </w:r>
            <w:r w:rsidR="003D0F5C" w:rsidRPr="00CB0A93">
              <w:rPr>
                <w:rFonts w:ascii="Times New Roman" w:hAnsi="Times New Roman" w:cs="Times New Roman"/>
                <w:color w:val="000000"/>
                <w:sz w:val="20"/>
                <w:szCs w:val="20"/>
              </w:rPr>
              <w:t>7) Juliusz Słowacki – wybra</w:t>
            </w:r>
            <w:r w:rsidR="00F401B0">
              <w:rPr>
                <w:rFonts w:ascii="Times New Roman" w:hAnsi="Times New Roman" w:cs="Times New Roman"/>
                <w:color w:val="000000"/>
                <w:sz w:val="20"/>
                <w:szCs w:val="20"/>
              </w:rPr>
              <w:t>ne wiersze</w:t>
            </w:r>
          </w:p>
          <w:p w14:paraId="69BDBA94" w14:textId="33140ACD" w:rsidR="003D5A6A" w:rsidRPr="00CB0A93" w:rsidRDefault="003D0F5C" w:rsidP="003D5A6A">
            <w:pPr>
              <w:autoSpaceDE w:val="0"/>
              <w:autoSpaceDN w:val="0"/>
              <w:adjustRightInd w:val="0"/>
              <w:rPr>
                <w:rFonts w:ascii="Times New Roman" w:hAnsi="Times New Roman" w:cs="Times New Roman"/>
              </w:rPr>
            </w:pPr>
            <w:r w:rsidRPr="00CB0A93">
              <w:rPr>
                <w:rFonts w:ascii="Times New Roman" w:hAnsi="Times New Roman" w:cs="Times New Roman"/>
                <w:color w:val="000000"/>
                <w:sz w:val="20"/>
                <w:szCs w:val="20"/>
              </w:rPr>
              <w:t>II.2.1</w:t>
            </w:r>
            <w:r w:rsidR="003D5A6A" w:rsidRPr="00CB0A93">
              <w:rPr>
                <w:rFonts w:ascii="Times New Roman" w:hAnsi="Times New Roman" w:cs="Times New Roman"/>
                <w:color w:val="000000"/>
                <w:sz w:val="20"/>
                <w:szCs w:val="20"/>
              </w:rPr>
              <w:t xml:space="preserve"> </w:t>
            </w:r>
            <w:r w:rsidR="007353A5" w:rsidRPr="00CB0A93">
              <w:rPr>
                <w:rFonts w:ascii="Times New Roman" w:hAnsi="Times New Roman" w:cs="Times New Roman"/>
                <w:color w:val="000000"/>
                <w:sz w:val="20"/>
                <w:szCs w:val="20"/>
              </w:rPr>
              <w:t xml:space="preserve">wskazuje zastosowane w utworze środki wyrazu artystycznego i ich funkcje (…) </w:t>
            </w:r>
            <w:r w:rsidR="003D5A6A" w:rsidRPr="00CB0A93">
              <w:rPr>
                <w:rFonts w:ascii="Times New Roman" w:hAnsi="Times New Roman" w:cs="Times New Roman"/>
              </w:rPr>
              <w:t xml:space="preserve"> </w:t>
            </w:r>
          </w:p>
          <w:p w14:paraId="45C59085" w14:textId="253689A1" w:rsidR="003D5A6A" w:rsidRPr="00CB0A93" w:rsidRDefault="00F401B0" w:rsidP="003D5A6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II.1.2 </w:t>
            </w:r>
            <w:r w:rsidR="003D5A6A" w:rsidRPr="00CB0A93">
              <w:rPr>
                <w:rFonts w:ascii="Times New Roman" w:hAnsi="Times New Roman" w:cs="Times New Roman"/>
                <w:color w:val="000000"/>
                <w:sz w:val="20"/>
                <w:szCs w:val="20"/>
              </w:rPr>
              <w:t>rozpoznaj</w:t>
            </w:r>
            <w:r>
              <w:rPr>
                <w:rFonts w:ascii="Times New Roman" w:hAnsi="Times New Roman" w:cs="Times New Roman"/>
                <w:color w:val="000000"/>
                <w:sz w:val="20"/>
                <w:szCs w:val="20"/>
              </w:rPr>
              <w:t>e i określa problematykę utworu</w:t>
            </w:r>
          </w:p>
          <w:p w14:paraId="47461D53" w14:textId="7E25FA91" w:rsidR="003D5A6A" w:rsidRPr="00CB0A93" w:rsidRDefault="00F401B0" w:rsidP="003D5A6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III.2.2</w:t>
            </w:r>
            <w:r w:rsidR="003D5A6A" w:rsidRPr="00CB0A93">
              <w:rPr>
                <w:rFonts w:ascii="Times New Roman" w:hAnsi="Times New Roman" w:cs="Times New Roman"/>
                <w:color w:val="000000"/>
                <w:sz w:val="20"/>
                <w:szCs w:val="20"/>
              </w:rPr>
              <w:t xml:space="preserve"> dostrzega w czytanych utworach cechy charakterystyczne określonej epoki (romantyzm)</w:t>
            </w:r>
          </w:p>
          <w:p w14:paraId="3A91DD47" w14:textId="47597D65" w:rsidR="003D0F5C" w:rsidRPr="00CB0A93" w:rsidRDefault="00F401B0" w:rsidP="003D5A6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II.3.2</w:t>
            </w:r>
            <w:r w:rsidR="003D5A6A" w:rsidRPr="00CB0A93">
              <w:rPr>
                <w:rFonts w:ascii="Times New Roman" w:hAnsi="Times New Roman" w:cs="Times New Roman"/>
                <w:color w:val="000000"/>
                <w:sz w:val="20"/>
                <w:szCs w:val="20"/>
              </w:rPr>
              <w:t xml:space="preserve"> wykorzystuje w interpretacji utworu konteksty (np. literackie, kulturowe,</w:t>
            </w:r>
            <w:r>
              <w:rPr>
                <w:rFonts w:ascii="Times New Roman" w:hAnsi="Times New Roman" w:cs="Times New Roman"/>
                <w:color w:val="000000"/>
                <w:sz w:val="20"/>
                <w:szCs w:val="20"/>
              </w:rPr>
              <w:t xml:space="preserve"> </w:t>
            </w:r>
            <w:r w:rsidR="003D5A6A" w:rsidRPr="00CB0A93">
              <w:rPr>
                <w:rFonts w:ascii="Times New Roman" w:hAnsi="Times New Roman" w:cs="Times New Roman"/>
                <w:color w:val="000000"/>
                <w:sz w:val="20"/>
                <w:szCs w:val="20"/>
              </w:rPr>
              <w:t>filozoficzne, religi</w:t>
            </w:r>
            <w:r>
              <w:rPr>
                <w:rFonts w:ascii="Times New Roman" w:hAnsi="Times New Roman" w:cs="Times New Roman"/>
                <w:color w:val="000000"/>
                <w:sz w:val="20"/>
                <w:szCs w:val="20"/>
              </w:rPr>
              <w:t>jne, biograficzne, historyczne)</w:t>
            </w:r>
          </w:p>
          <w:p w14:paraId="6BD40652" w14:textId="378BA8AD" w:rsidR="003D0F5C" w:rsidRPr="00CB0A93" w:rsidRDefault="003D0F5C" w:rsidP="00F401B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II.2.5</w:t>
            </w:r>
            <w:r w:rsidR="007353A5" w:rsidRPr="00CB0A93">
              <w:rPr>
                <w:rFonts w:ascii="Times New Roman" w:hAnsi="Times New Roman" w:cs="Times New Roman"/>
                <w:color w:val="000000"/>
                <w:sz w:val="20"/>
                <w:szCs w:val="20"/>
              </w:rPr>
              <w:t xml:space="preserve"> porównuje utwory literackie lub ich fragmenty (dostrzega cechy wspólne i</w:t>
            </w:r>
            <w:r w:rsidR="00F401B0">
              <w:rPr>
                <w:rFonts w:ascii="Times New Roman" w:hAnsi="Times New Roman" w:cs="Times New Roman"/>
                <w:color w:val="000000"/>
                <w:sz w:val="20"/>
                <w:szCs w:val="20"/>
              </w:rPr>
              <w:t xml:space="preserve"> różne)</w:t>
            </w:r>
          </w:p>
        </w:tc>
        <w:tc>
          <w:tcPr>
            <w:tcW w:w="3492" w:type="dxa"/>
          </w:tcPr>
          <w:p w14:paraId="790AC9DB"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prezentuje podstawowe informacje o życiu i twórczości Juliusza Słowackiego, wskazuje go jako przedstawiciela epoki romantyzmu,</w:t>
            </w:r>
          </w:p>
          <w:p w14:paraId="788814D9" w14:textId="16F2BB5E"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interpretuje </w:t>
            </w:r>
            <w:r w:rsidRPr="00605946">
              <w:rPr>
                <w:rFonts w:ascii="Times New Roman" w:hAnsi="Times New Roman" w:cs="Times New Roman"/>
                <w:i/>
                <w:sz w:val="20"/>
                <w:szCs w:val="20"/>
              </w:rPr>
              <w:t>Hymn</w:t>
            </w:r>
            <w:r w:rsidRPr="00CB0A93">
              <w:rPr>
                <w:rFonts w:ascii="Times New Roman" w:hAnsi="Times New Roman" w:cs="Times New Roman"/>
                <w:sz w:val="20"/>
                <w:szCs w:val="20"/>
              </w:rPr>
              <w:t xml:space="preserve"> w kontekście biografii J. Słowackiego </w:t>
            </w:r>
          </w:p>
          <w:p w14:paraId="1AD7B231" w14:textId="5FAD38FA"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uczucia, wyrażone w </w:t>
            </w:r>
            <w:r w:rsidRPr="00605946">
              <w:rPr>
                <w:rFonts w:ascii="Times New Roman" w:hAnsi="Times New Roman" w:cs="Times New Roman"/>
                <w:i/>
                <w:sz w:val="20"/>
                <w:szCs w:val="20"/>
              </w:rPr>
              <w:t>Hymnie</w:t>
            </w:r>
            <w:r w:rsidR="00FE22EB">
              <w:rPr>
                <w:rFonts w:ascii="Times New Roman" w:hAnsi="Times New Roman" w:cs="Times New Roman"/>
                <w:sz w:val="20"/>
                <w:szCs w:val="20"/>
              </w:rPr>
              <w:t xml:space="preserve"> (</w:t>
            </w:r>
            <w:r w:rsidRPr="00605946">
              <w:rPr>
                <w:rFonts w:ascii="Times New Roman" w:hAnsi="Times New Roman" w:cs="Times New Roman"/>
                <w:i/>
                <w:sz w:val="20"/>
                <w:szCs w:val="20"/>
              </w:rPr>
              <w:t>Smutno mi, Boże!</w:t>
            </w:r>
            <w:r w:rsidR="00FE22EB">
              <w:rPr>
                <w:rFonts w:ascii="Times New Roman" w:hAnsi="Times New Roman" w:cs="Times New Roman"/>
                <w:sz w:val="20"/>
                <w:szCs w:val="20"/>
              </w:rPr>
              <w:t>)</w:t>
            </w:r>
            <w:r w:rsidRPr="00CB0A93">
              <w:rPr>
                <w:rFonts w:ascii="Times New Roman" w:hAnsi="Times New Roman" w:cs="Times New Roman"/>
                <w:sz w:val="20"/>
                <w:szCs w:val="20"/>
              </w:rPr>
              <w:t xml:space="preserve"> J. Słowackiego</w:t>
            </w:r>
          </w:p>
          <w:p w14:paraId="048C3635" w14:textId="35BD9A66" w:rsidR="003D0F5C" w:rsidRPr="00CB0A93" w:rsidRDefault="00605946" w:rsidP="003D0F5C">
            <w:pPr>
              <w:rPr>
                <w:rFonts w:ascii="Times New Roman" w:hAnsi="Times New Roman" w:cs="Times New Roman"/>
                <w:sz w:val="20"/>
                <w:szCs w:val="20"/>
              </w:rPr>
            </w:pPr>
            <w:r>
              <w:rPr>
                <w:rFonts w:ascii="Times New Roman" w:hAnsi="Times New Roman" w:cs="Times New Roman"/>
                <w:sz w:val="20"/>
                <w:szCs w:val="20"/>
              </w:rPr>
              <w:t>- wyszukuje środki artystyczne</w:t>
            </w:r>
          </w:p>
          <w:p w14:paraId="1281F01A" w14:textId="42111A9C"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postawę podmiotu lirycznego wobec Boga i ludzi w wierszu Słowackiego  </w:t>
            </w:r>
          </w:p>
          <w:p w14:paraId="5CA51721" w14:textId="7D764AB8"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wyszukuje środki artystyczne, zastosowane w utworze i określa ich rolę</w:t>
            </w:r>
          </w:p>
          <w:p w14:paraId="3ED26043"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wskazuje cechy gatunkowe hymnu</w:t>
            </w:r>
          </w:p>
          <w:p w14:paraId="40036F9A" w14:textId="29CBB571"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porównuje </w:t>
            </w:r>
            <w:r w:rsidRPr="00605946">
              <w:rPr>
                <w:rFonts w:ascii="Times New Roman" w:hAnsi="Times New Roman" w:cs="Times New Roman"/>
                <w:i/>
                <w:sz w:val="20"/>
                <w:szCs w:val="20"/>
              </w:rPr>
              <w:t>Hymn</w:t>
            </w:r>
            <w:r w:rsidRPr="00CB0A93">
              <w:rPr>
                <w:rFonts w:ascii="Times New Roman" w:hAnsi="Times New Roman" w:cs="Times New Roman"/>
                <w:sz w:val="20"/>
                <w:szCs w:val="20"/>
              </w:rPr>
              <w:t xml:space="preserve"> Słowackiego i </w:t>
            </w:r>
            <w:r w:rsidRPr="00605946">
              <w:rPr>
                <w:rFonts w:ascii="Times New Roman" w:hAnsi="Times New Roman" w:cs="Times New Roman"/>
                <w:i/>
                <w:sz w:val="20"/>
                <w:szCs w:val="20"/>
              </w:rPr>
              <w:t>Stepy Akermańskie</w:t>
            </w:r>
            <w:r w:rsidRPr="00CB0A93">
              <w:rPr>
                <w:rFonts w:ascii="Times New Roman" w:hAnsi="Times New Roman" w:cs="Times New Roman"/>
                <w:sz w:val="20"/>
                <w:szCs w:val="20"/>
              </w:rPr>
              <w:t xml:space="preserve"> Mickiewicza, wymienia podobieństwa i różnice pomiędzy utworami </w:t>
            </w:r>
          </w:p>
        </w:tc>
        <w:tc>
          <w:tcPr>
            <w:tcW w:w="2703" w:type="dxa"/>
          </w:tcPr>
          <w:p w14:paraId="5EDD2B81" w14:textId="77777777" w:rsidR="003D0F5C" w:rsidRPr="00CB0A93" w:rsidRDefault="003D0F5C" w:rsidP="003D0F5C">
            <w:pPr>
              <w:rPr>
                <w:rFonts w:ascii="Times New Roman" w:hAnsi="Times New Roman" w:cs="Times New Roman"/>
                <w:sz w:val="20"/>
                <w:szCs w:val="20"/>
              </w:rPr>
            </w:pPr>
          </w:p>
        </w:tc>
        <w:tc>
          <w:tcPr>
            <w:tcW w:w="2724" w:type="dxa"/>
          </w:tcPr>
          <w:p w14:paraId="443626E8" w14:textId="6B6BFEA6"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74AA6">
              <w:rPr>
                <w:rFonts w:ascii="Times New Roman" w:hAnsi="Times New Roman" w:cs="Times New Roman"/>
                <w:iCs/>
                <w:sz w:val="20"/>
                <w:szCs w:val="20"/>
              </w:rPr>
              <w:t>: część I</w:t>
            </w:r>
            <w:r w:rsidRPr="00CB0A93">
              <w:rPr>
                <w:rFonts w:ascii="Times New Roman" w:hAnsi="Times New Roman" w:cs="Times New Roman"/>
                <w:i/>
                <w:iCs/>
                <w:sz w:val="20"/>
                <w:szCs w:val="20"/>
              </w:rPr>
              <w:t xml:space="preserve"> Romantyzm </w:t>
            </w:r>
            <w:r w:rsidRPr="00674AA6">
              <w:rPr>
                <w:rFonts w:ascii="Times New Roman" w:hAnsi="Times New Roman" w:cs="Times New Roman"/>
                <w:iCs/>
                <w:sz w:val="20"/>
                <w:szCs w:val="20"/>
              </w:rPr>
              <w:t xml:space="preserve">(tekst: Juliusz Słowacki </w:t>
            </w:r>
            <w:r w:rsidRPr="00CB0A93">
              <w:rPr>
                <w:rFonts w:ascii="Times New Roman" w:hAnsi="Times New Roman" w:cs="Times New Roman"/>
                <w:i/>
                <w:iCs/>
                <w:sz w:val="20"/>
                <w:szCs w:val="20"/>
              </w:rPr>
              <w:t>Hymn</w:t>
            </w:r>
            <w:r w:rsidRPr="00CB0A93">
              <w:rPr>
                <w:rFonts w:ascii="Times New Roman" w:hAnsi="Times New Roman" w:cs="Times New Roman"/>
                <w:sz w:val="20"/>
                <w:szCs w:val="20"/>
              </w:rPr>
              <w:t>) s. 58</w:t>
            </w:r>
          </w:p>
          <w:p w14:paraId="13335B97" w14:textId="2BEBD58B" w:rsidR="007353A5" w:rsidRPr="00CB0A93" w:rsidRDefault="007353A5" w:rsidP="003D0F5C">
            <w:pPr>
              <w:rPr>
                <w:rFonts w:ascii="Times New Roman" w:hAnsi="Times New Roman" w:cs="Times New Roman"/>
                <w:sz w:val="20"/>
                <w:szCs w:val="20"/>
              </w:rPr>
            </w:pPr>
            <w:r w:rsidRPr="00CB0A93">
              <w:rPr>
                <w:rFonts w:ascii="Times New Roman" w:hAnsi="Times New Roman" w:cs="Times New Roman"/>
                <w:sz w:val="20"/>
                <w:szCs w:val="20"/>
              </w:rPr>
              <w:t xml:space="preserve">zad. 1, 2, 3, 4, 6 s. 59 </w:t>
            </w:r>
          </w:p>
          <w:p w14:paraId="65DAD56B" w14:textId="647F5E3E" w:rsidR="007353A5" w:rsidRPr="00CB0A93" w:rsidRDefault="00674AA6" w:rsidP="003D0F5C">
            <w:pPr>
              <w:rPr>
                <w:rFonts w:ascii="Times New Roman" w:hAnsi="Times New Roman" w:cs="Times New Roman"/>
                <w:sz w:val="20"/>
                <w:szCs w:val="20"/>
              </w:rPr>
            </w:pPr>
            <w:r>
              <w:rPr>
                <w:rFonts w:ascii="Times New Roman" w:hAnsi="Times New Roman" w:cs="Times New Roman"/>
                <w:sz w:val="20"/>
                <w:szCs w:val="20"/>
              </w:rPr>
              <w:t>p</w:t>
            </w:r>
            <w:r w:rsidR="007353A5" w:rsidRPr="00CB0A93">
              <w:rPr>
                <w:rFonts w:ascii="Times New Roman" w:hAnsi="Times New Roman" w:cs="Times New Roman"/>
                <w:sz w:val="20"/>
                <w:szCs w:val="20"/>
              </w:rPr>
              <w:t xml:space="preserve">ojęcia: podmiot liryczny, hymn </w:t>
            </w:r>
          </w:p>
        </w:tc>
      </w:tr>
      <w:tr w:rsidR="00054FB9" w:rsidRPr="00CB0A93" w14:paraId="0F226F9A" w14:textId="77777777" w:rsidTr="00640124">
        <w:tc>
          <w:tcPr>
            <w:tcW w:w="730" w:type="dxa"/>
          </w:tcPr>
          <w:p w14:paraId="46603E4C" w14:textId="4D598E5F" w:rsidR="007353A5"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92</w:t>
            </w:r>
            <w:r w:rsidR="007353A5" w:rsidRPr="00CB0A93">
              <w:rPr>
                <w:rFonts w:ascii="Times New Roman" w:hAnsi="Times New Roman" w:cs="Times New Roman"/>
                <w:sz w:val="20"/>
                <w:szCs w:val="20"/>
              </w:rPr>
              <w:t xml:space="preserve"> </w:t>
            </w:r>
          </w:p>
        </w:tc>
        <w:tc>
          <w:tcPr>
            <w:tcW w:w="2711" w:type="dxa"/>
          </w:tcPr>
          <w:p w14:paraId="7542B941" w14:textId="70BCD035" w:rsidR="007353A5" w:rsidRPr="00CB0A93" w:rsidRDefault="003D48FE" w:rsidP="003D0F5C">
            <w:pPr>
              <w:autoSpaceDE w:val="0"/>
              <w:autoSpaceDN w:val="0"/>
              <w:adjustRightInd w:val="0"/>
              <w:rPr>
                <w:rFonts w:ascii="Times New Roman" w:hAnsi="Times New Roman" w:cs="Times New Roman"/>
                <w:color w:val="000000"/>
                <w:sz w:val="20"/>
                <w:szCs w:val="20"/>
              </w:rPr>
            </w:pPr>
            <w:r w:rsidRPr="00605946">
              <w:rPr>
                <w:rFonts w:ascii="Times New Roman" w:hAnsi="Times New Roman" w:cs="Times New Roman"/>
                <w:i/>
                <w:color w:val="000000"/>
                <w:sz w:val="20"/>
                <w:szCs w:val="20"/>
              </w:rPr>
              <w:t>Grób Agamemnona</w:t>
            </w:r>
            <w:r w:rsidRPr="00CB0A93">
              <w:rPr>
                <w:rFonts w:ascii="Times New Roman" w:hAnsi="Times New Roman" w:cs="Times New Roman"/>
                <w:color w:val="000000"/>
                <w:sz w:val="20"/>
                <w:szCs w:val="20"/>
              </w:rPr>
              <w:t xml:space="preserve"> </w:t>
            </w:r>
            <w:r w:rsidR="000C1B76" w:rsidRPr="00CB0A93">
              <w:rPr>
                <w:rFonts w:ascii="Times New Roman" w:hAnsi="Times New Roman" w:cs="Times New Roman"/>
                <w:color w:val="000000"/>
                <w:sz w:val="20"/>
                <w:szCs w:val="20"/>
              </w:rPr>
              <w:t xml:space="preserve">Słowackiego </w:t>
            </w:r>
            <w:r w:rsidRPr="00CB0A93">
              <w:rPr>
                <w:rFonts w:ascii="Times New Roman" w:hAnsi="Times New Roman" w:cs="Times New Roman"/>
                <w:color w:val="000000"/>
                <w:sz w:val="20"/>
                <w:szCs w:val="20"/>
              </w:rPr>
              <w:t xml:space="preserve">przykładem romantycznej poezji patriotycznej  </w:t>
            </w:r>
          </w:p>
        </w:tc>
        <w:tc>
          <w:tcPr>
            <w:tcW w:w="3511" w:type="dxa"/>
          </w:tcPr>
          <w:p w14:paraId="08F6C33F" w14:textId="7035B184" w:rsidR="003D48FE" w:rsidRPr="00CB0A93" w:rsidRDefault="001B471A" w:rsidP="003D48F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Teksty kultury I.</w:t>
            </w:r>
            <w:r w:rsidR="003D48FE" w:rsidRPr="00CB0A93">
              <w:rPr>
                <w:rFonts w:ascii="Times New Roman" w:hAnsi="Times New Roman" w:cs="Times New Roman"/>
                <w:color w:val="000000"/>
                <w:sz w:val="20"/>
                <w:szCs w:val="20"/>
              </w:rPr>
              <w:t>7) Juliusz Słowacki – wybrane wiersze;</w:t>
            </w:r>
          </w:p>
          <w:p w14:paraId="791432ED" w14:textId="77777777" w:rsidR="000C1B76" w:rsidRPr="00CB0A93" w:rsidRDefault="000C1B76" w:rsidP="000C1B76">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II.2.1 wskazuje zastosowane w utworze środki wyrazu artystycznego i ich funkcje (…)  </w:t>
            </w:r>
          </w:p>
          <w:p w14:paraId="16F2AA8E" w14:textId="1E332BDE" w:rsidR="000C1B76" w:rsidRPr="00CB0A93" w:rsidRDefault="001B471A" w:rsidP="000C1B7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II.1.2</w:t>
            </w:r>
            <w:r w:rsidR="000C1B76" w:rsidRPr="00CB0A93">
              <w:rPr>
                <w:rFonts w:ascii="Times New Roman" w:hAnsi="Times New Roman" w:cs="Times New Roman"/>
                <w:color w:val="000000"/>
                <w:sz w:val="20"/>
                <w:szCs w:val="20"/>
              </w:rPr>
              <w:t xml:space="preserve"> rozpoznaj</w:t>
            </w:r>
            <w:r w:rsidR="00F401B0">
              <w:rPr>
                <w:rFonts w:ascii="Times New Roman" w:hAnsi="Times New Roman" w:cs="Times New Roman"/>
                <w:color w:val="000000"/>
                <w:sz w:val="20"/>
                <w:szCs w:val="20"/>
              </w:rPr>
              <w:t>e i określa problematykę utworu</w:t>
            </w:r>
          </w:p>
          <w:p w14:paraId="7685D82F" w14:textId="61A57F98" w:rsidR="000C1B76" w:rsidRPr="00CB0A93" w:rsidRDefault="001B471A" w:rsidP="000C1B7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III.2.2</w:t>
            </w:r>
            <w:r w:rsidR="000C1B76" w:rsidRPr="00CB0A93">
              <w:rPr>
                <w:rFonts w:ascii="Times New Roman" w:hAnsi="Times New Roman" w:cs="Times New Roman"/>
                <w:color w:val="000000"/>
                <w:sz w:val="20"/>
                <w:szCs w:val="20"/>
              </w:rPr>
              <w:t xml:space="preserve"> dostrzega w czytanych utworach cechy charakterystyczne określonej epoki (romantyzm)</w:t>
            </w:r>
          </w:p>
          <w:p w14:paraId="07C371AC" w14:textId="78F21F47" w:rsidR="000C1B76" w:rsidRPr="00CB0A93" w:rsidRDefault="000C1B76" w:rsidP="000C1B76">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II.3.2 wykorzystuje w interpretacji utworu konteksty (np. literackie, kulturowe,</w:t>
            </w:r>
          </w:p>
          <w:p w14:paraId="1821E2A8" w14:textId="6067C0B2" w:rsidR="000C1B76" w:rsidRPr="00CB0A93" w:rsidRDefault="000C1B76" w:rsidP="000C1B76">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filozoficzne, religi</w:t>
            </w:r>
            <w:r w:rsidR="00054FB9">
              <w:rPr>
                <w:rFonts w:ascii="Times New Roman" w:hAnsi="Times New Roman" w:cs="Times New Roman"/>
                <w:color w:val="000000"/>
                <w:sz w:val="20"/>
                <w:szCs w:val="20"/>
              </w:rPr>
              <w:t>jne, biograficzne, historyczne)</w:t>
            </w:r>
          </w:p>
          <w:p w14:paraId="1BC9F60A" w14:textId="728F6905" w:rsidR="007353A5" w:rsidRPr="00CB0A93" w:rsidRDefault="003D48FE" w:rsidP="000C1B76">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II.4.2</w:t>
            </w:r>
            <w:r w:rsidR="000C1B76" w:rsidRPr="00CB0A93">
              <w:rPr>
                <w:rFonts w:ascii="Times New Roman" w:hAnsi="Times New Roman" w:cs="Times New Roman"/>
                <w:color w:val="000000"/>
                <w:sz w:val="20"/>
                <w:szCs w:val="20"/>
              </w:rPr>
              <w:t xml:space="preserve"> dostrzega obecne w utworach literackich oraz innych tekstach kultury wartości</w:t>
            </w:r>
            <w:r w:rsidR="00D43A47" w:rsidRPr="00CB0A93">
              <w:rPr>
                <w:rFonts w:ascii="Times New Roman" w:hAnsi="Times New Roman" w:cs="Times New Roman"/>
                <w:color w:val="000000"/>
                <w:sz w:val="20"/>
                <w:szCs w:val="20"/>
              </w:rPr>
              <w:t xml:space="preserve"> </w:t>
            </w:r>
            <w:r w:rsidR="00054FB9">
              <w:rPr>
                <w:rFonts w:ascii="Times New Roman" w:hAnsi="Times New Roman" w:cs="Times New Roman"/>
                <w:color w:val="000000"/>
                <w:sz w:val="20"/>
                <w:szCs w:val="20"/>
              </w:rPr>
              <w:t>narodowe i uniwersalne</w:t>
            </w:r>
          </w:p>
        </w:tc>
        <w:tc>
          <w:tcPr>
            <w:tcW w:w="3492" w:type="dxa"/>
          </w:tcPr>
          <w:p w14:paraId="0BBE7E40" w14:textId="4FC8AA75" w:rsidR="003D48FE" w:rsidRPr="00CB0A93" w:rsidRDefault="003D48FE" w:rsidP="003D48FE">
            <w:pPr>
              <w:rPr>
                <w:rFonts w:ascii="Times New Roman" w:hAnsi="Times New Roman" w:cs="Times New Roman"/>
                <w:sz w:val="20"/>
                <w:szCs w:val="20"/>
              </w:rPr>
            </w:pPr>
            <w:r w:rsidRPr="00CB0A93">
              <w:rPr>
                <w:rFonts w:ascii="Times New Roman" w:hAnsi="Times New Roman" w:cs="Times New Roman"/>
                <w:sz w:val="20"/>
                <w:szCs w:val="20"/>
              </w:rPr>
              <w:t xml:space="preserve">- odczytuje nawiązania do historii starożytnej Grecji i historii Polski w wierszu </w:t>
            </w:r>
            <w:r w:rsidRPr="00605946">
              <w:rPr>
                <w:rFonts w:ascii="Times New Roman" w:hAnsi="Times New Roman" w:cs="Times New Roman"/>
                <w:i/>
                <w:sz w:val="20"/>
                <w:szCs w:val="20"/>
              </w:rPr>
              <w:t>Grób Agamemnona</w:t>
            </w:r>
            <w:r w:rsidRPr="00CB0A93">
              <w:rPr>
                <w:rFonts w:ascii="Times New Roman" w:hAnsi="Times New Roman" w:cs="Times New Roman"/>
                <w:sz w:val="20"/>
                <w:szCs w:val="20"/>
              </w:rPr>
              <w:t xml:space="preserve"> </w:t>
            </w:r>
          </w:p>
          <w:p w14:paraId="25FE100E" w14:textId="60401A4D" w:rsidR="003D48FE" w:rsidRPr="00CB0A93" w:rsidRDefault="003D48FE" w:rsidP="003D48FE">
            <w:pPr>
              <w:rPr>
                <w:rFonts w:ascii="Times New Roman" w:hAnsi="Times New Roman" w:cs="Times New Roman"/>
                <w:sz w:val="20"/>
                <w:szCs w:val="20"/>
              </w:rPr>
            </w:pPr>
            <w:r w:rsidRPr="00CB0A93">
              <w:rPr>
                <w:rFonts w:ascii="Times New Roman" w:hAnsi="Times New Roman" w:cs="Times New Roman"/>
                <w:sz w:val="20"/>
                <w:szCs w:val="20"/>
              </w:rPr>
              <w:t>- przedstawia opinię podmiotu lirycznego wiersza o Polsce i Polakach</w:t>
            </w:r>
          </w:p>
          <w:p w14:paraId="163DE6F9" w14:textId="2581EC1E" w:rsidR="000C1B76" w:rsidRPr="00CB0A93" w:rsidRDefault="000C1B76" w:rsidP="003D48FE">
            <w:pPr>
              <w:rPr>
                <w:rFonts w:ascii="Times New Roman" w:hAnsi="Times New Roman" w:cs="Times New Roman"/>
                <w:sz w:val="20"/>
                <w:szCs w:val="20"/>
              </w:rPr>
            </w:pPr>
            <w:r w:rsidRPr="00CB0A93">
              <w:rPr>
                <w:rFonts w:ascii="Times New Roman" w:hAnsi="Times New Roman" w:cs="Times New Roman"/>
                <w:sz w:val="20"/>
                <w:szCs w:val="20"/>
              </w:rPr>
              <w:t>- wyjaśnia symbole, zawarte w wierszu</w:t>
            </w:r>
          </w:p>
          <w:p w14:paraId="2DF0A830" w14:textId="01D73DD4" w:rsidR="003D48FE" w:rsidRPr="00CB0A93" w:rsidRDefault="003D48FE" w:rsidP="003D48FE">
            <w:pPr>
              <w:rPr>
                <w:rFonts w:ascii="Times New Roman" w:hAnsi="Times New Roman" w:cs="Times New Roman"/>
                <w:sz w:val="20"/>
                <w:szCs w:val="20"/>
              </w:rPr>
            </w:pPr>
            <w:r w:rsidRPr="00CB0A93">
              <w:rPr>
                <w:rFonts w:ascii="Times New Roman" w:hAnsi="Times New Roman" w:cs="Times New Roman"/>
                <w:sz w:val="20"/>
                <w:szCs w:val="20"/>
              </w:rPr>
              <w:t>- wyszukuje środki artystyczne, zastosowane w utwor</w:t>
            </w:r>
            <w:r w:rsidR="000C1B76" w:rsidRPr="00CB0A93">
              <w:rPr>
                <w:rFonts w:ascii="Times New Roman" w:hAnsi="Times New Roman" w:cs="Times New Roman"/>
                <w:sz w:val="20"/>
                <w:szCs w:val="20"/>
              </w:rPr>
              <w:t>ze</w:t>
            </w:r>
            <w:r w:rsidRPr="00CB0A93">
              <w:rPr>
                <w:rFonts w:ascii="Times New Roman" w:hAnsi="Times New Roman" w:cs="Times New Roman"/>
                <w:sz w:val="20"/>
                <w:szCs w:val="20"/>
              </w:rPr>
              <w:t xml:space="preserve"> i określa ich funkcje</w:t>
            </w:r>
          </w:p>
        </w:tc>
        <w:tc>
          <w:tcPr>
            <w:tcW w:w="2703" w:type="dxa"/>
          </w:tcPr>
          <w:p w14:paraId="04710904" w14:textId="69B2506B" w:rsidR="007353A5" w:rsidRPr="00CB0A93" w:rsidRDefault="007353A5" w:rsidP="003D0F5C">
            <w:pPr>
              <w:rPr>
                <w:rFonts w:ascii="Times New Roman" w:hAnsi="Times New Roman" w:cs="Times New Roman"/>
                <w:sz w:val="20"/>
                <w:szCs w:val="20"/>
              </w:rPr>
            </w:pPr>
          </w:p>
        </w:tc>
        <w:tc>
          <w:tcPr>
            <w:tcW w:w="2724" w:type="dxa"/>
          </w:tcPr>
          <w:p w14:paraId="719DAAC1" w14:textId="779E1E8B" w:rsidR="007353A5" w:rsidRPr="00CB0A93" w:rsidRDefault="003D48FE"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74AA6">
              <w:rPr>
                <w:rFonts w:ascii="Times New Roman" w:hAnsi="Times New Roman" w:cs="Times New Roman"/>
                <w:iCs/>
                <w:sz w:val="20"/>
                <w:szCs w:val="20"/>
              </w:rPr>
              <w:t>: część I</w:t>
            </w:r>
            <w:r w:rsidRPr="00CB0A93">
              <w:rPr>
                <w:rFonts w:ascii="Times New Roman" w:hAnsi="Times New Roman" w:cs="Times New Roman"/>
                <w:i/>
                <w:iCs/>
                <w:sz w:val="20"/>
                <w:szCs w:val="20"/>
              </w:rPr>
              <w:t xml:space="preserve"> Romantyzm (</w:t>
            </w:r>
            <w:r w:rsidRPr="00674AA6">
              <w:rPr>
                <w:rFonts w:ascii="Times New Roman" w:hAnsi="Times New Roman" w:cs="Times New Roman"/>
                <w:iCs/>
                <w:sz w:val="20"/>
                <w:szCs w:val="20"/>
              </w:rPr>
              <w:t>tekst: Juliusz Słowacki</w:t>
            </w:r>
            <w:r w:rsidRPr="00CB0A93">
              <w:rPr>
                <w:rFonts w:ascii="Times New Roman" w:hAnsi="Times New Roman" w:cs="Times New Roman"/>
                <w:i/>
                <w:iCs/>
                <w:sz w:val="20"/>
                <w:szCs w:val="20"/>
              </w:rPr>
              <w:t xml:space="preserve"> Grób Agamemnona –</w:t>
            </w:r>
            <w:r w:rsidRPr="00CB0A93">
              <w:rPr>
                <w:rFonts w:ascii="Times New Roman" w:hAnsi="Times New Roman" w:cs="Times New Roman"/>
                <w:sz w:val="20"/>
                <w:szCs w:val="20"/>
              </w:rPr>
              <w:t xml:space="preserve"> fragmenty) s. 56</w:t>
            </w:r>
          </w:p>
          <w:p w14:paraId="4180529E" w14:textId="03FBE4F3" w:rsidR="000C1B76" w:rsidRPr="00CB0A93" w:rsidRDefault="000C1B76" w:rsidP="003D0F5C">
            <w:pPr>
              <w:rPr>
                <w:rFonts w:ascii="Times New Roman" w:hAnsi="Times New Roman" w:cs="Times New Roman"/>
                <w:sz w:val="20"/>
                <w:szCs w:val="20"/>
              </w:rPr>
            </w:pPr>
            <w:r w:rsidRPr="00CB0A93">
              <w:rPr>
                <w:rFonts w:ascii="Times New Roman" w:hAnsi="Times New Roman" w:cs="Times New Roman"/>
                <w:sz w:val="20"/>
                <w:szCs w:val="20"/>
              </w:rPr>
              <w:t xml:space="preserve">zad. 1, 2, 3, 4 s. 57 </w:t>
            </w:r>
          </w:p>
          <w:p w14:paraId="7F738E2E" w14:textId="61705BAB" w:rsidR="000C1B76" w:rsidRPr="00CB0A93" w:rsidRDefault="000C1B76"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poezja patriotyczna, symbol </w:t>
            </w:r>
          </w:p>
        </w:tc>
      </w:tr>
      <w:tr w:rsidR="00054FB9" w:rsidRPr="00CB0A93" w14:paraId="26C4BCFE" w14:textId="77777777" w:rsidTr="00640124">
        <w:tc>
          <w:tcPr>
            <w:tcW w:w="730" w:type="dxa"/>
          </w:tcPr>
          <w:p w14:paraId="1A97D571" w14:textId="27977A9D" w:rsidR="003D0F5C"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93</w:t>
            </w:r>
            <w:r w:rsidR="007353A5" w:rsidRPr="00CB0A93">
              <w:rPr>
                <w:rFonts w:ascii="Times New Roman" w:hAnsi="Times New Roman" w:cs="Times New Roman"/>
                <w:sz w:val="20"/>
                <w:szCs w:val="20"/>
              </w:rPr>
              <w:t xml:space="preserve"> </w:t>
            </w:r>
          </w:p>
        </w:tc>
        <w:tc>
          <w:tcPr>
            <w:tcW w:w="2711" w:type="dxa"/>
          </w:tcPr>
          <w:p w14:paraId="4DE407A6" w14:textId="0C458B8E" w:rsidR="003D0F5C" w:rsidRPr="00CB0A93" w:rsidRDefault="003D48FE"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Poetycki testament Juliusza Słowackiego </w:t>
            </w:r>
          </w:p>
        </w:tc>
        <w:tc>
          <w:tcPr>
            <w:tcW w:w="3511" w:type="dxa"/>
          </w:tcPr>
          <w:p w14:paraId="3EA26081" w14:textId="5E4F05F4" w:rsidR="003D0F5C" w:rsidRPr="00CB0A93" w:rsidRDefault="001B471A"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Teksty kultury I.</w:t>
            </w:r>
            <w:r w:rsidR="003D0F5C" w:rsidRPr="00CB0A93">
              <w:rPr>
                <w:rFonts w:ascii="Times New Roman" w:hAnsi="Times New Roman" w:cs="Times New Roman"/>
                <w:color w:val="000000"/>
                <w:sz w:val="20"/>
                <w:szCs w:val="20"/>
              </w:rPr>
              <w:t>7) Jul</w:t>
            </w:r>
            <w:r w:rsidR="00054FB9">
              <w:rPr>
                <w:rFonts w:ascii="Times New Roman" w:hAnsi="Times New Roman" w:cs="Times New Roman"/>
                <w:color w:val="000000"/>
                <w:sz w:val="20"/>
                <w:szCs w:val="20"/>
              </w:rPr>
              <w:t>iusz Słowacki – wybrane wiersze</w:t>
            </w:r>
          </w:p>
          <w:p w14:paraId="1A1DD402" w14:textId="77777777" w:rsidR="00D43A47" w:rsidRPr="00CB0A93" w:rsidRDefault="00D43A47" w:rsidP="00D43A47">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II.2.1 wskazuje zastosowane w utworze środki wyrazu artystycznego i ich funkcje (…)  </w:t>
            </w:r>
          </w:p>
          <w:p w14:paraId="055B143E" w14:textId="02AF1B43" w:rsidR="00D43A47" w:rsidRPr="00CB0A93" w:rsidRDefault="00054FB9" w:rsidP="00D43A4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II.1.2 </w:t>
            </w:r>
            <w:r w:rsidR="00D43A47" w:rsidRPr="00CB0A93">
              <w:rPr>
                <w:rFonts w:ascii="Times New Roman" w:hAnsi="Times New Roman" w:cs="Times New Roman"/>
                <w:color w:val="000000"/>
                <w:sz w:val="20"/>
                <w:szCs w:val="20"/>
              </w:rPr>
              <w:t>rozpoznaje i określa problematykę utworu</w:t>
            </w:r>
          </w:p>
          <w:p w14:paraId="122434E4" w14:textId="59C86105" w:rsidR="00D43A47" w:rsidRPr="00CB0A93" w:rsidRDefault="00054FB9" w:rsidP="00D43A4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III.2.2</w:t>
            </w:r>
            <w:r w:rsidR="00D43A47" w:rsidRPr="00CB0A93">
              <w:rPr>
                <w:rFonts w:ascii="Times New Roman" w:hAnsi="Times New Roman" w:cs="Times New Roman"/>
                <w:color w:val="000000"/>
                <w:sz w:val="20"/>
                <w:szCs w:val="20"/>
              </w:rPr>
              <w:t xml:space="preserve"> dostrzega w czytanych utworach cechy charakterystyczne określonej epoki (romantyzm)</w:t>
            </w:r>
          </w:p>
          <w:p w14:paraId="400564FB" w14:textId="5D935EAC" w:rsidR="00D43A47" w:rsidRPr="00CB0A93" w:rsidRDefault="00054FB9" w:rsidP="00D43A4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II.3.2 </w:t>
            </w:r>
            <w:r w:rsidR="00D43A47" w:rsidRPr="00CB0A93">
              <w:rPr>
                <w:rFonts w:ascii="Times New Roman" w:hAnsi="Times New Roman" w:cs="Times New Roman"/>
                <w:color w:val="000000"/>
                <w:sz w:val="20"/>
                <w:szCs w:val="20"/>
              </w:rPr>
              <w:t>wykorzystuje w interpretacji utworu konteksty (np. literackie, kulturowe,</w:t>
            </w:r>
            <w:r>
              <w:rPr>
                <w:rFonts w:ascii="Times New Roman" w:hAnsi="Times New Roman" w:cs="Times New Roman"/>
                <w:color w:val="000000"/>
                <w:sz w:val="20"/>
                <w:szCs w:val="20"/>
              </w:rPr>
              <w:t xml:space="preserve"> </w:t>
            </w:r>
            <w:r w:rsidR="00D43A47" w:rsidRPr="00CB0A93">
              <w:rPr>
                <w:rFonts w:ascii="Times New Roman" w:hAnsi="Times New Roman" w:cs="Times New Roman"/>
                <w:color w:val="000000"/>
                <w:sz w:val="20"/>
                <w:szCs w:val="20"/>
              </w:rPr>
              <w:t>filozoficzne, religi</w:t>
            </w:r>
            <w:r>
              <w:rPr>
                <w:rFonts w:ascii="Times New Roman" w:hAnsi="Times New Roman" w:cs="Times New Roman"/>
                <w:color w:val="000000"/>
                <w:sz w:val="20"/>
                <w:szCs w:val="20"/>
              </w:rPr>
              <w:t>jne, biograficzne, historyczne)</w:t>
            </w:r>
          </w:p>
          <w:p w14:paraId="40063C9A" w14:textId="2575C650" w:rsidR="003D0F5C" w:rsidRPr="00CB0A93" w:rsidRDefault="00054FB9"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II.4.2 </w:t>
            </w:r>
            <w:r w:rsidR="00D43A47" w:rsidRPr="00CB0A93">
              <w:rPr>
                <w:rFonts w:ascii="Times New Roman" w:hAnsi="Times New Roman" w:cs="Times New Roman"/>
                <w:color w:val="000000"/>
                <w:sz w:val="20"/>
                <w:szCs w:val="20"/>
              </w:rPr>
              <w:t xml:space="preserve">dostrzega obecne w utworach literackich oraz innych tekstach kultury </w:t>
            </w:r>
            <w:r>
              <w:rPr>
                <w:rFonts w:ascii="Times New Roman" w:hAnsi="Times New Roman" w:cs="Times New Roman"/>
                <w:color w:val="000000"/>
                <w:sz w:val="20"/>
                <w:szCs w:val="20"/>
              </w:rPr>
              <w:t>wartości narodowe i uniwersalne</w:t>
            </w:r>
          </w:p>
        </w:tc>
        <w:tc>
          <w:tcPr>
            <w:tcW w:w="3492" w:type="dxa"/>
          </w:tcPr>
          <w:p w14:paraId="60334F45" w14:textId="77777777" w:rsidR="003D48FE" w:rsidRPr="00CB0A93" w:rsidRDefault="003D48FE" w:rsidP="003D48FE">
            <w:pPr>
              <w:rPr>
                <w:rFonts w:ascii="Times New Roman" w:hAnsi="Times New Roman" w:cs="Times New Roman"/>
                <w:sz w:val="20"/>
                <w:szCs w:val="20"/>
              </w:rPr>
            </w:pPr>
            <w:r w:rsidRPr="00CB0A93">
              <w:rPr>
                <w:rFonts w:ascii="Times New Roman" w:hAnsi="Times New Roman" w:cs="Times New Roman"/>
                <w:sz w:val="20"/>
                <w:szCs w:val="20"/>
              </w:rPr>
              <w:t>- wskazuje cechy testamentu w wierszu J. Słowackiego</w:t>
            </w:r>
          </w:p>
          <w:p w14:paraId="2B74E901" w14:textId="77777777" w:rsidR="003D48FE" w:rsidRPr="00CB0A93" w:rsidRDefault="003D48FE" w:rsidP="003D48FE">
            <w:pPr>
              <w:rPr>
                <w:rFonts w:ascii="Times New Roman" w:hAnsi="Times New Roman" w:cs="Times New Roman"/>
                <w:sz w:val="20"/>
                <w:szCs w:val="20"/>
              </w:rPr>
            </w:pPr>
            <w:r w:rsidRPr="00CB0A93">
              <w:rPr>
                <w:rFonts w:ascii="Times New Roman" w:hAnsi="Times New Roman" w:cs="Times New Roman"/>
                <w:sz w:val="20"/>
                <w:szCs w:val="20"/>
              </w:rPr>
              <w:t xml:space="preserve">- charakteryzuje podmiot liryczny i odbiorców utworu </w:t>
            </w:r>
            <w:r w:rsidRPr="00605946">
              <w:rPr>
                <w:rFonts w:ascii="Times New Roman" w:hAnsi="Times New Roman" w:cs="Times New Roman"/>
                <w:i/>
                <w:sz w:val="20"/>
                <w:szCs w:val="20"/>
              </w:rPr>
              <w:t>Testament mój</w:t>
            </w:r>
            <w:r w:rsidRPr="00CB0A93">
              <w:rPr>
                <w:rFonts w:ascii="Times New Roman" w:hAnsi="Times New Roman" w:cs="Times New Roman"/>
                <w:sz w:val="20"/>
                <w:szCs w:val="20"/>
              </w:rPr>
              <w:t xml:space="preserve"> J. Słowackiego </w:t>
            </w:r>
          </w:p>
          <w:p w14:paraId="1A003CEC" w14:textId="77777777" w:rsidR="003D48FE" w:rsidRPr="00CB0A93" w:rsidRDefault="003D48FE" w:rsidP="003D48FE">
            <w:pPr>
              <w:rPr>
                <w:rFonts w:ascii="Times New Roman" w:hAnsi="Times New Roman" w:cs="Times New Roman"/>
                <w:sz w:val="20"/>
                <w:szCs w:val="20"/>
              </w:rPr>
            </w:pPr>
            <w:r w:rsidRPr="00CB0A93">
              <w:rPr>
                <w:rFonts w:ascii="Times New Roman" w:hAnsi="Times New Roman" w:cs="Times New Roman"/>
                <w:sz w:val="20"/>
                <w:szCs w:val="20"/>
              </w:rPr>
              <w:t>- omawia rolę poety romantycznego w życiu narodu na podstawie wiersza J. Słowackiego</w:t>
            </w:r>
          </w:p>
          <w:p w14:paraId="4A4FBCDB" w14:textId="1189FF97" w:rsidR="003D0F5C" w:rsidRPr="00CB0A93" w:rsidRDefault="003D0F5C" w:rsidP="003D48FE">
            <w:pPr>
              <w:rPr>
                <w:rFonts w:ascii="Times New Roman" w:hAnsi="Times New Roman" w:cs="Times New Roman"/>
                <w:sz w:val="20"/>
                <w:szCs w:val="20"/>
              </w:rPr>
            </w:pPr>
          </w:p>
        </w:tc>
        <w:tc>
          <w:tcPr>
            <w:tcW w:w="2703" w:type="dxa"/>
          </w:tcPr>
          <w:p w14:paraId="700D0063" w14:textId="08FB34A0" w:rsidR="003D0F5C" w:rsidRPr="00CB0A93" w:rsidRDefault="003D0F5C" w:rsidP="003D0F5C">
            <w:pPr>
              <w:rPr>
                <w:rFonts w:ascii="Times New Roman" w:hAnsi="Times New Roman" w:cs="Times New Roman"/>
                <w:sz w:val="20"/>
                <w:szCs w:val="20"/>
              </w:rPr>
            </w:pPr>
            <w:r w:rsidRPr="00605946">
              <w:rPr>
                <w:rFonts w:ascii="Times New Roman" w:hAnsi="Times New Roman" w:cs="Times New Roman"/>
                <w:i/>
                <w:sz w:val="20"/>
                <w:szCs w:val="20"/>
              </w:rPr>
              <w:t>Zrozumieć świat 1</w:t>
            </w:r>
            <w:r w:rsidR="00605946">
              <w:rPr>
                <w:rFonts w:ascii="Times New Roman" w:hAnsi="Times New Roman" w:cs="Times New Roman"/>
                <w:sz w:val="20"/>
                <w:szCs w:val="20"/>
              </w:rPr>
              <w:t xml:space="preserve">: część I </w:t>
            </w:r>
            <w:r w:rsidR="00605946" w:rsidRPr="00605946">
              <w:rPr>
                <w:rFonts w:ascii="Times New Roman" w:hAnsi="Times New Roman" w:cs="Times New Roman"/>
                <w:i/>
                <w:sz w:val="20"/>
                <w:szCs w:val="20"/>
              </w:rPr>
              <w:t>Dziwny jest ten świat</w:t>
            </w:r>
            <w:r w:rsidR="00605946">
              <w:rPr>
                <w:rFonts w:ascii="Times New Roman" w:hAnsi="Times New Roman" w:cs="Times New Roman"/>
                <w:sz w:val="20"/>
                <w:szCs w:val="20"/>
              </w:rPr>
              <w:t xml:space="preserve"> (tekst: </w:t>
            </w:r>
            <w:r w:rsidRPr="00CB0A93">
              <w:rPr>
                <w:rFonts w:ascii="Times New Roman" w:hAnsi="Times New Roman" w:cs="Times New Roman"/>
                <w:sz w:val="20"/>
                <w:szCs w:val="20"/>
              </w:rPr>
              <w:t xml:space="preserve">Juliusz Słowacki </w:t>
            </w:r>
            <w:r w:rsidRPr="00605946">
              <w:rPr>
                <w:rFonts w:ascii="Times New Roman" w:hAnsi="Times New Roman" w:cs="Times New Roman"/>
                <w:i/>
                <w:sz w:val="20"/>
                <w:szCs w:val="20"/>
              </w:rPr>
              <w:t>Testament mój</w:t>
            </w:r>
            <w:r w:rsidR="00605946">
              <w:rPr>
                <w:rFonts w:ascii="Times New Roman" w:hAnsi="Times New Roman" w:cs="Times New Roman"/>
                <w:sz w:val="20"/>
                <w:szCs w:val="20"/>
              </w:rPr>
              <w:t xml:space="preserve">) </w:t>
            </w:r>
            <w:r w:rsidRPr="00CB0A93">
              <w:rPr>
                <w:rFonts w:ascii="Times New Roman" w:hAnsi="Times New Roman" w:cs="Times New Roman"/>
                <w:sz w:val="20"/>
                <w:szCs w:val="20"/>
              </w:rPr>
              <w:t>s. 55</w:t>
            </w:r>
          </w:p>
        </w:tc>
        <w:tc>
          <w:tcPr>
            <w:tcW w:w="2724" w:type="dxa"/>
          </w:tcPr>
          <w:p w14:paraId="3DD4C635" w14:textId="6213EDD4" w:rsidR="003D0F5C" w:rsidRPr="00CB0A93" w:rsidRDefault="003D0F5C" w:rsidP="003D0F5C">
            <w:pPr>
              <w:rPr>
                <w:rFonts w:ascii="Times New Roman" w:hAnsi="Times New Roman" w:cs="Times New Roman"/>
                <w:sz w:val="20"/>
                <w:szCs w:val="20"/>
              </w:rPr>
            </w:pPr>
          </w:p>
        </w:tc>
      </w:tr>
      <w:tr w:rsidR="00054FB9" w:rsidRPr="00CB0A93" w14:paraId="2B7808F6" w14:textId="77777777" w:rsidTr="00640124">
        <w:tc>
          <w:tcPr>
            <w:tcW w:w="730" w:type="dxa"/>
          </w:tcPr>
          <w:p w14:paraId="16C0A47A" w14:textId="6498E465" w:rsidR="003D0F5C"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94</w:t>
            </w:r>
            <w:r w:rsidR="00D43A47" w:rsidRPr="00CB0A93">
              <w:rPr>
                <w:rFonts w:ascii="Times New Roman" w:hAnsi="Times New Roman" w:cs="Times New Roman"/>
                <w:sz w:val="20"/>
                <w:szCs w:val="20"/>
              </w:rPr>
              <w:t xml:space="preserve">, </w:t>
            </w:r>
            <w:r w:rsidRPr="00CB0A93">
              <w:rPr>
                <w:rFonts w:ascii="Times New Roman" w:hAnsi="Times New Roman" w:cs="Times New Roman"/>
                <w:sz w:val="20"/>
                <w:szCs w:val="20"/>
              </w:rPr>
              <w:t>95</w:t>
            </w:r>
            <w:r w:rsidR="00D43A47" w:rsidRPr="00CB0A93">
              <w:rPr>
                <w:rFonts w:ascii="Times New Roman" w:hAnsi="Times New Roman" w:cs="Times New Roman"/>
                <w:sz w:val="20"/>
                <w:szCs w:val="20"/>
              </w:rPr>
              <w:t xml:space="preserve">, </w:t>
            </w:r>
            <w:r w:rsidRPr="00CB0A93">
              <w:rPr>
                <w:rFonts w:ascii="Times New Roman" w:hAnsi="Times New Roman" w:cs="Times New Roman"/>
                <w:sz w:val="20"/>
                <w:szCs w:val="20"/>
              </w:rPr>
              <w:t>96</w:t>
            </w:r>
          </w:p>
        </w:tc>
        <w:tc>
          <w:tcPr>
            <w:tcW w:w="2711" w:type="dxa"/>
          </w:tcPr>
          <w:p w14:paraId="777296B0" w14:textId="227D401E"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Kordian jako bohater romantyczny </w:t>
            </w:r>
          </w:p>
        </w:tc>
        <w:tc>
          <w:tcPr>
            <w:tcW w:w="3511" w:type="dxa"/>
          </w:tcPr>
          <w:p w14:paraId="2CE54240" w14:textId="701D48C2" w:rsidR="003D0F5C" w:rsidRPr="00CB0A93" w:rsidRDefault="001B471A"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Teksty kultury II.</w:t>
            </w:r>
            <w:r w:rsidR="003D0F5C" w:rsidRPr="00CB0A93">
              <w:rPr>
                <w:rFonts w:ascii="Times New Roman" w:hAnsi="Times New Roman" w:cs="Times New Roman"/>
                <w:color w:val="000000"/>
                <w:sz w:val="20"/>
                <w:szCs w:val="20"/>
              </w:rPr>
              <w:t>7) Juliusz Słowacki –</w:t>
            </w:r>
            <w:r w:rsidR="00054FB9">
              <w:rPr>
                <w:rFonts w:ascii="Times New Roman" w:hAnsi="Times New Roman" w:cs="Times New Roman"/>
                <w:color w:val="000000"/>
                <w:sz w:val="20"/>
                <w:szCs w:val="20"/>
              </w:rPr>
              <w:t xml:space="preserve"> </w:t>
            </w:r>
            <w:r w:rsidR="00054FB9" w:rsidRPr="0055089F">
              <w:rPr>
                <w:rFonts w:ascii="Times New Roman" w:hAnsi="Times New Roman" w:cs="Times New Roman"/>
                <w:i/>
                <w:color w:val="000000"/>
                <w:sz w:val="20"/>
                <w:szCs w:val="20"/>
              </w:rPr>
              <w:t>Kordian</w:t>
            </w:r>
          </w:p>
          <w:p w14:paraId="283987CA" w14:textId="7D417970" w:rsidR="00D43A47" w:rsidRPr="00CB0A93" w:rsidRDefault="00054FB9" w:rsidP="00D43A4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II.1.2 </w:t>
            </w:r>
            <w:r w:rsidR="00D43A47" w:rsidRPr="00CB0A93">
              <w:rPr>
                <w:rFonts w:ascii="Times New Roman" w:hAnsi="Times New Roman" w:cs="Times New Roman"/>
                <w:color w:val="000000"/>
                <w:sz w:val="20"/>
                <w:szCs w:val="20"/>
              </w:rPr>
              <w:t>rozpoznaje i określa problematykę utworu</w:t>
            </w:r>
          </w:p>
          <w:p w14:paraId="5BCDAF3A" w14:textId="2A4F826F" w:rsidR="00D43A47" w:rsidRPr="00CB0A93" w:rsidRDefault="00054FB9" w:rsidP="00D43A4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III.2.2</w:t>
            </w:r>
            <w:r w:rsidR="00D43A47" w:rsidRPr="00CB0A93">
              <w:rPr>
                <w:rFonts w:ascii="Times New Roman" w:hAnsi="Times New Roman" w:cs="Times New Roman"/>
                <w:color w:val="000000"/>
                <w:sz w:val="20"/>
                <w:szCs w:val="20"/>
              </w:rPr>
              <w:t xml:space="preserve"> dostrzega w czytanych utworach cechy charakterystyczne określonej epoki (romantyzm)</w:t>
            </w:r>
          </w:p>
          <w:p w14:paraId="711DC41D" w14:textId="24CB1AE3" w:rsidR="00D43A47" w:rsidRPr="00CB0A93" w:rsidRDefault="00054FB9" w:rsidP="00D43A4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II.3.2 </w:t>
            </w:r>
            <w:r w:rsidR="00D43A47" w:rsidRPr="00CB0A93">
              <w:rPr>
                <w:rFonts w:ascii="Times New Roman" w:hAnsi="Times New Roman" w:cs="Times New Roman"/>
                <w:color w:val="000000"/>
                <w:sz w:val="20"/>
                <w:szCs w:val="20"/>
              </w:rPr>
              <w:t>wykorzystuje w interpretacji utworu konteksty (np. literackie, kulturowe,</w:t>
            </w:r>
            <w:r>
              <w:rPr>
                <w:rFonts w:ascii="Times New Roman" w:hAnsi="Times New Roman" w:cs="Times New Roman"/>
                <w:color w:val="000000"/>
                <w:sz w:val="20"/>
                <w:szCs w:val="20"/>
              </w:rPr>
              <w:t xml:space="preserve"> </w:t>
            </w:r>
            <w:r w:rsidR="00D43A47" w:rsidRPr="00CB0A93">
              <w:rPr>
                <w:rFonts w:ascii="Times New Roman" w:hAnsi="Times New Roman" w:cs="Times New Roman"/>
                <w:color w:val="000000"/>
                <w:sz w:val="20"/>
                <w:szCs w:val="20"/>
              </w:rPr>
              <w:t>filozoficzne, religijne, biograficzne, historyczne);</w:t>
            </w:r>
          </w:p>
          <w:p w14:paraId="0E495A5A" w14:textId="3C78F35F" w:rsidR="00D43A47" w:rsidRPr="00CB0A93" w:rsidRDefault="00054FB9" w:rsidP="00D43A4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II.4.2</w:t>
            </w:r>
            <w:r w:rsidR="00D43A47" w:rsidRPr="00CB0A93">
              <w:rPr>
                <w:rFonts w:ascii="Times New Roman" w:hAnsi="Times New Roman" w:cs="Times New Roman"/>
                <w:color w:val="000000"/>
                <w:sz w:val="20"/>
                <w:szCs w:val="20"/>
              </w:rPr>
              <w:t xml:space="preserve"> dostrzega obecne w utworach literackich oraz innych tekstach kultury wartości narodowe i uniwersalne;</w:t>
            </w:r>
          </w:p>
          <w:p w14:paraId="020BCAE3" w14:textId="36A7E9A5" w:rsidR="003D0F5C" w:rsidRPr="00CB0A93" w:rsidRDefault="00D43A47"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II.2.5 porównuje utwory literackie lub ich fragmenty (dostrzega cechy wspólne i</w:t>
            </w:r>
            <w:r w:rsidR="00054FB9">
              <w:rPr>
                <w:rFonts w:ascii="Times New Roman" w:hAnsi="Times New Roman" w:cs="Times New Roman"/>
                <w:color w:val="000000"/>
                <w:sz w:val="20"/>
                <w:szCs w:val="20"/>
              </w:rPr>
              <w:t xml:space="preserve"> różne)</w:t>
            </w:r>
          </w:p>
        </w:tc>
        <w:tc>
          <w:tcPr>
            <w:tcW w:w="3492" w:type="dxa"/>
          </w:tcPr>
          <w:p w14:paraId="6AE23F23"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genezę i tło historyczne dramatu J. Słowackiego </w:t>
            </w:r>
          </w:p>
          <w:p w14:paraId="6265D708" w14:textId="27294129"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charakteryzuje Kordiana na podstawie monologu na Mont Blanc</w:t>
            </w:r>
          </w:p>
          <w:p w14:paraId="3B61E5FB"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porównuje monolog Kordiana z Wielką Improwizacją z cz. III </w:t>
            </w:r>
            <w:r w:rsidRPr="00781979">
              <w:rPr>
                <w:rFonts w:ascii="Times New Roman" w:hAnsi="Times New Roman" w:cs="Times New Roman"/>
                <w:i/>
                <w:sz w:val="20"/>
                <w:szCs w:val="20"/>
              </w:rPr>
              <w:t>Dziadów</w:t>
            </w:r>
            <w:r w:rsidRPr="00CB0A93">
              <w:rPr>
                <w:rFonts w:ascii="Times New Roman" w:hAnsi="Times New Roman" w:cs="Times New Roman"/>
                <w:sz w:val="20"/>
                <w:szCs w:val="20"/>
              </w:rPr>
              <w:t>, wskazuje</w:t>
            </w:r>
          </w:p>
          <w:p w14:paraId="02B86D43" w14:textId="396345D5"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omawia motyw spisku koronacyjnego na podstawie fragmentów utworu Słowackiego</w:t>
            </w:r>
          </w:p>
          <w:p w14:paraId="307AD013" w14:textId="245E3D55"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określa Kordiana jako bohatera romantycznego niezdolnego do czynu</w:t>
            </w:r>
          </w:p>
          <w:p w14:paraId="614BB35C" w14:textId="3D0DE064" w:rsidR="003D0F5C" w:rsidRPr="00CB0A93" w:rsidRDefault="00054FB9" w:rsidP="003D0F5C">
            <w:pPr>
              <w:rPr>
                <w:rFonts w:ascii="Times New Roman" w:hAnsi="Times New Roman" w:cs="Times New Roman"/>
                <w:sz w:val="20"/>
                <w:szCs w:val="20"/>
              </w:rPr>
            </w:pPr>
            <w:r>
              <w:rPr>
                <w:rFonts w:ascii="Times New Roman" w:hAnsi="Times New Roman" w:cs="Times New Roman"/>
                <w:sz w:val="20"/>
                <w:szCs w:val="20"/>
              </w:rPr>
              <w:t xml:space="preserve">- </w:t>
            </w:r>
            <w:r w:rsidR="003D0F5C" w:rsidRPr="00CB0A93">
              <w:rPr>
                <w:rFonts w:ascii="Times New Roman" w:hAnsi="Times New Roman" w:cs="Times New Roman"/>
                <w:sz w:val="20"/>
                <w:szCs w:val="20"/>
              </w:rPr>
              <w:t xml:space="preserve">wskazuje przyczyny klęski powstania listopadowego, ujęte w dramacie Słowackiego </w:t>
            </w:r>
          </w:p>
          <w:p w14:paraId="19731E24" w14:textId="1E01EB91"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wymienia cechy dramatu romantycznego na podstawie </w:t>
            </w:r>
            <w:r w:rsidRPr="00781979">
              <w:rPr>
                <w:rFonts w:ascii="Times New Roman" w:hAnsi="Times New Roman" w:cs="Times New Roman"/>
                <w:i/>
                <w:sz w:val="20"/>
                <w:szCs w:val="20"/>
              </w:rPr>
              <w:t>Kordiana</w:t>
            </w:r>
            <w:r w:rsidRPr="00CB0A93">
              <w:rPr>
                <w:rFonts w:ascii="Times New Roman" w:hAnsi="Times New Roman" w:cs="Times New Roman"/>
                <w:sz w:val="20"/>
                <w:szCs w:val="20"/>
              </w:rPr>
              <w:t xml:space="preserve"> J. Słowackiego   </w:t>
            </w:r>
          </w:p>
        </w:tc>
        <w:tc>
          <w:tcPr>
            <w:tcW w:w="2703" w:type="dxa"/>
          </w:tcPr>
          <w:p w14:paraId="7057FCFB" w14:textId="77777777" w:rsidR="003D0F5C" w:rsidRPr="00CB0A93" w:rsidRDefault="003D0F5C" w:rsidP="003D0F5C">
            <w:pPr>
              <w:rPr>
                <w:rFonts w:ascii="Times New Roman" w:hAnsi="Times New Roman" w:cs="Times New Roman"/>
                <w:sz w:val="20"/>
                <w:szCs w:val="20"/>
              </w:rPr>
            </w:pPr>
          </w:p>
        </w:tc>
        <w:tc>
          <w:tcPr>
            <w:tcW w:w="2724" w:type="dxa"/>
          </w:tcPr>
          <w:p w14:paraId="6A29687F" w14:textId="7AC266C6"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74AA6">
              <w:rPr>
                <w:rFonts w:ascii="Times New Roman" w:hAnsi="Times New Roman" w:cs="Times New Roman"/>
                <w:iCs/>
                <w:sz w:val="20"/>
                <w:szCs w:val="20"/>
              </w:rPr>
              <w:t xml:space="preserve">: część I </w:t>
            </w:r>
            <w:r w:rsidRPr="00CB0A93">
              <w:rPr>
                <w:rFonts w:ascii="Times New Roman" w:hAnsi="Times New Roman" w:cs="Times New Roman"/>
                <w:i/>
                <w:iCs/>
                <w:sz w:val="20"/>
                <w:szCs w:val="20"/>
              </w:rPr>
              <w:t xml:space="preserve">Romantyzm </w:t>
            </w:r>
            <w:r w:rsidRPr="00D662D4">
              <w:rPr>
                <w:rFonts w:ascii="Times New Roman" w:hAnsi="Times New Roman" w:cs="Times New Roman"/>
                <w:iCs/>
                <w:sz w:val="20"/>
                <w:szCs w:val="20"/>
              </w:rPr>
              <w:t>(tekst: Juliusz Słowacki</w:t>
            </w:r>
            <w:r w:rsidRPr="00CB0A93">
              <w:rPr>
                <w:rFonts w:ascii="Times New Roman" w:hAnsi="Times New Roman" w:cs="Times New Roman"/>
                <w:i/>
                <w:iCs/>
                <w:sz w:val="20"/>
                <w:szCs w:val="20"/>
              </w:rPr>
              <w:t xml:space="preserve"> Kordian – </w:t>
            </w:r>
            <w:r w:rsidRPr="00D662D4">
              <w:rPr>
                <w:rFonts w:ascii="Times New Roman" w:hAnsi="Times New Roman" w:cs="Times New Roman"/>
                <w:iCs/>
                <w:sz w:val="20"/>
                <w:szCs w:val="20"/>
              </w:rPr>
              <w:t>fragmenty</w:t>
            </w:r>
            <w:r w:rsidRPr="00D662D4">
              <w:rPr>
                <w:rFonts w:ascii="Times New Roman" w:hAnsi="Times New Roman" w:cs="Times New Roman"/>
                <w:sz w:val="20"/>
                <w:szCs w:val="20"/>
              </w:rPr>
              <w:t>)</w:t>
            </w:r>
            <w:r w:rsidRPr="00CB0A93">
              <w:rPr>
                <w:rFonts w:ascii="Times New Roman" w:hAnsi="Times New Roman" w:cs="Times New Roman"/>
                <w:sz w:val="20"/>
                <w:szCs w:val="20"/>
              </w:rPr>
              <w:t xml:space="preserve"> s. 60</w:t>
            </w:r>
            <w:r w:rsidR="00D662D4">
              <w:rPr>
                <w:rFonts w:ascii="Times New Roman" w:hAnsi="Times New Roman" w:cs="Times New Roman"/>
                <w:sz w:val="20"/>
                <w:szCs w:val="20"/>
              </w:rPr>
              <w:t xml:space="preserve"> i</w:t>
            </w:r>
            <w:r w:rsidR="00CA6CB7" w:rsidRPr="00CB0A93">
              <w:rPr>
                <w:rFonts w:ascii="Times New Roman" w:hAnsi="Times New Roman" w:cs="Times New Roman"/>
                <w:sz w:val="20"/>
                <w:szCs w:val="20"/>
              </w:rPr>
              <w:t xml:space="preserve"> 65 </w:t>
            </w:r>
          </w:p>
          <w:p w14:paraId="30B0F7EE" w14:textId="4F16529A" w:rsidR="00CA3345" w:rsidRPr="00CB0A93" w:rsidRDefault="00CA3345" w:rsidP="003D0F5C">
            <w:pPr>
              <w:rPr>
                <w:rFonts w:ascii="Times New Roman" w:hAnsi="Times New Roman" w:cs="Times New Roman"/>
                <w:sz w:val="20"/>
                <w:szCs w:val="20"/>
              </w:rPr>
            </w:pPr>
            <w:r w:rsidRPr="00CB0A93">
              <w:rPr>
                <w:rFonts w:ascii="Times New Roman" w:hAnsi="Times New Roman" w:cs="Times New Roman"/>
                <w:sz w:val="20"/>
                <w:szCs w:val="20"/>
              </w:rPr>
              <w:t>zad. 2, 3, 4, 6 s. 62</w:t>
            </w:r>
          </w:p>
          <w:p w14:paraId="58195497" w14:textId="0CAA54E1" w:rsidR="00CA3345" w:rsidRPr="00CB0A93" w:rsidRDefault="00D662D4" w:rsidP="003D0F5C">
            <w:pPr>
              <w:rPr>
                <w:rFonts w:ascii="Times New Roman" w:hAnsi="Times New Roman" w:cs="Times New Roman"/>
                <w:sz w:val="20"/>
                <w:szCs w:val="20"/>
              </w:rPr>
            </w:pPr>
            <w:r>
              <w:rPr>
                <w:rFonts w:ascii="Times New Roman" w:hAnsi="Times New Roman" w:cs="Times New Roman"/>
                <w:sz w:val="20"/>
                <w:szCs w:val="20"/>
              </w:rPr>
              <w:t>z</w:t>
            </w:r>
            <w:r w:rsidR="00CA3345" w:rsidRPr="00CB0A93">
              <w:rPr>
                <w:rFonts w:ascii="Times New Roman" w:hAnsi="Times New Roman" w:cs="Times New Roman"/>
                <w:sz w:val="20"/>
                <w:szCs w:val="20"/>
              </w:rPr>
              <w:t>ad. 1, 2, s. 64</w:t>
            </w:r>
          </w:p>
          <w:p w14:paraId="3C8773BC" w14:textId="3A5D9C21" w:rsidR="00CA6CB7" w:rsidRPr="00CB0A93" w:rsidRDefault="00D662D4" w:rsidP="003D0F5C">
            <w:pPr>
              <w:rPr>
                <w:rFonts w:ascii="Times New Roman" w:hAnsi="Times New Roman" w:cs="Times New Roman"/>
                <w:sz w:val="20"/>
                <w:szCs w:val="20"/>
              </w:rPr>
            </w:pPr>
            <w:r>
              <w:rPr>
                <w:rFonts w:ascii="Times New Roman" w:hAnsi="Times New Roman" w:cs="Times New Roman"/>
                <w:sz w:val="20"/>
                <w:szCs w:val="20"/>
              </w:rPr>
              <w:t>z</w:t>
            </w:r>
            <w:r w:rsidR="00CA6CB7" w:rsidRPr="00CB0A93">
              <w:rPr>
                <w:rFonts w:ascii="Times New Roman" w:hAnsi="Times New Roman" w:cs="Times New Roman"/>
                <w:sz w:val="20"/>
                <w:szCs w:val="20"/>
              </w:rPr>
              <w:t xml:space="preserve">ad. 1, 2, 3 s. 66 </w:t>
            </w:r>
          </w:p>
          <w:p w14:paraId="7A9118F9" w14:textId="14C692C4" w:rsidR="00CA3345" w:rsidRPr="00CB0A93" w:rsidRDefault="00D662D4" w:rsidP="003D0F5C">
            <w:pPr>
              <w:rPr>
                <w:rFonts w:ascii="Times New Roman" w:hAnsi="Times New Roman" w:cs="Times New Roman"/>
                <w:sz w:val="20"/>
                <w:szCs w:val="20"/>
              </w:rPr>
            </w:pPr>
            <w:r>
              <w:rPr>
                <w:rFonts w:ascii="Times New Roman" w:hAnsi="Times New Roman" w:cs="Times New Roman"/>
                <w:sz w:val="20"/>
                <w:szCs w:val="20"/>
              </w:rPr>
              <w:t>p</w:t>
            </w:r>
            <w:r w:rsidR="00CA3345" w:rsidRPr="00CB0A93">
              <w:rPr>
                <w:rFonts w:ascii="Times New Roman" w:hAnsi="Times New Roman" w:cs="Times New Roman"/>
                <w:sz w:val="20"/>
                <w:szCs w:val="20"/>
              </w:rPr>
              <w:t xml:space="preserve">ojęcia: dramat romantyczny, bohater romantyczny </w:t>
            </w:r>
          </w:p>
        </w:tc>
      </w:tr>
      <w:tr w:rsidR="00054FB9" w:rsidRPr="00CB0A93" w14:paraId="7252E4C8" w14:textId="77777777" w:rsidTr="00640124">
        <w:tc>
          <w:tcPr>
            <w:tcW w:w="730" w:type="dxa"/>
          </w:tcPr>
          <w:p w14:paraId="4B51095C" w14:textId="19AD228C" w:rsidR="00CA3345" w:rsidRPr="00CB0A93" w:rsidRDefault="00CA3345" w:rsidP="003D0F5C">
            <w:pPr>
              <w:rPr>
                <w:rFonts w:ascii="Times New Roman" w:hAnsi="Times New Roman" w:cs="Times New Roman"/>
                <w:sz w:val="20"/>
                <w:szCs w:val="20"/>
              </w:rPr>
            </w:pPr>
            <w:r w:rsidRPr="00CB0A93">
              <w:rPr>
                <w:rFonts w:ascii="Times New Roman" w:hAnsi="Times New Roman" w:cs="Times New Roman"/>
                <w:sz w:val="20"/>
                <w:szCs w:val="20"/>
              </w:rPr>
              <w:t>9</w:t>
            </w:r>
            <w:r w:rsidR="00440090" w:rsidRPr="00CB0A93">
              <w:rPr>
                <w:rFonts w:ascii="Times New Roman" w:hAnsi="Times New Roman" w:cs="Times New Roman"/>
                <w:sz w:val="20"/>
                <w:szCs w:val="20"/>
              </w:rPr>
              <w:t>7</w:t>
            </w:r>
            <w:r w:rsidRPr="00CB0A93">
              <w:rPr>
                <w:rFonts w:ascii="Times New Roman" w:hAnsi="Times New Roman" w:cs="Times New Roman"/>
                <w:sz w:val="20"/>
                <w:szCs w:val="20"/>
              </w:rPr>
              <w:t xml:space="preserve"> </w:t>
            </w:r>
          </w:p>
        </w:tc>
        <w:tc>
          <w:tcPr>
            <w:tcW w:w="2711" w:type="dxa"/>
          </w:tcPr>
          <w:p w14:paraId="7EE0EFD3" w14:textId="5BC49968" w:rsidR="00CA3345" w:rsidRPr="00CB0A93" w:rsidRDefault="00CA3345"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Twórczość Juliusza Słowackiego – podsumowanie </w:t>
            </w:r>
          </w:p>
        </w:tc>
        <w:tc>
          <w:tcPr>
            <w:tcW w:w="3511" w:type="dxa"/>
          </w:tcPr>
          <w:p w14:paraId="526783DF" w14:textId="42367112" w:rsidR="00CA3345" w:rsidRPr="00CB0A93" w:rsidRDefault="00054FB9" w:rsidP="00CA334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II.2.2 </w:t>
            </w:r>
            <w:r w:rsidR="00CA3345" w:rsidRPr="00CB0A93">
              <w:rPr>
                <w:rFonts w:ascii="Times New Roman" w:hAnsi="Times New Roman" w:cs="Times New Roman"/>
                <w:color w:val="000000"/>
                <w:sz w:val="20"/>
                <w:szCs w:val="20"/>
              </w:rPr>
              <w:t>dostrzega w czytanych utworach cechy charakterystyczne określonej epoki (romantyzm)</w:t>
            </w:r>
          </w:p>
          <w:p w14:paraId="165D76F4" w14:textId="1D60AE19" w:rsidR="00CA3345" w:rsidRPr="00CB0A93" w:rsidRDefault="00054FB9" w:rsidP="00054FB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II.3.2</w:t>
            </w:r>
            <w:r w:rsidR="00CA3345" w:rsidRPr="00CB0A93">
              <w:rPr>
                <w:rFonts w:ascii="Times New Roman" w:hAnsi="Times New Roman" w:cs="Times New Roman"/>
                <w:color w:val="000000"/>
                <w:sz w:val="20"/>
                <w:szCs w:val="20"/>
              </w:rPr>
              <w:t xml:space="preserve"> wykorzystuje w interpretacji utworu konteksty (np. literackie, kulturowe,</w:t>
            </w:r>
            <w:r>
              <w:rPr>
                <w:rFonts w:ascii="Times New Roman" w:hAnsi="Times New Roman" w:cs="Times New Roman"/>
                <w:color w:val="000000"/>
                <w:sz w:val="20"/>
                <w:szCs w:val="20"/>
              </w:rPr>
              <w:t xml:space="preserve"> </w:t>
            </w:r>
            <w:r w:rsidR="00CA3345" w:rsidRPr="00CB0A93">
              <w:rPr>
                <w:rFonts w:ascii="Times New Roman" w:hAnsi="Times New Roman" w:cs="Times New Roman"/>
                <w:color w:val="000000"/>
                <w:sz w:val="20"/>
                <w:szCs w:val="20"/>
              </w:rPr>
              <w:t>filozoficzne, religi</w:t>
            </w:r>
            <w:r>
              <w:rPr>
                <w:rFonts w:ascii="Times New Roman" w:hAnsi="Times New Roman" w:cs="Times New Roman"/>
                <w:color w:val="000000"/>
                <w:sz w:val="20"/>
                <w:szCs w:val="20"/>
              </w:rPr>
              <w:t>jne, biograficzne, historyczne)</w:t>
            </w:r>
          </w:p>
        </w:tc>
        <w:tc>
          <w:tcPr>
            <w:tcW w:w="3492" w:type="dxa"/>
          </w:tcPr>
          <w:p w14:paraId="457B9B90" w14:textId="2FDF4BB6" w:rsidR="00CA3345" w:rsidRPr="00CB0A93" w:rsidRDefault="00CA3345" w:rsidP="00CA3345">
            <w:pPr>
              <w:rPr>
                <w:rFonts w:ascii="Times New Roman" w:hAnsi="Times New Roman" w:cs="Times New Roman"/>
                <w:sz w:val="20"/>
                <w:szCs w:val="20"/>
              </w:rPr>
            </w:pPr>
            <w:r w:rsidRPr="00CB0A93">
              <w:rPr>
                <w:rFonts w:ascii="Times New Roman" w:hAnsi="Times New Roman" w:cs="Times New Roman"/>
                <w:sz w:val="20"/>
                <w:szCs w:val="20"/>
              </w:rPr>
              <w:t xml:space="preserve">- wskazuje najważniejsze wydarzenia w biografii </w:t>
            </w:r>
            <w:r w:rsidR="00CA6CB7" w:rsidRPr="00CB0A93">
              <w:rPr>
                <w:rFonts w:ascii="Times New Roman" w:hAnsi="Times New Roman" w:cs="Times New Roman"/>
                <w:sz w:val="20"/>
                <w:szCs w:val="20"/>
              </w:rPr>
              <w:t>Juliusza Słowackiego</w:t>
            </w:r>
            <w:r w:rsidRPr="00CB0A93">
              <w:rPr>
                <w:rFonts w:ascii="Times New Roman" w:hAnsi="Times New Roman" w:cs="Times New Roman"/>
                <w:sz w:val="20"/>
                <w:szCs w:val="20"/>
              </w:rPr>
              <w:t xml:space="preserve"> </w:t>
            </w:r>
          </w:p>
          <w:p w14:paraId="320BC1A6" w14:textId="65A29689" w:rsidR="00CA3345" w:rsidRPr="00CB0A93" w:rsidRDefault="00CA3345" w:rsidP="00CA3345">
            <w:pPr>
              <w:rPr>
                <w:rFonts w:ascii="Times New Roman" w:hAnsi="Times New Roman" w:cs="Times New Roman"/>
                <w:sz w:val="20"/>
                <w:szCs w:val="20"/>
              </w:rPr>
            </w:pPr>
            <w:r w:rsidRPr="00CB0A93">
              <w:rPr>
                <w:rFonts w:ascii="Times New Roman" w:hAnsi="Times New Roman" w:cs="Times New Roman"/>
                <w:sz w:val="20"/>
                <w:szCs w:val="20"/>
              </w:rPr>
              <w:t xml:space="preserve">- omawia tematykę poznanych </w:t>
            </w:r>
            <w:r w:rsidR="00CA6CB7" w:rsidRPr="00CB0A93">
              <w:rPr>
                <w:rFonts w:ascii="Times New Roman" w:hAnsi="Times New Roman" w:cs="Times New Roman"/>
                <w:sz w:val="20"/>
                <w:szCs w:val="20"/>
              </w:rPr>
              <w:t xml:space="preserve">utworów Słowackiego </w:t>
            </w:r>
          </w:p>
          <w:p w14:paraId="0810CB16" w14:textId="33C7F10C" w:rsidR="00CA3345" w:rsidRPr="00CB0A93" w:rsidRDefault="00CA3345" w:rsidP="00CA3345">
            <w:pPr>
              <w:rPr>
                <w:rFonts w:ascii="Times New Roman" w:hAnsi="Times New Roman" w:cs="Times New Roman"/>
                <w:sz w:val="20"/>
                <w:szCs w:val="20"/>
              </w:rPr>
            </w:pPr>
            <w:r w:rsidRPr="00CB0A93">
              <w:rPr>
                <w:rFonts w:ascii="Times New Roman" w:hAnsi="Times New Roman" w:cs="Times New Roman"/>
                <w:sz w:val="20"/>
                <w:szCs w:val="20"/>
              </w:rPr>
              <w:t xml:space="preserve">- wymienia najważniejsze tematy i motywy twórczości </w:t>
            </w:r>
            <w:r w:rsidR="00CA6CB7" w:rsidRPr="00CB0A93">
              <w:rPr>
                <w:rFonts w:ascii="Times New Roman" w:hAnsi="Times New Roman" w:cs="Times New Roman"/>
                <w:sz w:val="20"/>
                <w:szCs w:val="20"/>
              </w:rPr>
              <w:t>Słowackiego</w:t>
            </w:r>
            <w:r w:rsidRPr="00CB0A93">
              <w:rPr>
                <w:rFonts w:ascii="Times New Roman" w:hAnsi="Times New Roman" w:cs="Times New Roman"/>
                <w:sz w:val="20"/>
                <w:szCs w:val="20"/>
              </w:rPr>
              <w:t xml:space="preserve">: </w:t>
            </w:r>
            <w:r w:rsidR="00CA6CB7" w:rsidRPr="00CB0A93">
              <w:rPr>
                <w:rFonts w:ascii="Times New Roman" w:hAnsi="Times New Roman" w:cs="Times New Roman"/>
                <w:sz w:val="20"/>
                <w:szCs w:val="20"/>
              </w:rPr>
              <w:t>poeta – pielgrzym, wizja Polski idealnej i realnej</w:t>
            </w:r>
          </w:p>
          <w:p w14:paraId="074BACF0" w14:textId="63CE7C8E" w:rsidR="00CA3345" w:rsidRPr="00CB0A93" w:rsidRDefault="00CA3345" w:rsidP="00CA3345">
            <w:pPr>
              <w:rPr>
                <w:rFonts w:ascii="Times New Roman" w:hAnsi="Times New Roman" w:cs="Times New Roman"/>
                <w:sz w:val="20"/>
                <w:szCs w:val="20"/>
              </w:rPr>
            </w:pPr>
            <w:r w:rsidRPr="00CB0A93">
              <w:rPr>
                <w:rFonts w:ascii="Times New Roman" w:hAnsi="Times New Roman" w:cs="Times New Roman"/>
                <w:sz w:val="20"/>
                <w:szCs w:val="20"/>
              </w:rPr>
              <w:t xml:space="preserve">- przedstawia </w:t>
            </w:r>
            <w:r w:rsidR="00CA6CB7" w:rsidRPr="00CB0A93">
              <w:rPr>
                <w:rFonts w:ascii="Times New Roman" w:hAnsi="Times New Roman" w:cs="Times New Roman"/>
                <w:sz w:val="20"/>
                <w:szCs w:val="20"/>
              </w:rPr>
              <w:t xml:space="preserve">koncepcję </w:t>
            </w:r>
            <w:r w:rsidRPr="00CB0A93">
              <w:rPr>
                <w:rFonts w:ascii="Times New Roman" w:hAnsi="Times New Roman" w:cs="Times New Roman"/>
                <w:sz w:val="20"/>
                <w:szCs w:val="20"/>
              </w:rPr>
              <w:t xml:space="preserve">bohatera romantycznego </w:t>
            </w:r>
            <w:r w:rsidR="00CA6CB7" w:rsidRPr="00CB0A93">
              <w:rPr>
                <w:rFonts w:ascii="Times New Roman" w:hAnsi="Times New Roman" w:cs="Times New Roman"/>
                <w:sz w:val="20"/>
                <w:szCs w:val="20"/>
              </w:rPr>
              <w:t xml:space="preserve">walczącego o wolność narodu </w:t>
            </w:r>
            <w:r w:rsidRPr="00CB0A93">
              <w:rPr>
                <w:rFonts w:ascii="Times New Roman" w:hAnsi="Times New Roman" w:cs="Times New Roman"/>
                <w:sz w:val="20"/>
                <w:szCs w:val="20"/>
              </w:rPr>
              <w:t>na podstawie poznanych utworów</w:t>
            </w:r>
            <w:r w:rsidR="00CA6CB7" w:rsidRPr="00CB0A93">
              <w:rPr>
                <w:rFonts w:ascii="Times New Roman" w:hAnsi="Times New Roman" w:cs="Times New Roman"/>
                <w:sz w:val="20"/>
                <w:szCs w:val="20"/>
              </w:rPr>
              <w:t xml:space="preserve"> Słowackiego </w:t>
            </w:r>
          </w:p>
          <w:p w14:paraId="1AA92784" w14:textId="60793899" w:rsidR="00CA3345" w:rsidRPr="00CB0A93" w:rsidRDefault="00CA3345" w:rsidP="00CA3345">
            <w:pPr>
              <w:rPr>
                <w:rFonts w:ascii="Times New Roman" w:hAnsi="Times New Roman" w:cs="Times New Roman"/>
                <w:sz w:val="20"/>
                <w:szCs w:val="20"/>
              </w:rPr>
            </w:pPr>
            <w:r w:rsidRPr="00CB0A93">
              <w:rPr>
                <w:rFonts w:ascii="Times New Roman" w:hAnsi="Times New Roman" w:cs="Times New Roman"/>
                <w:sz w:val="20"/>
                <w:szCs w:val="20"/>
              </w:rPr>
              <w:t>- określa znaczenie twórczości</w:t>
            </w:r>
            <w:r w:rsidR="00CA6CB7" w:rsidRPr="00CB0A93">
              <w:rPr>
                <w:rFonts w:ascii="Times New Roman" w:hAnsi="Times New Roman" w:cs="Times New Roman"/>
                <w:sz w:val="20"/>
                <w:szCs w:val="20"/>
              </w:rPr>
              <w:t xml:space="preserve"> Słowackiego</w:t>
            </w:r>
            <w:r w:rsidRPr="00CB0A93">
              <w:rPr>
                <w:rFonts w:ascii="Times New Roman" w:hAnsi="Times New Roman" w:cs="Times New Roman"/>
                <w:sz w:val="20"/>
                <w:szCs w:val="20"/>
              </w:rPr>
              <w:t xml:space="preserve"> dla literatury i kultury polskiej  </w:t>
            </w:r>
          </w:p>
        </w:tc>
        <w:tc>
          <w:tcPr>
            <w:tcW w:w="2703" w:type="dxa"/>
          </w:tcPr>
          <w:p w14:paraId="665DA142" w14:textId="77777777" w:rsidR="00CA3345" w:rsidRPr="00CB0A93" w:rsidRDefault="00CA3345" w:rsidP="003D0F5C">
            <w:pPr>
              <w:rPr>
                <w:rFonts w:ascii="Times New Roman" w:hAnsi="Times New Roman" w:cs="Times New Roman"/>
                <w:sz w:val="20"/>
                <w:szCs w:val="20"/>
              </w:rPr>
            </w:pPr>
          </w:p>
        </w:tc>
        <w:tc>
          <w:tcPr>
            <w:tcW w:w="2724" w:type="dxa"/>
          </w:tcPr>
          <w:p w14:paraId="0F000708" w14:textId="69510799" w:rsidR="00CA3345" w:rsidRPr="00CB0A93" w:rsidRDefault="00CA3345" w:rsidP="00CA3345">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D662D4">
              <w:rPr>
                <w:rFonts w:ascii="Times New Roman" w:hAnsi="Times New Roman" w:cs="Times New Roman"/>
                <w:iCs/>
                <w:sz w:val="20"/>
                <w:szCs w:val="20"/>
              </w:rPr>
              <w:t>: część I</w:t>
            </w:r>
            <w:r w:rsidRPr="00CB0A93">
              <w:rPr>
                <w:rFonts w:ascii="Times New Roman" w:hAnsi="Times New Roman" w:cs="Times New Roman"/>
                <w:i/>
                <w:iCs/>
                <w:sz w:val="20"/>
                <w:szCs w:val="20"/>
              </w:rPr>
              <w:t xml:space="preserve"> Romantyzm</w:t>
            </w:r>
            <w:r w:rsidRPr="00D662D4">
              <w:rPr>
                <w:rFonts w:ascii="Times New Roman" w:hAnsi="Times New Roman" w:cs="Times New Roman"/>
                <w:i/>
                <w:iCs/>
                <w:sz w:val="20"/>
                <w:szCs w:val="20"/>
              </w:rPr>
              <w:t>. Juliusz Słowacki</w:t>
            </w:r>
            <w:r w:rsidRPr="00CB0A93">
              <w:rPr>
                <w:rFonts w:ascii="Times New Roman" w:hAnsi="Times New Roman" w:cs="Times New Roman"/>
                <w:i/>
                <w:iCs/>
                <w:sz w:val="20"/>
                <w:szCs w:val="20"/>
              </w:rPr>
              <w:t xml:space="preserve"> – podsumowanie</w:t>
            </w:r>
            <w:r w:rsidRPr="00CB0A93">
              <w:rPr>
                <w:rFonts w:ascii="Times New Roman" w:hAnsi="Times New Roman" w:cs="Times New Roman"/>
                <w:sz w:val="20"/>
                <w:szCs w:val="20"/>
              </w:rPr>
              <w:t xml:space="preserve"> s. 55</w:t>
            </w:r>
          </w:p>
          <w:p w14:paraId="3100448F" w14:textId="562560BA" w:rsidR="00CA3345" w:rsidRPr="00CB0A93" w:rsidRDefault="00CA3345" w:rsidP="00CA3345">
            <w:pPr>
              <w:rPr>
                <w:rFonts w:ascii="Times New Roman" w:hAnsi="Times New Roman" w:cs="Times New Roman"/>
                <w:sz w:val="20"/>
                <w:szCs w:val="20"/>
              </w:rPr>
            </w:pPr>
            <w:r w:rsidRPr="00CB0A93">
              <w:rPr>
                <w:rFonts w:ascii="Times New Roman" w:hAnsi="Times New Roman" w:cs="Times New Roman"/>
                <w:sz w:val="20"/>
                <w:szCs w:val="20"/>
              </w:rPr>
              <w:t>pojęcia: bohater romantyczny</w:t>
            </w:r>
          </w:p>
        </w:tc>
      </w:tr>
      <w:tr w:rsidR="00054FB9" w:rsidRPr="00CB0A93" w14:paraId="589F9770" w14:textId="77777777" w:rsidTr="00640124">
        <w:tc>
          <w:tcPr>
            <w:tcW w:w="730" w:type="dxa"/>
          </w:tcPr>
          <w:p w14:paraId="6C079803" w14:textId="79BE7299" w:rsidR="003D0F5C" w:rsidRPr="00CB0A93" w:rsidRDefault="00730074" w:rsidP="003D0F5C">
            <w:pPr>
              <w:rPr>
                <w:rFonts w:ascii="Times New Roman" w:hAnsi="Times New Roman" w:cs="Times New Roman"/>
                <w:sz w:val="20"/>
                <w:szCs w:val="20"/>
              </w:rPr>
            </w:pPr>
            <w:r w:rsidRPr="00CB0A93">
              <w:rPr>
                <w:rFonts w:ascii="Times New Roman" w:hAnsi="Times New Roman" w:cs="Times New Roman"/>
                <w:sz w:val="20"/>
                <w:szCs w:val="20"/>
              </w:rPr>
              <w:t>9</w:t>
            </w:r>
            <w:r w:rsidR="00440090" w:rsidRPr="00CB0A93">
              <w:rPr>
                <w:rFonts w:ascii="Times New Roman" w:hAnsi="Times New Roman" w:cs="Times New Roman"/>
                <w:sz w:val="20"/>
                <w:szCs w:val="20"/>
              </w:rPr>
              <w:t>8</w:t>
            </w:r>
            <w:r w:rsidRPr="00CB0A93">
              <w:rPr>
                <w:rFonts w:ascii="Times New Roman" w:hAnsi="Times New Roman" w:cs="Times New Roman"/>
                <w:sz w:val="20"/>
                <w:szCs w:val="20"/>
              </w:rPr>
              <w:t>, 9</w:t>
            </w:r>
            <w:r w:rsidR="00440090" w:rsidRPr="00CB0A93">
              <w:rPr>
                <w:rFonts w:ascii="Times New Roman" w:hAnsi="Times New Roman" w:cs="Times New Roman"/>
                <w:sz w:val="20"/>
                <w:szCs w:val="20"/>
              </w:rPr>
              <w:t>9</w:t>
            </w:r>
          </w:p>
        </w:tc>
        <w:tc>
          <w:tcPr>
            <w:tcW w:w="2711" w:type="dxa"/>
          </w:tcPr>
          <w:p w14:paraId="7A5F8FB7" w14:textId="1193B43A"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Hołd dla natury i sztuki w poezji C. K. Norwida </w:t>
            </w:r>
          </w:p>
        </w:tc>
        <w:tc>
          <w:tcPr>
            <w:tcW w:w="3511" w:type="dxa"/>
          </w:tcPr>
          <w:p w14:paraId="59F056C8" w14:textId="126F7759" w:rsidR="003D0F5C" w:rsidRPr="00CB0A93" w:rsidRDefault="001B471A"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Teksty kultury I.</w:t>
            </w:r>
            <w:r w:rsidR="003D0F5C" w:rsidRPr="00CB0A93">
              <w:rPr>
                <w:rFonts w:ascii="Times New Roman" w:hAnsi="Times New Roman" w:cs="Times New Roman"/>
                <w:color w:val="000000"/>
                <w:sz w:val="20"/>
                <w:szCs w:val="20"/>
              </w:rPr>
              <w:t xml:space="preserve">8) Cyprian Kamil Norwid – wybrane wiersze </w:t>
            </w:r>
          </w:p>
          <w:p w14:paraId="3E770B9B" w14:textId="7E2EE446"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II.2.1</w:t>
            </w:r>
            <w:r w:rsidR="000F3A99" w:rsidRPr="00CB0A93">
              <w:rPr>
                <w:rFonts w:ascii="Times New Roman" w:hAnsi="Times New Roman" w:cs="Times New Roman"/>
                <w:color w:val="000000"/>
                <w:sz w:val="20"/>
                <w:szCs w:val="20"/>
              </w:rPr>
              <w:t xml:space="preserve"> wskazuje zastosowane w utworze środki wyrazu artystycznego i ich funkcje</w:t>
            </w:r>
          </w:p>
          <w:p w14:paraId="5A4D4CFD" w14:textId="37F5F275" w:rsidR="000F3A99" w:rsidRPr="00CB0A93" w:rsidRDefault="003D0F5C" w:rsidP="000F3A9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II.2.4</w:t>
            </w:r>
            <w:r w:rsidR="000F3A99" w:rsidRPr="00CB0A93">
              <w:rPr>
                <w:rFonts w:ascii="Times New Roman" w:hAnsi="Times New Roman" w:cs="Times New Roman"/>
                <w:color w:val="000000"/>
                <w:sz w:val="20"/>
                <w:szCs w:val="20"/>
              </w:rPr>
              <w:t xml:space="preserve"> rozpoznaje w utworze sposoby kreowania świata przedstawionego i bohatera</w:t>
            </w:r>
          </w:p>
          <w:p w14:paraId="35E128D8" w14:textId="4FA45205" w:rsidR="003D0F5C" w:rsidRPr="00CB0A93" w:rsidRDefault="000F3A99" w:rsidP="000F3A9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(narracja, fabuła, sytuacja liryczna, akcja);</w:t>
            </w:r>
          </w:p>
          <w:p w14:paraId="6DEB5917" w14:textId="679EB77D" w:rsidR="000F3A99" w:rsidRPr="00CB0A93" w:rsidRDefault="000F3A99" w:rsidP="000F3A9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II.3.5 odczytuje treści a</w:t>
            </w:r>
            <w:r w:rsidR="00054FB9">
              <w:rPr>
                <w:rFonts w:ascii="Times New Roman" w:hAnsi="Times New Roman" w:cs="Times New Roman"/>
                <w:color w:val="000000"/>
                <w:sz w:val="20"/>
                <w:szCs w:val="20"/>
              </w:rPr>
              <w:t>legoryczne i symboliczne utworu</w:t>
            </w:r>
          </w:p>
          <w:p w14:paraId="639A8765" w14:textId="3DDB719A"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 </w:t>
            </w:r>
          </w:p>
          <w:p w14:paraId="3F195D96" w14:textId="4EBAFE6E" w:rsidR="003D0F5C" w:rsidRPr="00CB0A93" w:rsidRDefault="003D0F5C" w:rsidP="003D0F5C">
            <w:pPr>
              <w:autoSpaceDE w:val="0"/>
              <w:autoSpaceDN w:val="0"/>
              <w:adjustRightInd w:val="0"/>
              <w:rPr>
                <w:rFonts w:ascii="Times New Roman" w:hAnsi="Times New Roman" w:cs="Times New Roman"/>
                <w:color w:val="000000"/>
                <w:sz w:val="20"/>
                <w:szCs w:val="20"/>
              </w:rPr>
            </w:pPr>
          </w:p>
        </w:tc>
        <w:tc>
          <w:tcPr>
            <w:tcW w:w="3492" w:type="dxa"/>
          </w:tcPr>
          <w:p w14:paraId="0136F315" w14:textId="7E8D6961"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prezentuje podstawowe informacje o życiu i twórczości Cypriana Kamila Norwida, określa go jako przedstawiciela epoki romantyzmu </w:t>
            </w:r>
          </w:p>
          <w:p w14:paraId="3418170A"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motyw tragicznej miłości wykorzystany w wierszu </w:t>
            </w:r>
            <w:r w:rsidRPr="00781979">
              <w:rPr>
                <w:rFonts w:ascii="Times New Roman" w:hAnsi="Times New Roman" w:cs="Times New Roman"/>
                <w:i/>
                <w:sz w:val="20"/>
                <w:szCs w:val="20"/>
              </w:rPr>
              <w:t>W Weronie</w:t>
            </w:r>
            <w:r w:rsidRPr="00CB0A93">
              <w:rPr>
                <w:rFonts w:ascii="Times New Roman" w:hAnsi="Times New Roman" w:cs="Times New Roman"/>
                <w:sz w:val="20"/>
                <w:szCs w:val="20"/>
              </w:rPr>
              <w:t xml:space="preserve">  </w:t>
            </w:r>
          </w:p>
          <w:p w14:paraId="1B38AD22" w14:textId="0640EDBA"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rozpoznaje w utworze nawiązania do tragedii Williama Szekspira </w:t>
            </w:r>
          </w:p>
          <w:p w14:paraId="6856AFCD" w14:textId="7B4EDEBD"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charakteryzuje sytuację liryczną </w:t>
            </w:r>
            <w:r w:rsidR="00CA6CB7" w:rsidRPr="00CB0A93">
              <w:rPr>
                <w:rFonts w:ascii="Times New Roman" w:hAnsi="Times New Roman" w:cs="Times New Roman"/>
                <w:sz w:val="20"/>
                <w:szCs w:val="20"/>
              </w:rPr>
              <w:t xml:space="preserve">w </w:t>
            </w:r>
            <w:r w:rsidR="00730074" w:rsidRPr="00CB0A93">
              <w:rPr>
                <w:rFonts w:ascii="Times New Roman" w:hAnsi="Times New Roman" w:cs="Times New Roman"/>
                <w:sz w:val="20"/>
                <w:szCs w:val="20"/>
              </w:rPr>
              <w:t>wie</w:t>
            </w:r>
            <w:r w:rsidR="00781979">
              <w:rPr>
                <w:rFonts w:ascii="Times New Roman" w:hAnsi="Times New Roman" w:cs="Times New Roman"/>
                <w:sz w:val="20"/>
                <w:szCs w:val="20"/>
              </w:rPr>
              <w:t xml:space="preserve">rszu </w:t>
            </w:r>
            <w:r w:rsidR="00781979" w:rsidRPr="00781979">
              <w:rPr>
                <w:rFonts w:ascii="Times New Roman" w:hAnsi="Times New Roman" w:cs="Times New Roman"/>
                <w:i/>
                <w:sz w:val="20"/>
                <w:szCs w:val="20"/>
              </w:rPr>
              <w:t>W</w:t>
            </w:r>
            <w:r w:rsidR="00730074" w:rsidRPr="00781979">
              <w:rPr>
                <w:rFonts w:ascii="Times New Roman" w:hAnsi="Times New Roman" w:cs="Times New Roman"/>
                <w:i/>
                <w:sz w:val="20"/>
                <w:szCs w:val="20"/>
              </w:rPr>
              <w:t xml:space="preserve"> Weronie</w:t>
            </w:r>
            <w:r w:rsidRPr="00CB0A93">
              <w:rPr>
                <w:rFonts w:ascii="Times New Roman" w:hAnsi="Times New Roman" w:cs="Times New Roman"/>
                <w:sz w:val="20"/>
                <w:szCs w:val="20"/>
              </w:rPr>
              <w:t xml:space="preserve"> </w:t>
            </w:r>
          </w:p>
          <w:p w14:paraId="60A347BD" w14:textId="7BAE0D1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określa</w:t>
            </w:r>
            <w:r w:rsidR="00730074" w:rsidRPr="00CB0A93">
              <w:rPr>
                <w:rFonts w:ascii="Times New Roman" w:hAnsi="Times New Roman" w:cs="Times New Roman"/>
                <w:sz w:val="20"/>
                <w:szCs w:val="20"/>
              </w:rPr>
              <w:t xml:space="preserve"> sposób</w:t>
            </w:r>
            <w:r w:rsidRPr="00CB0A93">
              <w:rPr>
                <w:rFonts w:ascii="Times New Roman" w:hAnsi="Times New Roman" w:cs="Times New Roman"/>
                <w:sz w:val="20"/>
                <w:szCs w:val="20"/>
              </w:rPr>
              <w:t xml:space="preserve"> przedstawi</w:t>
            </w:r>
            <w:r w:rsidR="00730074" w:rsidRPr="00CB0A93">
              <w:rPr>
                <w:rFonts w:ascii="Times New Roman" w:hAnsi="Times New Roman" w:cs="Times New Roman"/>
                <w:sz w:val="20"/>
                <w:szCs w:val="20"/>
              </w:rPr>
              <w:t>enia</w:t>
            </w:r>
            <w:r w:rsidRPr="00CB0A93">
              <w:rPr>
                <w:rFonts w:ascii="Times New Roman" w:hAnsi="Times New Roman" w:cs="Times New Roman"/>
                <w:sz w:val="20"/>
                <w:szCs w:val="20"/>
              </w:rPr>
              <w:t xml:space="preserve"> </w:t>
            </w:r>
            <w:r w:rsidR="00730074" w:rsidRPr="00CB0A93">
              <w:rPr>
                <w:rFonts w:ascii="Times New Roman" w:hAnsi="Times New Roman" w:cs="Times New Roman"/>
                <w:sz w:val="20"/>
                <w:szCs w:val="20"/>
              </w:rPr>
              <w:t xml:space="preserve">świata </w:t>
            </w:r>
            <w:r w:rsidRPr="00CB0A93">
              <w:rPr>
                <w:rFonts w:ascii="Times New Roman" w:hAnsi="Times New Roman" w:cs="Times New Roman"/>
                <w:sz w:val="20"/>
                <w:szCs w:val="20"/>
              </w:rPr>
              <w:t>natur</w:t>
            </w:r>
            <w:r w:rsidR="00730074" w:rsidRPr="00CB0A93">
              <w:rPr>
                <w:rFonts w:ascii="Times New Roman" w:hAnsi="Times New Roman" w:cs="Times New Roman"/>
                <w:sz w:val="20"/>
                <w:szCs w:val="20"/>
              </w:rPr>
              <w:t>y</w:t>
            </w:r>
            <w:r w:rsidRPr="00CB0A93">
              <w:rPr>
                <w:rFonts w:ascii="Times New Roman" w:hAnsi="Times New Roman" w:cs="Times New Roman"/>
                <w:sz w:val="20"/>
                <w:szCs w:val="20"/>
              </w:rPr>
              <w:t xml:space="preserve"> i świat</w:t>
            </w:r>
            <w:r w:rsidR="00730074" w:rsidRPr="00CB0A93">
              <w:rPr>
                <w:rFonts w:ascii="Times New Roman" w:hAnsi="Times New Roman" w:cs="Times New Roman"/>
                <w:sz w:val="20"/>
                <w:szCs w:val="20"/>
              </w:rPr>
              <w:t>a</w:t>
            </w:r>
            <w:r w:rsidRPr="00CB0A93">
              <w:rPr>
                <w:rFonts w:ascii="Times New Roman" w:hAnsi="Times New Roman" w:cs="Times New Roman"/>
                <w:sz w:val="20"/>
                <w:szCs w:val="20"/>
              </w:rPr>
              <w:t xml:space="preserve"> ludzi </w:t>
            </w:r>
          </w:p>
          <w:p w14:paraId="279A89D5" w14:textId="27F5CDA2"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odszukuje w tekście metafory i je interpretuje</w:t>
            </w:r>
          </w:p>
          <w:p w14:paraId="1BDE8E74" w14:textId="28AA57C6"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sposób przedstawienia muzyki we fragmentach </w:t>
            </w:r>
            <w:r w:rsidRPr="00781979">
              <w:rPr>
                <w:rFonts w:ascii="Times New Roman" w:hAnsi="Times New Roman" w:cs="Times New Roman"/>
                <w:i/>
                <w:sz w:val="20"/>
                <w:szCs w:val="20"/>
              </w:rPr>
              <w:t>Fortepianu Szopena</w:t>
            </w:r>
          </w:p>
          <w:p w14:paraId="4B2811F1" w14:textId="3924AAD8"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interpretuje symbole uż</w:t>
            </w:r>
            <w:r w:rsidR="00054FB9">
              <w:rPr>
                <w:rFonts w:ascii="Times New Roman" w:hAnsi="Times New Roman" w:cs="Times New Roman"/>
                <w:sz w:val="20"/>
                <w:szCs w:val="20"/>
              </w:rPr>
              <w:t xml:space="preserve">yte w wierszu </w:t>
            </w:r>
            <w:r w:rsidR="00054FB9" w:rsidRPr="00781979">
              <w:rPr>
                <w:rFonts w:ascii="Times New Roman" w:hAnsi="Times New Roman" w:cs="Times New Roman"/>
                <w:i/>
                <w:sz w:val="20"/>
                <w:szCs w:val="20"/>
              </w:rPr>
              <w:t>Fortepian Szopena</w:t>
            </w:r>
          </w:p>
        </w:tc>
        <w:tc>
          <w:tcPr>
            <w:tcW w:w="2703" w:type="dxa"/>
          </w:tcPr>
          <w:p w14:paraId="7DB962A0" w14:textId="6F4C8CC0" w:rsidR="003D0F5C" w:rsidRPr="00CB0A93" w:rsidRDefault="003D0F5C" w:rsidP="003D0F5C">
            <w:pPr>
              <w:rPr>
                <w:rFonts w:ascii="Times New Roman" w:hAnsi="Times New Roman" w:cs="Times New Roman"/>
                <w:sz w:val="20"/>
                <w:szCs w:val="20"/>
              </w:rPr>
            </w:pPr>
            <w:r w:rsidRPr="00D662D4">
              <w:rPr>
                <w:rFonts w:ascii="Times New Roman" w:hAnsi="Times New Roman" w:cs="Times New Roman"/>
                <w:i/>
                <w:sz w:val="20"/>
                <w:szCs w:val="20"/>
              </w:rPr>
              <w:t>Zrozumieć świat 2</w:t>
            </w:r>
            <w:r w:rsidRPr="00CB0A93">
              <w:rPr>
                <w:rFonts w:ascii="Times New Roman" w:hAnsi="Times New Roman" w:cs="Times New Roman"/>
                <w:sz w:val="20"/>
                <w:szCs w:val="20"/>
              </w:rPr>
              <w:t>: część</w:t>
            </w:r>
            <w:r w:rsidR="00D662D4">
              <w:rPr>
                <w:rFonts w:ascii="Times New Roman" w:hAnsi="Times New Roman" w:cs="Times New Roman"/>
                <w:sz w:val="20"/>
                <w:szCs w:val="20"/>
              </w:rPr>
              <w:t xml:space="preserve"> I. </w:t>
            </w:r>
            <w:r w:rsidR="00D662D4" w:rsidRPr="00D662D4">
              <w:rPr>
                <w:rFonts w:ascii="Times New Roman" w:hAnsi="Times New Roman" w:cs="Times New Roman"/>
                <w:i/>
                <w:sz w:val="20"/>
                <w:szCs w:val="20"/>
              </w:rPr>
              <w:t>Kocham cię, życie</w:t>
            </w:r>
            <w:r w:rsidR="00D662D4">
              <w:rPr>
                <w:rFonts w:ascii="Times New Roman" w:hAnsi="Times New Roman" w:cs="Times New Roman"/>
                <w:sz w:val="20"/>
                <w:szCs w:val="20"/>
              </w:rPr>
              <w:t xml:space="preserve"> (tekst:</w:t>
            </w:r>
            <w:r w:rsidRPr="00CB0A93">
              <w:rPr>
                <w:rFonts w:ascii="Times New Roman" w:hAnsi="Times New Roman" w:cs="Times New Roman"/>
              </w:rPr>
              <w:t xml:space="preserve"> </w:t>
            </w:r>
            <w:r w:rsidRPr="00CB0A93">
              <w:rPr>
                <w:rFonts w:ascii="Times New Roman" w:hAnsi="Times New Roman" w:cs="Times New Roman"/>
                <w:sz w:val="20"/>
                <w:szCs w:val="20"/>
              </w:rPr>
              <w:t xml:space="preserve">Cyprian Kamil Norwid </w:t>
            </w:r>
            <w:r w:rsidRPr="00D662D4">
              <w:rPr>
                <w:rFonts w:ascii="Times New Roman" w:hAnsi="Times New Roman" w:cs="Times New Roman"/>
                <w:i/>
                <w:sz w:val="20"/>
                <w:szCs w:val="20"/>
              </w:rPr>
              <w:t>W Weronie</w:t>
            </w:r>
            <w:r w:rsidR="00D662D4">
              <w:rPr>
                <w:rFonts w:ascii="Times New Roman" w:hAnsi="Times New Roman" w:cs="Times New Roman"/>
                <w:sz w:val="20"/>
                <w:szCs w:val="20"/>
              </w:rPr>
              <w:t>)</w:t>
            </w:r>
            <w:r w:rsidRPr="00CB0A93">
              <w:rPr>
                <w:rFonts w:ascii="Times New Roman" w:hAnsi="Times New Roman" w:cs="Times New Roman"/>
                <w:sz w:val="20"/>
                <w:szCs w:val="20"/>
              </w:rPr>
              <w:t xml:space="preserve"> s. 49</w:t>
            </w:r>
            <w:r w:rsidR="00D662D4">
              <w:rPr>
                <w:rFonts w:ascii="Times New Roman" w:hAnsi="Times New Roman" w:cs="Times New Roman"/>
                <w:sz w:val="20"/>
                <w:szCs w:val="20"/>
              </w:rPr>
              <w:t>,</w:t>
            </w:r>
          </w:p>
          <w:p w14:paraId="5B452B35" w14:textId="5743B660" w:rsidR="003D0F5C" w:rsidRPr="00CB0A93" w:rsidRDefault="003D0F5C" w:rsidP="003D0F5C">
            <w:pPr>
              <w:rPr>
                <w:rFonts w:ascii="Times New Roman" w:hAnsi="Times New Roman" w:cs="Times New Roman"/>
                <w:sz w:val="20"/>
                <w:szCs w:val="20"/>
              </w:rPr>
            </w:pPr>
            <w:r w:rsidRPr="00D662D4">
              <w:rPr>
                <w:rFonts w:ascii="Times New Roman" w:hAnsi="Times New Roman" w:cs="Times New Roman"/>
                <w:i/>
                <w:sz w:val="20"/>
                <w:szCs w:val="20"/>
              </w:rPr>
              <w:t>Zrozumieć świat 1</w:t>
            </w:r>
            <w:r w:rsidR="00D662D4">
              <w:rPr>
                <w:rFonts w:ascii="Times New Roman" w:hAnsi="Times New Roman" w:cs="Times New Roman"/>
                <w:sz w:val="20"/>
                <w:szCs w:val="20"/>
              </w:rPr>
              <w:t xml:space="preserve">: część I </w:t>
            </w:r>
            <w:r w:rsidRPr="00D662D4">
              <w:rPr>
                <w:rFonts w:ascii="Times New Roman" w:hAnsi="Times New Roman" w:cs="Times New Roman"/>
                <w:i/>
                <w:sz w:val="20"/>
                <w:szCs w:val="20"/>
              </w:rPr>
              <w:t>Dziwny jest ten świat</w:t>
            </w:r>
            <w:r w:rsidRPr="00CB0A93">
              <w:rPr>
                <w:rFonts w:ascii="Times New Roman" w:hAnsi="Times New Roman" w:cs="Times New Roman"/>
                <w:sz w:val="20"/>
                <w:szCs w:val="20"/>
              </w:rPr>
              <w:t xml:space="preserve"> (Cyprian Kamil Norwid </w:t>
            </w:r>
            <w:r w:rsidRPr="00D662D4">
              <w:rPr>
                <w:rFonts w:ascii="Times New Roman" w:hAnsi="Times New Roman" w:cs="Times New Roman"/>
                <w:i/>
                <w:sz w:val="20"/>
                <w:szCs w:val="20"/>
              </w:rPr>
              <w:t>Fortepian Szopena</w:t>
            </w:r>
            <w:r w:rsidR="00D662D4">
              <w:rPr>
                <w:rFonts w:ascii="Times New Roman" w:hAnsi="Times New Roman" w:cs="Times New Roman"/>
                <w:sz w:val="20"/>
                <w:szCs w:val="20"/>
              </w:rPr>
              <w:t>)</w:t>
            </w:r>
            <w:r w:rsidRPr="00CB0A93">
              <w:rPr>
                <w:rFonts w:ascii="Times New Roman" w:hAnsi="Times New Roman" w:cs="Times New Roman"/>
                <w:sz w:val="20"/>
                <w:szCs w:val="20"/>
              </w:rPr>
              <w:t xml:space="preserve"> s. 57</w:t>
            </w:r>
          </w:p>
        </w:tc>
        <w:tc>
          <w:tcPr>
            <w:tcW w:w="2724" w:type="dxa"/>
          </w:tcPr>
          <w:p w14:paraId="5F9A552E" w14:textId="39A9F6F9" w:rsidR="00CA6CB7" w:rsidRPr="00CB0A93" w:rsidRDefault="00CA6CB7" w:rsidP="003D0F5C">
            <w:pPr>
              <w:rPr>
                <w:rFonts w:ascii="Times New Roman" w:hAnsi="Times New Roman" w:cs="Times New Roman"/>
                <w:sz w:val="20"/>
                <w:szCs w:val="20"/>
              </w:rPr>
            </w:pPr>
            <w:r w:rsidRPr="00D662D4">
              <w:rPr>
                <w:rFonts w:ascii="Times New Roman" w:hAnsi="Times New Roman" w:cs="Times New Roman"/>
                <w:i/>
                <w:sz w:val="20"/>
                <w:szCs w:val="20"/>
              </w:rPr>
              <w:t>Ponad słowami 2: część I</w:t>
            </w:r>
            <w:r w:rsidR="00D662D4">
              <w:rPr>
                <w:rFonts w:ascii="Times New Roman" w:hAnsi="Times New Roman" w:cs="Times New Roman"/>
                <w:sz w:val="20"/>
                <w:szCs w:val="20"/>
              </w:rPr>
              <w:t xml:space="preserve"> Romantyzm</w:t>
            </w:r>
            <w:r w:rsidRPr="00CB0A93">
              <w:rPr>
                <w:rFonts w:ascii="Times New Roman" w:hAnsi="Times New Roman" w:cs="Times New Roman"/>
                <w:sz w:val="20"/>
                <w:szCs w:val="20"/>
              </w:rPr>
              <w:t xml:space="preserve"> (tekst: Cyprian Kamil Norwid – </w:t>
            </w:r>
            <w:r w:rsidRPr="00D662D4">
              <w:rPr>
                <w:rFonts w:ascii="Times New Roman" w:hAnsi="Times New Roman" w:cs="Times New Roman"/>
                <w:i/>
                <w:sz w:val="20"/>
                <w:szCs w:val="20"/>
              </w:rPr>
              <w:t>Fortepian Szopena</w:t>
            </w:r>
            <w:r w:rsidRPr="00CB0A93">
              <w:rPr>
                <w:rFonts w:ascii="Times New Roman" w:hAnsi="Times New Roman" w:cs="Times New Roman"/>
                <w:sz w:val="20"/>
                <w:szCs w:val="20"/>
              </w:rPr>
              <w:t xml:space="preserve"> – fragmenty, </w:t>
            </w:r>
            <w:r w:rsidRPr="00D662D4">
              <w:rPr>
                <w:rFonts w:ascii="Times New Roman" w:hAnsi="Times New Roman" w:cs="Times New Roman"/>
                <w:i/>
                <w:sz w:val="20"/>
                <w:szCs w:val="20"/>
              </w:rPr>
              <w:t>W Weronie</w:t>
            </w:r>
            <w:r w:rsidR="00D662D4">
              <w:rPr>
                <w:rFonts w:ascii="Times New Roman" w:hAnsi="Times New Roman" w:cs="Times New Roman"/>
                <w:sz w:val="20"/>
                <w:szCs w:val="20"/>
              </w:rPr>
              <w:t xml:space="preserve">) s. 73 i </w:t>
            </w:r>
            <w:r w:rsidRPr="00CB0A93">
              <w:rPr>
                <w:rFonts w:ascii="Times New Roman" w:hAnsi="Times New Roman" w:cs="Times New Roman"/>
                <w:sz w:val="20"/>
                <w:szCs w:val="20"/>
              </w:rPr>
              <w:t>76</w:t>
            </w:r>
          </w:p>
          <w:p w14:paraId="359E3C98" w14:textId="39921DCD" w:rsidR="00730074" w:rsidRPr="00CB0A93" w:rsidRDefault="00CA6CB7" w:rsidP="003D0F5C">
            <w:pPr>
              <w:rPr>
                <w:rFonts w:ascii="Times New Roman" w:hAnsi="Times New Roman" w:cs="Times New Roman"/>
                <w:sz w:val="20"/>
                <w:szCs w:val="20"/>
              </w:rPr>
            </w:pPr>
            <w:r w:rsidRPr="00CB0A93">
              <w:rPr>
                <w:rFonts w:ascii="Times New Roman" w:hAnsi="Times New Roman" w:cs="Times New Roman"/>
                <w:sz w:val="20"/>
                <w:szCs w:val="20"/>
              </w:rPr>
              <w:t xml:space="preserve">zad. </w:t>
            </w:r>
            <w:r w:rsidR="00730074" w:rsidRPr="00CB0A93">
              <w:rPr>
                <w:rFonts w:ascii="Times New Roman" w:hAnsi="Times New Roman" w:cs="Times New Roman"/>
                <w:sz w:val="20"/>
                <w:szCs w:val="20"/>
              </w:rPr>
              <w:t>1, 2, 3 s. 73</w:t>
            </w:r>
          </w:p>
          <w:p w14:paraId="7977610E" w14:textId="24620447" w:rsidR="00730074" w:rsidRPr="00CB0A93" w:rsidRDefault="00730074" w:rsidP="003D0F5C">
            <w:pPr>
              <w:rPr>
                <w:rFonts w:ascii="Times New Roman" w:hAnsi="Times New Roman" w:cs="Times New Roman"/>
                <w:sz w:val="20"/>
                <w:szCs w:val="20"/>
              </w:rPr>
            </w:pPr>
            <w:r w:rsidRPr="00CB0A93">
              <w:rPr>
                <w:rFonts w:ascii="Times New Roman" w:hAnsi="Times New Roman" w:cs="Times New Roman"/>
                <w:sz w:val="20"/>
                <w:szCs w:val="20"/>
              </w:rPr>
              <w:t>zad. 1, 2, 3 s. 77</w:t>
            </w:r>
          </w:p>
          <w:p w14:paraId="0797763C" w14:textId="21FF6760" w:rsidR="003D0F5C" w:rsidRPr="00CB0A93" w:rsidRDefault="00730074" w:rsidP="003D0F5C">
            <w:pPr>
              <w:rPr>
                <w:rFonts w:ascii="Times New Roman" w:hAnsi="Times New Roman" w:cs="Times New Roman"/>
                <w:sz w:val="20"/>
                <w:szCs w:val="20"/>
              </w:rPr>
            </w:pPr>
            <w:r w:rsidRPr="00CB0A93">
              <w:rPr>
                <w:rFonts w:ascii="Times New Roman" w:hAnsi="Times New Roman" w:cs="Times New Roman"/>
                <w:sz w:val="20"/>
                <w:szCs w:val="20"/>
              </w:rPr>
              <w:t>pojęcia: sytuacja liryczna, podmiot liryczny, liryka pośrednia, metafora, personifikacja, apostrofa, symbol</w:t>
            </w:r>
            <w:r w:rsidR="00CA6CB7" w:rsidRPr="00CB0A93">
              <w:rPr>
                <w:rFonts w:ascii="Times New Roman" w:hAnsi="Times New Roman" w:cs="Times New Roman"/>
                <w:sz w:val="20"/>
                <w:szCs w:val="20"/>
              </w:rPr>
              <w:t xml:space="preserve"> </w:t>
            </w:r>
          </w:p>
        </w:tc>
      </w:tr>
      <w:tr w:rsidR="00054FB9" w:rsidRPr="00CB0A93" w14:paraId="4C14063E" w14:textId="77777777" w:rsidTr="00640124">
        <w:tc>
          <w:tcPr>
            <w:tcW w:w="730" w:type="dxa"/>
          </w:tcPr>
          <w:p w14:paraId="0422C3E9" w14:textId="40AF35BA" w:rsidR="00847837"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100</w:t>
            </w:r>
            <w:r w:rsidR="00847837" w:rsidRPr="00CB0A93">
              <w:rPr>
                <w:rFonts w:ascii="Times New Roman" w:hAnsi="Times New Roman" w:cs="Times New Roman"/>
                <w:sz w:val="20"/>
                <w:szCs w:val="20"/>
              </w:rPr>
              <w:t xml:space="preserve">, </w:t>
            </w:r>
            <w:r w:rsidRPr="00CB0A93">
              <w:rPr>
                <w:rFonts w:ascii="Times New Roman" w:hAnsi="Times New Roman" w:cs="Times New Roman"/>
                <w:sz w:val="20"/>
                <w:szCs w:val="20"/>
              </w:rPr>
              <w:t>101</w:t>
            </w:r>
            <w:r w:rsidR="00847837" w:rsidRPr="00CB0A93">
              <w:rPr>
                <w:rFonts w:ascii="Times New Roman" w:hAnsi="Times New Roman" w:cs="Times New Roman"/>
                <w:sz w:val="20"/>
                <w:szCs w:val="20"/>
              </w:rPr>
              <w:t xml:space="preserve"> </w:t>
            </w:r>
          </w:p>
        </w:tc>
        <w:tc>
          <w:tcPr>
            <w:tcW w:w="2711" w:type="dxa"/>
          </w:tcPr>
          <w:p w14:paraId="44C26E01" w14:textId="378F5341" w:rsidR="00847837" w:rsidRPr="00CB0A93" w:rsidRDefault="00847837"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Historia Romea i Julii w wierszu </w:t>
            </w:r>
            <w:r w:rsidRPr="00781979">
              <w:rPr>
                <w:rFonts w:ascii="Times New Roman" w:hAnsi="Times New Roman" w:cs="Times New Roman"/>
                <w:i/>
                <w:color w:val="000000"/>
                <w:sz w:val="20"/>
                <w:szCs w:val="20"/>
              </w:rPr>
              <w:t>W Weronie</w:t>
            </w:r>
            <w:r w:rsidRPr="00CB0A93">
              <w:rPr>
                <w:rFonts w:ascii="Times New Roman" w:hAnsi="Times New Roman" w:cs="Times New Roman"/>
                <w:color w:val="000000"/>
                <w:sz w:val="20"/>
                <w:szCs w:val="20"/>
              </w:rPr>
              <w:t xml:space="preserve"> Norwida – wypowiedź ustna </w:t>
            </w:r>
          </w:p>
        </w:tc>
        <w:tc>
          <w:tcPr>
            <w:tcW w:w="3511" w:type="dxa"/>
          </w:tcPr>
          <w:p w14:paraId="244F9984" w14:textId="3E6E81E6" w:rsidR="00847837" w:rsidRPr="00CB0A93" w:rsidRDefault="00847837" w:rsidP="00847837">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III.1.1 tworzy dłuższy tekst pisany lub mówiony (rozprawka, recenzja, referat,</w:t>
            </w:r>
            <w:r w:rsidR="00054FB9">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interpretacja utworu literackiego lub f</w:t>
            </w:r>
            <w:r w:rsidR="00054FB9">
              <w:rPr>
                <w:rFonts w:ascii="Times New Roman" w:hAnsi="Times New Roman" w:cs="Times New Roman"/>
                <w:color w:val="000000"/>
                <w:sz w:val="20"/>
                <w:szCs w:val="20"/>
              </w:rPr>
              <w:t xml:space="preserve">ragmentu) zgodnie z podstawowymi </w:t>
            </w:r>
            <w:r w:rsidRPr="00CB0A93">
              <w:rPr>
                <w:rFonts w:ascii="Times New Roman" w:hAnsi="Times New Roman" w:cs="Times New Roman"/>
                <w:color w:val="000000"/>
                <w:sz w:val="20"/>
                <w:szCs w:val="20"/>
              </w:rPr>
              <w:t>regułami jego organizacji, przestrzegając zasad spó</w:t>
            </w:r>
            <w:r w:rsidR="00054FB9">
              <w:rPr>
                <w:rFonts w:ascii="Times New Roman" w:hAnsi="Times New Roman" w:cs="Times New Roman"/>
                <w:color w:val="000000"/>
                <w:sz w:val="20"/>
                <w:szCs w:val="20"/>
              </w:rPr>
              <w:t>jności znaczeniowej i logicznej</w:t>
            </w:r>
          </w:p>
          <w:p w14:paraId="7202E437" w14:textId="5C69524F" w:rsidR="00847837" w:rsidRPr="00CB0A93" w:rsidRDefault="00054FB9" w:rsidP="00054FB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III.1.4</w:t>
            </w:r>
            <w:r w:rsidR="00847837" w:rsidRPr="00CB0A93">
              <w:rPr>
                <w:rFonts w:ascii="Times New Roman" w:hAnsi="Times New Roman" w:cs="Times New Roman"/>
              </w:rPr>
              <w:t xml:space="preserve"> </w:t>
            </w:r>
            <w:r w:rsidR="00847837" w:rsidRPr="00CB0A93">
              <w:rPr>
                <w:rFonts w:ascii="Times New Roman" w:hAnsi="Times New Roman" w:cs="Times New Roman"/>
                <w:color w:val="000000"/>
                <w:sz w:val="20"/>
                <w:szCs w:val="20"/>
              </w:rPr>
              <w:t>publicznie wygłasza przygotowaną przez siebie wypowiedź, dbając o</w:t>
            </w:r>
            <w:r>
              <w:rPr>
                <w:rFonts w:ascii="Times New Roman" w:hAnsi="Times New Roman" w:cs="Times New Roman"/>
                <w:color w:val="000000"/>
                <w:sz w:val="20"/>
                <w:szCs w:val="20"/>
              </w:rPr>
              <w:t xml:space="preserve"> </w:t>
            </w:r>
            <w:r w:rsidR="00847837" w:rsidRPr="00CB0A93">
              <w:rPr>
                <w:rFonts w:ascii="Times New Roman" w:hAnsi="Times New Roman" w:cs="Times New Roman"/>
                <w:color w:val="000000"/>
                <w:sz w:val="20"/>
                <w:szCs w:val="20"/>
              </w:rPr>
              <w:t>dźwiękową wyrazistość przekazu (w tym takż</w:t>
            </w:r>
            <w:r>
              <w:rPr>
                <w:rFonts w:ascii="Times New Roman" w:hAnsi="Times New Roman" w:cs="Times New Roman"/>
                <w:color w:val="000000"/>
                <w:sz w:val="20"/>
                <w:szCs w:val="20"/>
              </w:rPr>
              <w:t>e tempo mowy i donośność głosu)</w:t>
            </w:r>
          </w:p>
        </w:tc>
        <w:tc>
          <w:tcPr>
            <w:tcW w:w="3492" w:type="dxa"/>
          </w:tcPr>
          <w:p w14:paraId="72D6B616" w14:textId="77777777" w:rsidR="00847837" w:rsidRPr="00CB0A93" w:rsidRDefault="00847837" w:rsidP="00847837">
            <w:pPr>
              <w:rPr>
                <w:rFonts w:ascii="Times New Roman" w:hAnsi="Times New Roman" w:cs="Times New Roman"/>
                <w:sz w:val="20"/>
                <w:szCs w:val="20"/>
              </w:rPr>
            </w:pPr>
            <w:r w:rsidRPr="00CB0A93">
              <w:rPr>
                <w:rFonts w:ascii="Times New Roman" w:hAnsi="Times New Roman" w:cs="Times New Roman"/>
                <w:sz w:val="20"/>
                <w:szCs w:val="20"/>
              </w:rPr>
              <w:t>- wskazuje kolejne etapy przygotowania wypowiedzi ustnej: rozumienie tematu, wybór i analiza materiału, porządkowanie wypowiedzi i dbałość o formę językową, wygłaszanie wypowiedzi</w:t>
            </w:r>
          </w:p>
          <w:p w14:paraId="512FD4E2" w14:textId="39F83E0C" w:rsidR="00847837" w:rsidRPr="00CB0A93" w:rsidRDefault="00847837" w:rsidP="00847837">
            <w:pPr>
              <w:rPr>
                <w:rFonts w:ascii="Times New Roman" w:hAnsi="Times New Roman" w:cs="Times New Roman"/>
                <w:sz w:val="20"/>
                <w:szCs w:val="20"/>
              </w:rPr>
            </w:pPr>
            <w:r w:rsidRPr="00CB0A93">
              <w:rPr>
                <w:rFonts w:ascii="Times New Roman" w:hAnsi="Times New Roman" w:cs="Times New Roman"/>
                <w:sz w:val="20"/>
                <w:szCs w:val="20"/>
              </w:rPr>
              <w:t xml:space="preserve">- wybiera i analizuje materiał językowy – wiersz Norwida, opinie J. Z. Jakubowskiego i T. Kostkiewiczowej </w:t>
            </w:r>
          </w:p>
          <w:p w14:paraId="3306BFC3" w14:textId="77777777" w:rsidR="00847837" w:rsidRPr="00CB0A93" w:rsidRDefault="00847837" w:rsidP="00847837">
            <w:pPr>
              <w:rPr>
                <w:rFonts w:ascii="Times New Roman" w:hAnsi="Times New Roman" w:cs="Times New Roman"/>
                <w:sz w:val="20"/>
                <w:szCs w:val="20"/>
              </w:rPr>
            </w:pPr>
            <w:r w:rsidRPr="00CB0A93">
              <w:rPr>
                <w:rFonts w:ascii="Times New Roman" w:hAnsi="Times New Roman" w:cs="Times New Roman"/>
                <w:sz w:val="20"/>
                <w:szCs w:val="20"/>
              </w:rPr>
              <w:t>- przygotowuje i rozwija schemat wypowiedzi</w:t>
            </w:r>
          </w:p>
          <w:p w14:paraId="73FA1999" w14:textId="24F777A1" w:rsidR="00847837" w:rsidRPr="00CB0A93" w:rsidRDefault="00847837" w:rsidP="00847837">
            <w:pPr>
              <w:rPr>
                <w:rFonts w:ascii="Times New Roman" w:hAnsi="Times New Roman" w:cs="Times New Roman"/>
                <w:sz w:val="20"/>
                <w:szCs w:val="20"/>
              </w:rPr>
            </w:pPr>
            <w:r w:rsidRPr="00CB0A93">
              <w:rPr>
                <w:rFonts w:ascii="Times New Roman" w:hAnsi="Times New Roman" w:cs="Times New Roman"/>
                <w:sz w:val="20"/>
                <w:szCs w:val="20"/>
              </w:rPr>
              <w:t>- wygłasza przygotowaną wypowiedź z zachowaniem zasad wyrazistości przekazu</w:t>
            </w:r>
          </w:p>
        </w:tc>
        <w:tc>
          <w:tcPr>
            <w:tcW w:w="2703" w:type="dxa"/>
          </w:tcPr>
          <w:p w14:paraId="5CB4FA17" w14:textId="77777777" w:rsidR="00847837" w:rsidRPr="00CB0A93" w:rsidRDefault="00847837" w:rsidP="003D0F5C">
            <w:pPr>
              <w:rPr>
                <w:rFonts w:ascii="Times New Roman" w:hAnsi="Times New Roman" w:cs="Times New Roman"/>
                <w:sz w:val="20"/>
                <w:szCs w:val="20"/>
              </w:rPr>
            </w:pPr>
          </w:p>
        </w:tc>
        <w:tc>
          <w:tcPr>
            <w:tcW w:w="2724" w:type="dxa"/>
          </w:tcPr>
          <w:p w14:paraId="25EB39C5" w14:textId="4647C7E7" w:rsidR="00847837" w:rsidRPr="00CB0A93" w:rsidRDefault="00847837"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D662D4">
              <w:rPr>
                <w:rFonts w:ascii="Times New Roman" w:hAnsi="Times New Roman" w:cs="Times New Roman"/>
                <w:iCs/>
                <w:sz w:val="20"/>
                <w:szCs w:val="20"/>
              </w:rPr>
              <w:t>: część I</w:t>
            </w:r>
            <w:r w:rsidRPr="00CB0A93">
              <w:rPr>
                <w:rFonts w:ascii="Times New Roman" w:hAnsi="Times New Roman" w:cs="Times New Roman"/>
                <w:i/>
                <w:iCs/>
                <w:sz w:val="20"/>
                <w:szCs w:val="20"/>
              </w:rPr>
              <w:t xml:space="preserve"> Romantyzm</w:t>
            </w:r>
            <w:r w:rsidR="00D662D4">
              <w:rPr>
                <w:rFonts w:ascii="Times New Roman" w:hAnsi="Times New Roman" w:cs="Times New Roman"/>
                <w:iCs/>
                <w:sz w:val="20"/>
                <w:szCs w:val="20"/>
              </w:rPr>
              <w:t>,</w:t>
            </w:r>
            <w:r w:rsidRPr="00D662D4">
              <w:rPr>
                <w:rFonts w:ascii="Times New Roman" w:hAnsi="Times New Roman" w:cs="Times New Roman"/>
                <w:iCs/>
                <w:sz w:val="20"/>
                <w:szCs w:val="20"/>
              </w:rPr>
              <w:t xml:space="preserve"> Część:</w:t>
            </w:r>
            <w:r w:rsidRPr="00CB0A93">
              <w:rPr>
                <w:rFonts w:ascii="Times New Roman" w:hAnsi="Times New Roman" w:cs="Times New Roman"/>
                <w:i/>
                <w:iCs/>
                <w:sz w:val="20"/>
                <w:szCs w:val="20"/>
              </w:rPr>
              <w:t xml:space="preserve"> Ćwiczenie umiejętności. Wypowiedź ustna </w:t>
            </w:r>
            <w:r w:rsidRPr="00CB0A93">
              <w:rPr>
                <w:rFonts w:ascii="Times New Roman" w:hAnsi="Times New Roman" w:cs="Times New Roman"/>
                <w:sz w:val="20"/>
                <w:szCs w:val="20"/>
              </w:rPr>
              <w:t xml:space="preserve">s. 114 – 116 </w:t>
            </w:r>
          </w:p>
        </w:tc>
      </w:tr>
      <w:tr w:rsidR="00054FB9" w:rsidRPr="00CB0A93" w14:paraId="59EBDBD4" w14:textId="77777777" w:rsidTr="00640124">
        <w:tc>
          <w:tcPr>
            <w:tcW w:w="730" w:type="dxa"/>
          </w:tcPr>
          <w:p w14:paraId="29BE91C0" w14:textId="2E345F8C" w:rsidR="003D0F5C"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102</w:t>
            </w:r>
            <w:r w:rsidR="00DE787F" w:rsidRPr="00CB0A93">
              <w:rPr>
                <w:rFonts w:ascii="Times New Roman" w:hAnsi="Times New Roman" w:cs="Times New Roman"/>
                <w:sz w:val="20"/>
                <w:szCs w:val="20"/>
              </w:rPr>
              <w:t xml:space="preserve">, </w:t>
            </w:r>
            <w:r w:rsidRPr="00CB0A93">
              <w:rPr>
                <w:rFonts w:ascii="Times New Roman" w:hAnsi="Times New Roman" w:cs="Times New Roman"/>
                <w:sz w:val="20"/>
                <w:szCs w:val="20"/>
              </w:rPr>
              <w:t>103</w:t>
            </w:r>
            <w:r w:rsidR="00DE787F" w:rsidRPr="00CB0A93">
              <w:rPr>
                <w:rFonts w:ascii="Times New Roman" w:hAnsi="Times New Roman" w:cs="Times New Roman"/>
                <w:sz w:val="20"/>
                <w:szCs w:val="20"/>
              </w:rPr>
              <w:t xml:space="preserve"> </w:t>
            </w:r>
          </w:p>
        </w:tc>
        <w:tc>
          <w:tcPr>
            <w:tcW w:w="2711" w:type="dxa"/>
          </w:tcPr>
          <w:p w14:paraId="0EEA348A" w14:textId="28FE22CF"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Powtórzenie wiadomości o romantyzmie</w:t>
            </w:r>
          </w:p>
        </w:tc>
        <w:tc>
          <w:tcPr>
            <w:tcW w:w="3511" w:type="dxa"/>
          </w:tcPr>
          <w:p w14:paraId="6CDA4718" w14:textId="1B80514A" w:rsidR="00DE787F" w:rsidRPr="00CB0A93" w:rsidRDefault="00DE787F" w:rsidP="00DE787F">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II.1.3 rozpoznaje konwencję literacką (stałe pojawianie się danego literackiego</w:t>
            </w:r>
          </w:p>
          <w:p w14:paraId="5A9ED75D" w14:textId="712ACA63" w:rsidR="00DE787F" w:rsidRPr="00CB0A93" w:rsidRDefault="00DE787F" w:rsidP="00DE787F">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rozwiązania w obrębie pewnego historycz</w:t>
            </w:r>
            <w:r w:rsidR="00054FB9">
              <w:rPr>
                <w:rFonts w:ascii="Times New Roman" w:hAnsi="Times New Roman" w:cs="Times New Roman"/>
                <w:color w:val="000000"/>
                <w:sz w:val="20"/>
                <w:szCs w:val="20"/>
              </w:rPr>
              <w:t>nie określonego zbioru utworów)</w:t>
            </w:r>
          </w:p>
          <w:p w14:paraId="638E2CF8" w14:textId="407DB11B" w:rsidR="00DE787F" w:rsidRPr="00CB0A93" w:rsidRDefault="00054FB9" w:rsidP="00DE787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II.2.2 </w:t>
            </w:r>
            <w:r w:rsidR="00DE787F" w:rsidRPr="00CB0A93">
              <w:rPr>
                <w:rFonts w:ascii="Times New Roman" w:hAnsi="Times New Roman" w:cs="Times New Roman"/>
                <w:color w:val="000000"/>
                <w:sz w:val="20"/>
                <w:szCs w:val="20"/>
              </w:rPr>
              <w:t>dostrzega w czytanych utworach cechy charakterystyczne określonej epoki (romantyzm)</w:t>
            </w:r>
          </w:p>
          <w:p w14:paraId="47F01EAE" w14:textId="0753700E" w:rsidR="003D0F5C" w:rsidRPr="00CB0A93" w:rsidRDefault="00054FB9"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II.3.2 </w:t>
            </w:r>
            <w:r w:rsidR="00DE787F" w:rsidRPr="00CB0A93">
              <w:rPr>
                <w:rFonts w:ascii="Times New Roman" w:hAnsi="Times New Roman" w:cs="Times New Roman"/>
                <w:color w:val="000000"/>
                <w:sz w:val="20"/>
                <w:szCs w:val="20"/>
              </w:rPr>
              <w:t>wykorzystuje w interpretacji utworu konteksty (np. literackie, kulturowe,</w:t>
            </w:r>
            <w:r>
              <w:rPr>
                <w:rFonts w:ascii="Times New Roman" w:hAnsi="Times New Roman" w:cs="Times New Roman"/>
                <w:color w:val="000000"/>
                <w:sz w:val="20"/>
                <w:szCs w:val="20"/>
              </w:rPr>
              <w:t xml:space="preserve"> </w:t>
            </w:r>
            <w:r w:rsidR="00DE787F" w:rsidRPr="00CB0A93">
              <w:rPr>
                <w:rFonts w:ascii="Times New Roman" w:hAnsi="Times New Roman" w:cs="Times New Roman"/>
                <w:color w:val="000000"/>
                <w:sz w:val="20"/>
                <w:szCs w:val="20"/>
              </w:rPr>
              <w:t>filozoficzne, religij</w:t>
            </w:r>
            <w:r>
              <w:rPr>
                <w:rFonts w:ascii="Times New Roman" w:hAnsi="Times New Roman" w:cs="Times New Roman"/>
                <w:color w:val="000000"/>
                <w:sz w:val="20"/>
                <w:szCs w:val="20"/>
              </w:rPr>
              <w:t>ne, biograficzne, historyczne)</w:t>
            </w:r>
          </w:p>
          <w:p w14:paraId="1179A1B1" w14:textId="0A962227"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II.2.4</w:t>
            </w:r>
            <w:r w:rsidR="00DE787F" w:rsidRPr="00CB0A93">
              <w:rPr>
                <w:rFonts w:ascii="Times New Roman" w:hAnsi="Times New Roman" w:cs="Times New Roman"/>
                <w:color w:val="000000"/>
                <w:sz w:val="20"/>
                <w:szCs w:val="20"/>
              </w:rPr>
              <w:t xml:space="preserve"> rozpoznaje w utworze sposoby kreowania świata przedstawionego i bohatera</w:t>
            </w:r>
          </w:p>
          <w:p w14:paraId="65D1095A" w14:textId="3A605B03" w:rsidR="003D0F5C" w:rsidRPr="00CB0A93" w:rsidRDefault="003D0F5C" w:rsidP="00DE787F">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II.3.1</w:t>
            </w:r>
            <w:r w:rsidR="00DE787F" w:rsidRPr="00CB0A93">
              <w:rPr>
                <w:rFonts w:ascii="Times New Roman" w:hAnsi="Times New Roman" w:cs="Times New Roman"/>
                <w:color w:val="000000"/>
                <w:sz w:val="20"/>
                <w:szCs w:val="20"/>
              </w:rPr>
              <w:t xml:space="preserve"> wykorzystuje w interpretacji elementy znaczące dla odczytania sensu utworu (tytuł, podtytuł, puenta, k</w:t>
            </w:r>
            <w:r w:rsidR="00054FB9">
              <w:rPr>
                <w:rFonts w:ascii="Times New Roman" w:hAnsi="Times New Roman" w:cs="Times New Roman"/>
                <w:color w:val="000000"/>
                <w:sz w:val="20"/>
                <w:szCs w:val="20"/>
              </w:rPr>
              <w:t>ompozycja, słowa klucze, motto)</w:t>
            </w:r>
          </w:p>
          <w:p w14:paraId="49EE580A" w14:textId="1426C7B9" w:rsidR="003D0F5C" w:rsidRPr="00CB0A93" w:rsidRDefault="00054FB9" w:rsidP="00054FB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III.1.1</w:t>
            </w:r>
            <w:r w:rsidR="00DE787F" w:rsidRPr="00CB0A93">
              <w:rPr>
                <w:rFonts w:ascii="Times New Roman" w:hAnsi="Times New Roman" w:cs="Times New Roman"/>
              </w:rPr>
              <w:t xml:space="preserve"> </w:t>
            </w:r>
            <w:r w:rsidR="00DE787F" w:rsidRPr="00CB0A93">
              <w:rPr>
                <w:rFonts w:ascii="Times New Roman" w:hAnsi="Times New Roman" w:cs="Times New Roman"/>
                <w:color w:val="000000"/>
                <w:sz w:val="20"/>
                <w:szCs w:val="20"/>
              </w:rPr>
              <w:t>tworzy dłuższy tekst pisany lub mówiony (rozprawka, recenzja, referat,</w:t>
            </w:r>
            <w:r>
              <w:rPr>
                <w:rFonts w:ascii="Times New Roman" w:hAnsi="Times New Roman" w:cs="Times New Roman"/>
                <w:color w:val="000000"/>
                <w:sz w:val="20"/>
                <w:szCs w:val="20"/>
              </w:rPr>
              <w:t xml:space="preserve"> </w:t>
            </w:r>
            <w:r w:rsidR="00DE787F" w:rsidRPr="00CB0A93">
              <w:rPr>
                <w:rFonts w:ascii="Times New Roman" w:hAnsi="Times New Roman" w:cs="Times New Roman"/>
                <w:color w:val="000000"/>
                <w:sz w:val="20"/>
                <w:szCs w:val="20"/>
              </w:rPr>
              <w:t>interpretacja utworu literackiego lub fragmentu) zgodnie z podstawowymi</w:t>
            </w:r>
            <w:r>
              <w:rPr>
                <w:rFonts w:ascii="Times New Roman" w:hAnsi="Times New Roman" w:cs="Times New Roman"/>
                <w:color w:val="000000"/>
                <w:sz w:val="20"/>
                <w:szCs w:val="20"/>
              </w:rPr>
              <w:t xml:space="preserve"> </w:t>
            </w:r>
            <w:r w:rsidR="00DE787F" w:rsidRPr="00CB0A93">
              <w:rPr>
                <w:rFonts w:ascii="Times New Roman" w:hAnsi="Times New Roman" w:cs="Times New Roman"/>
                <w:color w:val="000000"/>
                <w:sz w:val="20"/>
                <w:szCs w:val="20"/>
              </w:rPr>
              <w:t>regułami jego organizacji, przestrzegając zasad spó</w:t>
            </w:r>
            <w:r>
              <w:rPr>
                <w:rFonts w:ascii="Times New Roman" w:hAnsi="Times New Roman" w:cs="Times New Roman"/>
                <w:color w:val="000000"/>
                <w:sz w:val="20"/>
                <w:szCs w:val="20"/>
              </w:rPr>
              <w:t>jności znaczeniowej i logicznej</w:t>
            </w:r>
          </w:p>
        </w:tc>
        <w:tc>
          <w:tcPr>
            <w:tcW w:w="3492" w:type="dxa"/>
          </w:tcPr>
          <w:p w14:paraId="6297704B" w14:textId="3047B198"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określa kontekst polityczny i społeczny polskiego romantyzmu</w:t>
            </w:r>
          </w:p>
          <w:p w14:paraId="47A06C62" w14:textId="033A341A"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wskazuje najważniejsze tematy literatury romantycznej</w:t>
            </w:r>
          </w:p>
          <w:p w14:paraId="6891891B" w14:textId="6771FF8D"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charakteryzuje bohatera romantycznego</w:t>
            </w:r>
          </w:p>
          <w:p w14:paraId="1B65B2F8" w14:textId="2B872D61" w:rsidR="00DE787F" w:rsidRPr="00CB0A93" w:rsidRDefault="00DE787F" w:rsidP="003D0F5C">
            <w:pPr>
              <w:rPr>
                <w:rFonts w:ascii="Times New Roman" w:hAnsi="Times New Roman" w:cs="Times New Roman"/>
                <w:sz w:val="20"/>
                <w:szCs w:val="20"/>
              </w:rPr>
            </w:pPr>
            <w:r w:rsidRPr="00CB0A93">
              <w:rPr>
                <w:rFonts w:ascii="Times New Roman" w:hAnsi="Times New Roman" w:cs="Times New Roman"/>
                <w:sz w:val="20"/>
                <w:szCs w:val="20"/>
              </w:rPr>
              <w:t>- wymienia wzorce osobowe literatury romantycznej: poeta – wieszcz, buntownik, nieszczęśliwy kochanek, spiskowiec</w:t>
            </w:r>
          </w:p>
          <w:p w14:paraId="00B67B11" w14:textId="502DD02F"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przedstawia motyw walki o wolność jednostki i narodu w wybranych utworach romantycznych</w:t>
            </w:r>
          </w:p>
          <w:p w14:paraId="1057E2C1" w14:textId="77777777" w:rsidR="00767AFD"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interpretuje wybrany wiersz poety epoki romantyzmu</w:t>
            </w:r>
          </w:p>
          <w:p w14:paraId="57B46387" w14:textId="2306C310" w:rsidR="003D0F5C" w:rsidRPr="00CB0A93" w:rsidRDefault="00767AFD" w:rsidP="00DE787F">
            <w:pPr>
              <w:rPr>
                <w:rFonts w:ascii="Times New Roman" w:hAnsi="Times New Roman" w:cs="Times New Roman"/>
                <w:sz w:val="20"/>
                <w:szCs w:val="20"/>
              </w:rPr>
            </w:pPr>
            <w:r w:rsidRPr="00CB0A93">
              <w:rPr>
                <w:rFonts w:ascii="Times New Roman" w:hAnsi="Times New Roman" w:cs="Times New Roman"/>
                <w:sz w:val="20"/>
                <w:szCs w:val="20"/>
              </w:rPr>
              <w:t xml:space="preserve">- </w:t>
            </w:r>
            <w:r w:rsidR="003D0F5C" w:rsidRPr="00CB0A93">
              <w:rPr>
                <w:rFonts w:ascii="Times New Roman" w:hAnsi="Times New Roman" w:cs="Times New Roman"/>
                <w:sz w:val="20"/>
                <w:szCs w:val="20"/>
              </w:rPr>
              <w:t xml:space="preserve"> redaguje rozprawkę na temat, związany z literaturą i sztuką epoki romantyzmu  </w:t>
            </w:r>
          </w:p>
        </w:tc>
        <w:tc>
          <w:tcPr>
            <w:tcW w:w="2703" w:type="dxa"/>
          </w:tcPr>
          <w:p w14:paraId="1722E688" w14:textId="5EE8C307" w:rsidR="003D0F5C" w:rsidRPr="006D11A7" w:rsidRDefault="003D0F5C" w:rsidP="003D0F5C">
            <w:pPr>
              <w:rPr>
                <w:rFonts w:ascii="Times New Roman" w:hAnsi="Times New Roman" w:cs="Times New Roman"/>
                <w:iCs/>
                <w:sz w:val="20"/>
                <w:szCs w:val="20"/>
              </w:rPr>
            </w:pPr>
            <w:r w:rsidRPr="00CB0A93">
              <w:rPr>
                <w:rFonts w:ascii="Times New Roman" w:hAnsi="Times New Roman" w:cs="Times New Roman"/>
                <w:i/>
                <w:iCs/>
                <w:sz w:val="20"/>
                <w:szCs w:val="20"/>
              </w:rPr>
              <w:t>Zrozumieć świat 1</w:t>
            </w:r>
            <w:r w:rsidRPr="006D11A7">
              <w:rPr>
                <w:rFonts w:ascii="Times New Roman" w:hAnsi="Times New Roman" w:cs="Times New Roman"/>
                <w:iCs/>
                <w:sz w:val="20"/>
                <w:szCs w:val="20"/>
              </w:rPr>
              <w:t>:</w:t>
            </w:r>
          </w:p>
          <w:p w14:paraId="3E5B2176" w14:textId="5721A29A" w:rsidR="003D0F5C" w:rsidRPr="00CB0A93" w:rsidRDefault="003D0F5C" w:rsidP="003D0F5C">
            <w:pPr>
              <w:rPr>
                <w:rFonts w:ascii="Times New Roman" w:hAnsi="Times New Roman" w:cs="Times New Roman"/>
                <w:sz w:val="20"/>
                <w:szCs w:val="20"/>
              </w:rPr>
            </w:pPr>
            <w:r w:rsidRPr="006D11A7">
              <w:rPr>
                <w:rFonts w:ascii="Times New Roman" w:hAnsi="Times New Roman" w:cs="Times New Roman"/>
                <w:iCs/>
                <w:sz w:val="20"/>
                <w:szCs w:val="20"/>
              </w:rPr>
              <w:t xml:space="preserve"> część </w:t>
            </w:r>
            <w:r w:rsidR="006D11A7">
              <w:rPr>
                <w:rFonts w:ascii="Times New Roman" w:hAnsi="Times New Roman" w:cs="Times New Roman"/>
                <w:i/>
                <w:iCs/>
                <w:sz w:val="20"/>
                <w:szCs w:val="20"/>
              </w:rPr>
              <w:t xml:space="preserve">To, co najważniejsze, Romantyzm </w:t>
            </w:r>
            <w:r w:rsidRPr="00CB0A93">
              <w:rPr>
                <w:rFonts w:ascii="Times New Roman" w:hAnsi="Times New Roman" w:cs="Times New Roman"/>
                <w:sz w:val="20"/>
                <w:szCs w:val="20"/>
              </w:rPr>
              <w:t>s. 222</w:t>
            </w:r>
          </w:p>
        </w:tc>
        <w:tc>
          <w:tcPr>
            <w:tcW w:w="2724" w:type="dxa"/>
          </w:tcPr>
          <w:p w14:paraId="39A0D490" w14:textId="67501BF2" w:rsidR="00767AFD" w:rsidRPr="00CB0A93" w:rsidRDefault="00782F24"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D11A7">
              <w:rPr>
                <w:rFonts w:ascii="Times New Roman" w:hAnsi="Times New Roman" w:cs="Times New Roman"/>
                <w:iCs/>
                <w:sz w:val="20"/>
                <w:szCs w:val="20"/>
              </w:rPr>
              <w:t>: część I</w:t>
            </w:r>
            <w:r w:rsidRPr="00CB0A93">
              <w:rPr>
                <w:rFonts w:ascii="Times New Roman" w:hAnsi="Times New Roman" w:cs="Times New Roman"/>
                <w:i/>
                <w:iCs/>
                <w:sz w:val="20"/>
                <w:szCs w:val="20"/>
              </w:rPr>
              <w:t xml:space="preserve"> Romantyzm. Podsumowanie wiado</w:t>
            </w:r>
            <w:r w:rsidR="006D11A7">
              <w:rPr>
                <w:rFonts w:ascii="Times New Roman" w:hAnsi="Times New Roman" w:cs="Times New Roman"/>
                <w:i/>
                <w:iCs/>
                <w:sz w:val="20"/>
                <w:szCs w:val="20"/>
              </w:rPr>
              <w:t>mości – romantyzm</w:t>
            </w:r>
            <w:r w:rsidRPr="00CB0A93">
              <w:rPr>
                <w:rFonts w:ascii="Times New Roman" w:hAnsi="Times New Roman" w:cs="Times New Roman"/>
                <w:sz w:val="20"/>
                <w:szCs w:val="20"/>
              </w:rPr>
              <w:t xml:space="preserve"> s. 76</w:t>
            </w:r>
          </w:p>
          <w:p w14:paraId="273519E3" w14:textId="30C6CFE3" w:rsidR="003D0F5C" w:rsidRPr="00CB0A93" w:rsidRDefault="00767AFD" w:rsidP="003D0F5C">
            <w:pPr>
              <w:rPr>
                <w:rFonts w:ascii="Times New Roman" w:hAnsi="Times New Roman" w:cs="Times New Roman"/>
                <w:sz w:val="20"/>
                <w:szCs w:val="20"/>
              </w:rPr>
            </w:pPr>
            <w:r w:rsidRPr="00CB0A93">
              <w:rPr>
                <w:rFonts w:ascii="Times New Roman" w:hAnsi="Times New Roman" w:cs="Times New Roman"/>
                <w:sz w:val="20"/>
                <w:szCs w:val="20"/>
              </w:rPr>
              <w:t xml:space="preserve">Zad. </w:t>
            </w:r>
            <w:r w:rsidR="00DE787F" w:rsidRPr="00CB0A93">
              <w:rPr>
                <w:rFonts w:ascii="Times New Roman" w:hAnsi="Times New Roman" w:cs="Times New Roman"/>
                <w:sz w:val="20"/>
                <w:szCs w:val="20"/>
              </w:rPr>
              <w:t>2, 4, 5, 6, 7, 10 s. 88</w:t>
            </w:r>
          </w:p>
          <w:p w14:paraId="491F8987" w14:textId="2941D4D2" w:rsidR="00DE787F" w:rsidRPr="00CB0A93" w:rsidRDefault="006D11A7" w:rsidP="003D0F5C">
            <w:pPr>
              <w:rPr>
                <w:rFonts w:ascii="Times New Roman" w:hAnsi="Times New Roman" w:cs="Times New Roman"/>
                <w:sz w:val="20"/>
                <w:szCs w:val="20"/>
              </w:rPr>
            </w:pPr>
            <w:r>
              <w:rPr>
                <w:rFonts w:ascii="Times New Roman" w:hAnsi="Times New Roman" w:cs="Times New Roman"/>
                <w:sz w:val="20"/>
                <w:szCs w:val="20"/>
              </w:rPr>
              <w:t>p</w:t>
            </w:r>
            <w:r w:rsidR="00DE787F" w:rsidRPr="00CB0A93">
              <w:rPr>
                <w:rFonts w:ascii="Times New Roman" w:hAnsi="Times New Roman" w:cs="Times New Roman"/>
                <w:sz w:val="20"/>
                <w:szCs w:val="20"/>
              </w:rPr>
              <w:t xml:space="preserve">ojęcia: romantyzm, bohater romantyczny, konwencja literacka, rozprawka, interpretacja utworu literackiego  </w:t>
            </w:r>
          </w:p>
        </w:tc>
      </w:tr>
      <w:tr w:rsidR="00054FB9" w:rsidRPr="00CB0A93" w14:paraId="4120BEB6" w14:textId="77777777" w:rsidTr="00640124">
        <w:tc>
          <w:tcPr>
            <w:tcW w:w="730" w:type="dxa"/>
          </w:tcPr>
          <w:p w14:paraId="00BC3F0D" w14:textId="5F7438B7" w:rsidR="002F1094"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104</w:t>
            </w:r>
            <w:r w:rsidR="002F1094" w:rsidRPr="00CB0A93">
              <w:rPr>
                <w:rFonts w:ascii="Times New Roman" w:hAnsi="Times New Roman" w:cs="Times New Roman"/>
                <w:sz w:val="20"/>
                <w:szCs w:val="20"/>
              </w:rPr>
              <w:t xml:space="preserve">, </w:t>
            </w:r>
            <w:r w:rsidRPr="00CB0A93">
              <w:rPr>
                <w:rFonts w:ascii="Times New Roman" w:hAnsi="Times New Roman" w:cs="Times New Roman"/>
                <w:sz w:val="20"/>
                <w:szCs w:val="20"/>
              </w:rPr>
              <w:t>105</w:t>
            </w:r>
            <w:r w:rsidR="002F1094" w:rsidRPr="00CB0A93">
              <w:rPr>
                <w:rFonts w:ascii="Times New Roman" w:hAnsi="Times New Roman" w:cs="Times New Roman"/>
                <w:sz w:val="20"/>
                <w:szCs w:val="20"/>
              </w:rPr>
              <w:t xml:space="preserve"> </w:t>
            </w:r>
          </w:p>
        </w:tc>
        <w:tc>
          <w:tcPr>
            <w:tcW w:w="2711" w:type="dxa"/>
          </w:tcPr>
          <w:p w14:paraId="50CB95A3" w14:textId="747CCCB9" w:rsidR="002F1094" w:rsidRPr="00CB0A93" w:rsidRDefault="00847837"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Bohaterowie dramatów romantycznych</w:t>
            </w:r>
            <w:r w:rsidR="002F1094" w:rsidRPr="00CB0A93">
              <w:rPr>
                <w:rFonts w:ascii="Times New Roman" w:hAnsi="Times New Roman" w:cs="Times New Roman"/>
                <w:color w:val="000000"/>
                <w:sz w:val="20"/>
                <w:szCs w:val="20"/>
              </w:rPr>
              <w:t xml:space="preserve"> wobec niewoli ojczyzny – piszemy wypracowanie  </w:t>
            </w:r>
          </w:p>
        </w:tc>
        <w:tc>
          <w:tcPr>
            <w:tcW w:w="3511" w:type="dxa"/>
          </w:tcPr>
          <w:p w14:paraId="3D34F888" w14:textId="7A0D8918" w:rsidR="002F1094" w:rsidRPr="00CB0A93" w:rsidRDefault="00054FB9" w:rsidP="002F1094">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III.1.1</w:t>
            </w:r>
            <w:r w:rsidR="002F1094" w:rsidRPr="00CB0A93">
              <w:rPr>
                <w:rFonts w:ascii="Times New Roman" w:hAnsi="Times New Roman" w:cs="Times New Roman"/>
                <w:color w:val="000000"/>
                <w:sz w:val="20"/>
                <w:szCs w:val="20"/>
              </w:rPr>
              <w:t xml:space="preserve"> tworzy dłuższy tekst pisany lub mówiony</w:t>
            </w:r>
            <w:r>
              <w:rPr>
                <w:rFonts w:ascii="Times New Roman" w:hAnsi="Times New Roman" w:cs="Times New Roman"/>
                <w:color w:val="000000"/>
                <w:sz w:val="20"/>
                <w:szCs w:val="20"/>
              </w:rPr>
              <w:t xml:space="preserve"> (rozprawka, recenzja, referat, </w:t>
            </w:r>
            <w:r w:rsidR="002F1094" w:rsidRPr="00CB0A93">
              <w:rPr>
                <w:rFonts w:ascii="Times New Roman" w:hAnsi="Times New Roman" w:cs="Times New Roman"/>
                <w:color w:val="000000"/>
                <w:sz w:val="20"/>
                <w:szCs w:val="20"/>
              </w:rPr>
              <w:t>interpretacja utworu literackiego lub fragmentu) zgodnie z podstawowymi</w:t>
            </w:r>
            <w:r>
              <w:rPr>
                <w:rFonts w:ascii="Times New Roman" w:hAnsi="Times New Roman" w:cs="Times New Roman"/>
                <w:color w:val="000000"/>
                <w:sz w:val="20"/>
                <w:szCs w:val="20"/>
              </w:rPr>
              <w:t xml:space="preserve"> </w:t>
            </w:r>
            <w:r w:rsidR="002F1094" w:rsidRPr="00CB0A93">
              <w:rPr>
                <w:rFonts w:ascii="Times New Roman" w:hAnsi="Times New Roman" w:cs="Times New Roman"/>
                <w:color w:val="000000"/>
                <w:sz w:val="20"/>
                <w:szCs w:val="20"/>
              </w:rPr>
              <w:t>regułami jego organizacji, przestrzegając zasad spó</w:t>
            </w:r>
            <w:r>
              <w:rPr>
                <w:rFonts w:ascii="Times New Roman" w:hAnsi="Times New Roman" w:cs="Times New Roman"/>
                <w:color w:val="000000"/>
                <w:sz w:val="20"/>
                <w:szCs w:val="20"/>
              </w:rPr>
              <w:t>jności znaczeniowej i logicznej</w:t>
            </w:r>
          </w:p>
          <w:p w14:paraId="4CDE9CB8" w14:textId="5E0EAE1A" w:rsidR="00847AEB" w:rsidRPr="00CB0A93" w:rsidRDefault="001B471A" w:rsidP="00847AEB">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III. 1.</w:t>
            </w:r>
            <w:r w:rsidR="00847AEB" w:rsidRPr="00CB0A93">
              <w:rPr>
                <w:rFonts w:ascii="Times New Roman" w:hAnsi="Times New Roman" w:cs="Times New Roman"/>
                <w:color w:val="000000"/>
                <w:sz w:val="20"/>
                <w:szCs w:val="20"/>
              </w:rPr>
              <w:t>2 przygotowuje wypowiedź (wybiera formę gatunkową i odpowiedni układ</w:t>
            </w:r>
            <w:r w:rsidR="00054FB9">
              <w:rPr>
                <w:rFonts w:ascii="Times New Roman" w:hAnsi="Times New Roman" w:cs="Times New Roman"/>
                <w:color w:val="000000"/>
                <w:sz w:val="20"/>
                <w:szCs w:val="20"/>
              </w:rPr>
              <w:t xml:space="preserve"> </w:t>
            </w:r>
            <w:r w:rsidR="00847AEB" w:rsidRPr="00CB0A93">
              <w:rPr>
                <w:rFonts w:ascii="Times New Roman" w:hAnsi="Times New Roman" w:cs="Times New Roman"/>
                <w:color w:val="000000"/>
                <w:sz w:val="20"/>
                <w:szCs w:val="20"/>
              </w:rPr>
              <w:t>kompozycyjny, analizuje temat, wybiera formę kompozycyjną, sporządza plan</w:t>
            </w:r>
            <w:r w:rsidR="00054FB9">
              <w:rPr>
                <w:rFonts w:ascii="Times New Roman" w:hAnsi="Times New Roman" w:cs="Times New Roman"/>
                <w:color w:val="000000"/>
                <w:sz w:val="20"/>
                <w:szCs w:val="20"/>
              </w:rPr>
              <w:t xml:space="preserve"> </w:t>
            </w:r>
            <w:r w:rsidR="00847AEB" w:rsidRPr="00CB0A93">
              <w:rPr>
                <w:rFonts w:ascii="Times New Roman" w:hAnsi="Times New Roman" w:cs="Times New Roman"/>
                <w:color w:val="000000"/>
                <w:sz w:val="20"/>
                <w:szCs w:val="20"/>
              </w:rPr>
              <w:t>wypowiedzi</w:t>
            </w:r>
            <w:r w:rsidR="00054FB9">
              <w:rPr>
                <w:rFonts w:ascii="Times New Roman" w:hAnsi="Times New Roman" w:cs="Times New Roman"/>
                <w:color w:val="000000"/>
                <w:sz w:val="20"/>
                <w:szCs w:val="20"/>
              </w:rPr>
              <w:t>, dobiera właściwe słownictwo)</w:t>
            </w:r>
          </w:p>
          <w:p w14:paraId="05D80752" w14:textId="34CD75F9" w:rsidR="00847AEB" w:rsidRPr="00CB0A93" w:rsidRDefault="00847AEB" w:rsidP="00847AEB">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II.3.4 porównuje funkcjonowanie tych samych motywów w różnych utworach</w:t>
            </w:r>
          </w:p>
          <w:p w14:paraId="2D3865BC" w14:textId="49339C3C" w:rsidR="00847AEB" w:rsidRPr="00CB0A93" w:rsidRDefault="00847AEB" w:rsidP="00054FB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literackich </w:t>
            </w:r>
          </w:p>
        </w:tc>
        <w:tc>
          <w:tcPr>
            <w:tcW w:w="3492" w:type="dxa"/>
          </w:tcPr>
          <w:p w14:paraId="46117119" w14:textId="77777777" w:rsidR="00847AEB" w:rsidRPr="00CB0A93" w:rsidRDefault="00847AEB" w:rsidP="00847AEB">
            <w:pPr>
              <w:rPr>
                <w:rFonts w:ascii="Times New Roman" w:hAnsi="Times New Roman" w:cs="Times New Roman"/>
                <w:sz w:val="20"/>
                <w:szCs w:val="20"/>
              </w:rPr>
            </w:pPr>
            <w:r w:rsidRPr="00CB0A93">
              <w:rPr>
                <w:rFonts w:ascii="Times New Roman" w:hAnsi="Times New Roman" w:cs="Times New Roman"/>
                <w:sz w:val="20"/>
                <w:szCs w:val="20"/>
              </w:rPr>
              <w:t>- wskazuje etapy pracy nad wypowiedzią pisemną: analizę tematu, wybór formy kompozycyjnej, gromadzenie materiału, tworzenie planu, dobór słownictwa</w:t>
            </w:r>
          </w:p>
          <w:p w14:paraId="262CA732" w14:textId="00422CA9" w:rsidR="00847AEB" w:rsidRPr="00CB0A93" w:rsidRDefault="00847AEB" w:rsidP="00847AEB">
            <w:pPr>
              <w:rPr>
                <w:rFonts w:ascii="Times New Roman" w:hAnsi="Times New Roman" w:cs="Times New Roman"/>
                <w:sz w:val="20"/>
                <w:szCs w:val="20"/>
              </w:rPr>
            </w:pPr>
            <w:r w:rsidRPr="00CB0A93">
              <w:rPr>
                <w:rFonts w:ascii="Times New Roman" w:hAnsi="Times New Roman" w:cs="Times New Roman"/>
                <w:sz w:val="20"/>
                <w:szCs w:val="20"/>
              </w:rPr>
              <w:t>- przygotowuje poszczególne elementy wypracowania, zbiera materiał i słownictwo</w:t>
            </w:r>
          </w:p>
          <w:p w14:paraId="67A3A23B" w14:textId="1AC09F07" w:rsidR="002F1094" w:rsidRPr="00CB0A93" w:rsidRDefault="00847AEB" w:rsidP="00847AEB">
            <w:pPr>
              <w:rPr>
                <w:rFonts w:ascii="Times New Roman" w:hAnsi="Times New Roman" w:cs="Times New Roman"/>
                <w:sz w:val="20"/>
                <w:szCs w:val="20"/>
              </w:rPr>
            </w:pPr>
            <w:r w:rsidRPr="00CB0A93">
              <w:rPr>
                <w:rFonts w:ascii="Times New Roman" w:hAnsi="Times New Roman" w:cs="Times New Roman"/>
                <w:sz w:val="20"/>
                <w:szCs w:val="20"/>
              </w:rPr>
              <w:t xml:space="preserve">- tworzy wypracowanie na temat postaw bohaterów dramatów romantycznych wobec niewoli ojczyzny  </w:t>
            </w:r>
          </w:p>
        </w:tc>
        <w:tc>
          <w:tcPr>
            <w:tcW w:w="2703" w:type="dxa"/>
          </w:tcPr>
          <w:p w14:paraId="0B938F79" w14:textId="77777777" w:rsidR="002F1094" w:rsidRPr="00CB0A93" w:rsidRDefault="002F1094" w:rsidP="003D0F5C">
            <w:pPr>
              <w:rPr>
                <w:rFonts w:ascii="Times New Roman" w:hAnsi="Times New Roman" w:cs="Times New Roman"/>
                <w:sz w:val="20"/>
                <w:szCs w:val="20"/>
              </w:rPr>
            </w:pPr>
          </w:p>
        </w:tc>
        <w:tc>
          <w:tcPr>
            <w:tcW w:w="2724" w:type="dxa"/>
          </w:tcPr>
          <w:p w14:paraId="36F3C6DC" w14:textId="3A9A6A72" w:rsidR="002F1094" w:rsidRPr="00CB0A93" w:rsidRDefault="00847AEB"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D11A7">
              <w:rPr>
                <w:rFonts w:ascii="Times New Roman" w:hAnsi="Times New Roman" w:cs="Times New Roman"/>
                <w:iCs/>
                <w:sz w:val="20"/>
                <w:szCs w:val="20"/>
              </w:rPr>
              <w:t>: część I</w:t>
            </w:r>
            <w:r w:rsidR="006D11A7">
              <w:rPr>
                <w:rFonts w:ascii="Times New Roman" w:hAnsi="Times New Roman" w:cs="Times New Roman"/>
                <w:i/>
                <w:iCs/>
                <w:sz w:val="20"/>
                <w:szCs w:val="20"/>
              </w:rPr>
              <w:t xml:space="preserve"> Romantyzm</w:t>
            </w:r>
            <w:r w:rsidRPr="00CB0A93">
              <w:rPr>
                <w:rFonts w:ascii="Times New Roman" w:hAnsi="Times New Roman" w:cs="Times New Roman"/>
                <w:sz w:val="20"/>
                <w:szCs w:val="20"/>
              </w:rPr>
              <w:t xml:space="preserve"> </w:t>
            </w:r>
            <w:r w:rsidRPr="006D11A7">
              <w:rPr>
                <w:rFonts w:ascii="Times New Roman" w:hAnsi="Times New Roman" w:cs="Times New Roman"/>
                <w:iCs/>
                <w:sz w:val="20"/>
                <w:szCs w:val="20"/>
              </w:rPr>
              <w:t>Część:</w:t>
            </w:r>
            <w:r w:rsidRPr="00CB0A93">
              <w:rPr>
                <w:rFonts w:ascii="Times New Roman" w:hAnsi="Times New Roman" w:cs="Times New Roman"/>
                <w:i/>
                <w:iCs/>
                <w:sz w:val="20"/>
                <w:szCs w:val="20"/>
              </w:rPr>
              <w:t xml:space="preserve"> Ćwiczenie umiejętności. Piszemy wypracowanie</w:t>
            </w:r>
            <w:r w:rsidRPr="00CB0A93">
              <w:rPr>
                <w:rFonts w:ascii="Times New Roman" w:hAnsi="Times New Roman" w:cs="Times New Roman"/>
                <w:sz w:val="20"/>
                <w:szCs w:val="20"/>
              </w:rPr>
              <w:t xml:space="preserve"> s. 103 </w:t>
            </w:r>
          </w:p>
        </w:tc>
      </w:tr>
      <w:tr w:rsidR="00054FB9" w:rsidRPr="00CB0A93" w14:paraId="4E6EE980" w14:textId="77777777" w:rsidTr="00640124">
        <w:tc>
          <w:tcPr>
            <w:tcW w:w="730" w:type="dxa"/>
          </w:tcPr>
          <w:p w14:paraId="451D5AF2" w14:textId="36AE220C" w:rsidR="003D0F5C" w:rsidRPr="00CB0A93" w:rsidRDefault="00440090" w:rsidP="003D0F5C">
            <w:pPr>
              <w:rPr>
                <w:rFonts w:ascii="Times New Roman" w:hAnsi="Times New Roman" w:cs="Times New Roman"/>
                <w:sz w:val="20"/>
                <w:szCs w:val="20"/>
              </w:rPr>
            </w:pPr>
            <w:r w:rsidRPr="00CB0A93">
              <w:rPr>
                <w:rFonts w:ascii="Times New Roman" w:hAnsi="Times New Roman" w:cs="Times New Roman"/>
                <w:sz w:val="20"/>
                <w:szCs w:val="20"/>
              </w:rPr>
              <w:t>106</w:t>
            </w:r>
            <w:r w:rsidR="00D22C35" w:rsidRPr="00CB0A93">
              <w:rPr>
                <w:rFonts w:ascii="Times New Roman" w:hAnsi="Times New Roman" w:cs="Times New Roman"/>
                <w:sz w:val="20"/>
                <w:szCs w:val="20"/>
              </w:rPr>
              <w:t>, 10</w:t>
            </w:r>
            <w:r w:rsidRPr="00CB0A93">
              <w:rPr>
                <w:rFonts w:ascii="Times New Roman" w:hAnsi="Times New Roman" w:cs="Times New Roman"/>
                <w:sz w:val="20"/>
                <w:szCs w:val="20"/>
              </w:rPr>
              <w:t>7</w:t>
            </w:r>
            <w:r w:rsidR="00D22C35" w:rsidRPr="00CB0A93">
              <w:rPr>
                <w:rFonts w:ascii="Times New Roman" w:hAnsi="Times New Roman" w:cs="Times New Roman"/>
                <w:sz w:val="20"/>
                <w:szCs w:val="20"/>
              </w:rPr>
              <w:t xml:space="preserve"> </w:t>
            </w:r>
          </w:p>
        </w:tc>
        <w:tc>
          <w:tcPr>
            <w:tcW w:w="2711" w:type="dxa"/>
          </w:tcPr>
          <w:p w14:paraId="1236D24E" w14:textId="40F78759" w:rsidR="003D0F5C" w:rsidRPr="00CB0A93" w:rsidRDefault="00D22C35"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Epoka</w:t>
            </w:r>
            <w:r w:rsidR="003D0F5C" w:rsidRPr="00CB0A93">
              <w:rPr>
                <w:rFonts w:ascii="Times New Roman" w:hAnsi="Times New Roman" w:cs="Times New Roman"/>
                <w:color w:val="000000"/>
                <w:sz w:val="20"/>
                <w:szCs w:val="20"/>
              </w:rPr>
              <w:t xml:space="preserve"> pozytywizmu</w:t>
            </w:r>
            <w:r w:rsidRPr="00CB0A93">
              <w:rPr>
                <w:rFonts w:ascii="Times New Roman" w:hAnsi="Times New Roman" w:cs="Times New Roman"/>
                <w:color w:val="000000"/>
                <w:sz w:val="20"/>
                <w:szCs w:val="20"/>
              </w:rPr>
              <w:t xml:space="preserve"> – wprowadzenie </w:t>
            </w:r>
          </w:p>
        </w:tc>
        <w:tc>
          <w:tcPr>
            <w:tcW w:w="3511" w:type="dxa"/>
          </w:tcPr>
          <w:p w14:paraId="3DBB2314" w14:textId="29480386" w:rsidR="003D0F5C" w:rsidRPr="00CB0A93" w:rsidRDefault="00D22C35"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w:t>
            </w:r>
            <w:r w:rsidR="00054FB9">
              <w:rPr>
                <w:rFonts w:ascii="Times New Roman" w:hAnsi="Times New Roman" w:cs="Times New Roman"/>
                <w:color w:val="000000"/>
                <w:sz w:val="20"/>
                <w:szCs w:val="20"/>
              </w:rPr>
              <w:t>.2</w:t>
            </w:r>
            <w:r w:rsidRPr="00CB0A93">
              <w:rPr>
                <w:rFonts w:ascii="Times New Roman" w:hAnsi="Times New Roman" w:cs="Times New Roman"/>
                <w:color w:val="000000"/>
                <w:sz w:val="20"/>
                <w:szCs w:val="20"/>
              </w:rPr>
              <w:t xml:space="preserve"> dostrzega w czytanych utworach cechy charakterystyczne określonej epoki (pozytywizm)</w:t>
            </w:r>
          </w:p>
          <w:p w14:paraId="29D0A36B" w14:textId="4BF3C058" w:rsidR="003D0F5C" w:rsidRPr="00CB0A93" w:rsidRDefault="003D0F5C" w:rsidP="00D22C35">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w:t>
            </w:r>
            <w:r w:rsidR="00D22C35" w:rsidRPr="00CB0A93">
              <w:rPr>
                <w:rFonts w:ascii="Times New Roman" w:hAnsi="Times New Roman" w:cs="Times New Roman"/>
                <w:color w:val="000000"/>
                <w:sz w:val="20"/>
                <w:szCs w:val="20"/>
              </w:rPr>
              <w:t>4.2</w:t>
            </w:r>
            <w:r w:rsidR="00054FB9">
              <w:rPr>
                <w:rFonts w:ascii="Times New Roman" w:hAnsi="Times New Roman" w:cs="Times New Roman"/>
                <w:color w:val="000000"/>
                <w:sz w:val="20"/>
                <w:szCs w:val="20"/>
              </w:rPr>
              <w:t xml:space="preserve"> </w:t>
            </w:r>
            <w:r w:rsidR="00D22C35" w:rsidRPr="00CB0A93">
              <w:rPr>
                <w:rFonts w:ascii="Times New Roman" w:hAnsi="Times New Roman" w:cs="Times New Roman"/>
                <w:color w:val="000000"/>
                <w:sz w:val="20"/>
                <w:szCs w:val="20"/>
              </w:rPr>
              <w:t xml:space="preserve">dostrzega obecne w utworach literackich oraz innych tekstach kultury </w:t>
            </w:r>
            <w:r w:rsidR="00054FB9">
              <w:rPr>
                <w:rFonts w:ascii="Times New Roman" w:hAnsi="Times New Roman" w:cs="Times New Roman"/>
                <w:color w:val="000000"/>
                <w:sz w:val="20"/>
                <w:szCs w:val="20"/>
              </w:rPr>
              <w:t>wartości narodowe i uniwersalne</w:t>
            </w:r>
          </w:p>
          <w:p w14:paraId="5C2EAC63" w14:textId="58C4F850" w:rsidR="003B2219" w:rsidRPr="00CB0A93" w:rsidRDefault="003B2219" w:rsidP="00054FB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III.2 Świadomość językowa. Uczeń operuje słownictwem z kręgów tematycznych: Polska,</w:t>
            </w:r>
            <w:r w:rsidR="00054FB9">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 xml:space="preserve">Europa, świat – współczesność i przeszłość; kultura, cywilizacja, polityka. </w:t>
            </w:r>
          </w:p>
        </w:tc>
        <w:tc>
          <w:tcPr>
            <w:tcW w:w="3492" w:type="dxa"/>
          </w:tcPr>
          <w:p w14:paraId="5DDEC23E" w14:textId="27D56091"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przed</w:t>
            </w:r>
            <w:r w:rsidR="00054FB9">
              <w:rPr>
                <w:rFonts w:ascii="Times New Roman" w:hAnsi="Times New Roman" w:cs="Times New Roman"/>
                <w:sz w:val="20"/>
                <w:szCs w:val="20"/>
              </w:rPr>
              <w:t xml:space="preserve">stawia podstawowe wiadomości o </w:t>
            </w:r>
            <w:r w:rsidRPr="00CB0A93">
              <w:rPr>
                <w:rFonts w:ascii="Times New Roman" w:hAnsi="Times New Roman" w:cs="Times New Roman"/>
                <w:sz w:val="20"/>
                <w:szCs w:val="20"/>
              </w:rPr>
              <w:t>pozytywizmie i twórcach tego okresu</w:t>
            </w:r>
          </w:p>
          <w:p w14:paraId="1DE7172D" w14:textId="6281DFF1"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wskazuje kierunki w literaturze, sztuce i filozofii epoki: utylitaryzm, scjentyzm, realizm, naturalizm </w:t>
            </w:r>
          </w:p>
          <w:p w14:paraId="21DDFABD"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wymienia najważniejsze idee polskiego pozytywizmu: praca u podstaw, praca organiczna, emancypacja kobiet, asymilacja Żydów</w:t>
            </w:r>
          </w:p>
          <w:p w14:paraId="5F640154"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wskazuje istotne tematy literatury pozytywizmu: praca jako wartość i akt patriotyzmu, niepodległość ojczyzny, przemiany społeczne i obyczajowe w XIX wieku, los dziecka, sytuacja wsi</w:t>
            </w:r>
          </w:p>
          <w:p w14:paraId="059838B2" w14:textId="30690852"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wymienia gatunki literackie, charakterystyczne dla epoki: powieść realistyczna, powieść historyczna, nowela, opowiadanie, felieton i wskazuje przykłady utworów</w:t>
            </w:r>
          </w:p>
        </w:tc>
        <w:tc>
          <w:tcPr>
            <w:tcW w:w="2703" w:type="dxa"/>
          </w:tcPr>
          <w:p w14:paraId="0AC9E825" w14:textId="030AFA75" w:rsidR="003D0F5C" w:rsidRPr="006D11A7" w:rsidRDefault="003D0F5C" w:rsidP="003D0F5C">
            <w:pPr>
              <w:rPr>
                <w:rFonts w:ascii="Times New Roman" w:hAnsi="Times New Roman" w:cs="Times New Roman"/>
                <w:iCs/>
                <w:sz w:val="20"/>
                <w:szCs w:val="20"/>
              </w:rPr>
            </w:pPr>
            <w:r w:rsidRPr="00CB0A93">
              <w:rPr>
                <w:rFonts w:ascii="Times New Roman" w:hAnsi="Times New Roman" w:cs="Times New Roman"/>
                <w:i/>
                <w:iCs/>
                <w:sz w:val="20"/>
                <w:szCs w:val="20"/>
              </w:rPr>
              <w:t>Zrozumieć świat 2</w:t>
            </w:r>
            <w:r w:rsidRPr="006D11A7">
              <w:rPr>
                <w:rFonts w:ascii="Times New Roman" w:hAnsi="Times New Roman" w:cs="Times New Roman"/>
                <w:iCs/>
                <w:sz w:val="20"/>
                <w:szCs w:val="20"/>
              </w:rPr>
              <w:t>:</w:t>
            </w:r>
          </w:p>
          <w:p w14:paraId="3BC3B944" w14:textId="4313C5A9" w:rsidR="003D0F5C" w:rsidRPr="00CB0A93" w:rsidRDefault="003D0F5C" w:rsidP="003D0F5C">
            <w:pPr>
              <w:rPr>
                <w:rFonts w:ascii="Times New Roman" w:hAnsi="Times New Roman" w:cs="Times New Roman"/>
                <w:sz w:val="20"/>
                <w:szCs w:val="20"/>
              </w:rPr>
            </w:pPr>
            <w:r w:rsidRPr="006D11A7">
              <w:rPr>
                <w:rFonts w:ascii="Times New Roman" w:hAnsi="Times New Roman" w:cs="Times New Roman"/>
                <w:iCs/>
                <w:sz w:val="20"/>
                <w:szCs w:val="20"/>
              </w:rPr>
              <w:t xml:space="preserve">część </w:t>
            </w:r>
            <w:r w:rsidRPr="00CB0A93">
              <w:rPr>
                <w:rFonts w:ascii="Times New Roman" w:hAnsi="Times New Roman" w:cs="Times New Roman"/>
                <w:i/>
                <w:iCs/>
                <w:sz w:val="20"/>
                <w:szCs w:val="20"/>
              </w:rPr>
              <w:t>T</w:t>
            </w:r>
            <w:r w:rsidR="006D11A7">
              <w:rPr>
                <w:rFonts w:ascii="Times New Roman" w:hAnsi="Times New Roman" w:cs="Times New Roman"/>
                <w:i/>
                <w:iCs/>
                <w:sz w:val="20"/>
                <w:szCs w:val="20"/>
              </w:rPr>
              <w:t xml:space="preserve">o, co najważniejsze, Pozytywizm </w:t>
            </w:r>
            <w:r w:rsidRPr="00CB0A93">
              <w:rPr>
                <w:rFonts w:ascii="Times New Roman" w:hAnsi="Times New Roman" w:cs="Times New Roman"/>
                <w:sz w:val="20"/>
                <w:szCs w:val="20"/>
              </w:rPr>
              <w:t>s. 238</w:t>
            </w:r>
          </w:p>
        </w:tc>
        <w:tc>
          <w:tcPr>
            <w:tcW w:w="2724" w:type="dxa"/>
          </w:tcPr>
          <w:p w14:paraId="163CC3CA" w14:textId="6F4D2510" w:rsidR="003D0F5C" w:rsidRPr="00CB0A93" w:rsidRDefault="00D22C35"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D11A7">
              <w:rPr>
                <w:rFonts w:ascii="Times New Roman" w:hAnsi="Times New Roman" w:cs="Times New Roman"/>
                <w:iCs/>
                <w:sz w:val="20"/>
                <w:szCs w:val="20"/>
              </w:rPr>
              <w:t>: część I</w:t>
            </w:r>
            <w:r w:rsidRPr="00CB0A93">
              <w:rPr>
                <w:rFonts w:ascii="Times New Roman" w:hAnsi="Times New Roman" w:cs="Times New Roman"/>
                <w:i/>
                <w:iCs/>
                <w:sz w:val="20"/>
                <w:szCs w:val="20"/>
              </w:rPr>
              <w:t xml:space="preserve"> Pozytywizm. O epoce </w:t>
            </w:r>
            <w:r w:rsidRPr="006D11A7">
              <w:rPr>
                <w:rFonts w:ascii="Times New Roman" w:hAnsi="Times New Roman" w:cs="Times New Roman"/>
                <w:iCs/>
                <w:sz w:val="20"/>
                <w:szCs w:val="20"/>
              </w:rPr>
              <w:t>s. 118,</w:t>
            </w:r>
            <w:r w:rsidRPr="00CB0A93">
              <w:rPr>
                <w:rFonts w:ascii="Times New Roman" w:hAnsi="Times New Roman" w:cs="Times New Roman"/>
                <w:i/>
                <w:iCs/>
                <w:sz w:val="20"/>
                <w:szCs w:val="20"/>
              </w:rPr>
              <w:t xml:space="preserve"> Światopogląd pozytywistyczny </w:t>
            </w:r>
            <w:r w:rsidRPr="006D11A7">
              <w:rPr>
                <w:rFonts w:ascii="Times New Roman" w:hAnsi="Times New Roman" w:cs="Times New Roman"/>
                <w:iCs/>
                <w:sz w:val="20"/>
                <w:szCs w:val="20"/>
              </w:rPr>
              <w:t>s. 121,</w:t>
            </w:r>
            <w:r w:rsidRPr="00CB0A93">
              <w:rPr>
                <w:rFonts w:ascii="Times New Roman" w:hAnsi="Times New Roman" w:cs="Times New Roman"/>
                <w:i/>
                <w:iCs/>
                <w:sz w:val="20"/>
                <w:szCs w:val="20"/>
              </w:rPr>
              <w:t xml:space="preserve"> Pozytywizm warszawski </w:t>
            </w:r>
            <w:r w:rsidRPr="006D11A7">
              <w:rPr>
                <w:rFonts w:ascii="Times New Roman" w:hAnsi="Times New Roman" w:cs="Times New Roman"/>
                <w:iCs/>
                <w:sz w:val="20"/>
                <w:szCs w:val="20"/>
              </w:rPr>
              <w:t>s. 122,</w:t>
            </w:r>
            <w:r w:rsidR="006D11A7">
              <w:rPr>
                <w:rFonts w:ascii="Times New Roman" w:hAnsi="Times New Roman" w:cs="Times New Roman"/>
                <w:i/>
                <w:iCs/>
                <w:sz w:val="20"/>
                <w:szCs w:val="20"/>
              </w:rPr>
              <w:t xml:space="preserve"> Teksty z epoki – wprowadzenie</w:t>
            </w:r>
            <w:r w:rsidRPr="00CB0A93">
              <w:rPr>
                <w:rFonts w:ascii="Times New Roman" w:hAnsi="Times New Roman" w:cs="Times New Roman"/>
                <w:sz w:val="20"/>
                <w:szCs w:val="20"/>
              </w:rPr>
              <w:t xml:space="preserve"> s. 135</w:t>
            </w:r>
          </w:p>
          <w:p w14:paraId="277B7E2A" w14:textId="2B0B8D72" w:rsidR="00D22C35" w:rsidRPr="00CB0A93" w:rsidRDefault="00D22C35" w:rsidP="003D0F5C">
            <w:pPr>
              <w:rPr>
                <w:rFonts w:ascii="Times New Roman" w:hAnsi="Times New Roman" w:cs="Times New Roman"/>
                <w:sz w:val="20"/>
                <w:szCs w:val="20"/>
              </w:rPr>
            </w:pPr>
            <w:r w:rsidRPr="00CB0A93">
              <w:rPr>
                <w:rFonts w:ascii="Times New Roman" w:hAnsi="Times New Roman" w:cs="Times New Roman"/>
                <w:sz w:val="20"/>
                <w:szCs w:val="20"/>
              </w:rPr>
              <w:t>zad. 1 – 4 s. 123</w:t>
            </w:r>
          </w:p>
          <w:p w14:paraId="5EA72CCF" w14:textId="0E6991CC" w:rsidR="00D22C35" w:rsidRPr="00CB0A93" w:rsidRDefault="006D11A7" w:rsidP="003D0F5C">
            <w:pPr>
              <w:rPr>
                <w:rFonts w:ascii="Times New Roman" w:hAnsi="Times New Roman" w:cs="Times New Roman"/>
                <w:sz w:val="20"/>
                <w:szCs w:val="20"/>
              </w:rPr>
            </w:pPr>
            <w:r>
              <w:rPr>
                <w:rFonts w:ascii="Times New Roman" w:hAnsi="Times New Roman" w:cs="Times New Roman"/>
                <w:sz w:val="20"/>
                <w:szCs w:val="20"/>
              </w:rPr>
              <w:t>p</w:t>
            </w:r>
            <w:r w:rsidR="00D22C35" w:rsidRPr="00CB0A93">
              <w:rPr>
                <w:rFonts w:ascii="Times New Roman" w:hAnsi="Times New Roman" w:cs="Times New Roman"/>
                <w:sz w:val="20"/>
                <w:szCs w:val="20"/>
              </w:rPr>
              <w:t xml:space="preserve">ojęcia: pozytywizm, utylitaryzm, realizm, naturalizm, powieść, nowela, felieton </w:t>
            </w:r>
          </w:p>
        </w:tc>
      </w:tr>
      <w:tr w:rsidR="00054FB9" w:rsidRPr="00CB0A93" w14:paraId="5C1B3840" w14:textId="77777777" w:rsidTr="00640124">
        <w:tc>
          <w:tcPr>
            <w:tcW w:w="730" w:type="dxa"/>
          </w:tcPr>
          <w:p w14:paraId="251B3622" w14:textId="704FB489" w:rsidR="003B2219" w:rsidRPr="00CB0A93" w:rsidRDefault="003B2219" w:rsidP="003D0F5C">
            <w:pPr>
              <w:rPr>
                <w:rFonts w:ascii="Times New Roman" w:hAnsi="Times New Roman" w:cs="Times New Roman"/>
                <w:sz w:val="20"/>
                <w:szCs w:val="20"/>
              </w:rPr>
            </w:pPr>
            <w:r w:rsidRPr="00CB0A93">
              <w:rPr>
                <w:rFonts w:ascii="Times New Roman" w:hAnsi="Times New Roman" w:cs="Times New Roman"/>
                <w:sz w:val="20"/>
                <w:szCs w:val="20"/>
              </w:rPr>
              <w:t xml:space="preserve">108 </w:t>
            </w:r>
          </w:p>
        </w:tc>
        <w:tc>
          <w:tcPr>
            <w:tcW w:w="2711" w:type="dxa"/>
          </w:tcPr>
          <w:p w14:paraId="1FF86F73" w14:textId="0C8D68CC" w:rsidR="003B2219" w:rsidRPr="00CB0A93" w:rsidRDefault="003B2219"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Publicystyka epoki pozytywizmu </w:t>
            </w:r>
          </w:p>
        </w:tc>
        <w:tc>
          <w:tcPr>
            <w:tcW w:w="3511" w:type="dxa"/>
          </w:tcPr>
          <w:p w14:paraId="77781AAC" w14:textId="751CAE80" w:rsidR="003B2219" w:rsidRPr="00CB0A93" w:rsidRDefault="003B2219" w:rsidP="003B221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I.1.2 rozpoznaje specyfikę tekstów publicystycznyc</w:t>
            </w:r>
            <w:r w:rsidR="00054FB9">
              <w:rPr>
                <w:rFonts w:ascii="Times New Roman" w:hAnsi="Times New Roman" w:cs="Times New Roman"/>
                <w:color w:val="000000"/>
                <w:sz w:val="20"/>
                <w:szCs w:val="20"/>
              </w:rPr>
              <w:t xml:space="preserve">h (artykuł, felieton, reportaż), </w:t>
            </w:r>
            <w:r w:rsidRPr="00CB0A93">
              <w:rPr>
                <w:rFonts w:ascii="Times New Roman" w:hAnsi="Times New Roman" w:cs="Times New Roman"/>
                <w:color w:val="000000"/>
                <w:sz w:val="20"/>
                <w:szCs w:val="20"/>
              </w:rPr>
              <w:t>politycznych (prz</w:t>
            </w:r>
            <w:r w:rsidR="00054FB9">
              <w:rPr>
                <w:rFonts w:ascii="Times New Roman" w:hAnsi="Times New Roman" w:cs="Times New Roman"/>
                <w:color w:val="000000"/>
                <w:sz w:val="20"/>
                <w:szCs w:val="20"/>
              </w:rPr>
              <w:t>emówienie) i popularnonaukowych</w:t>
            </w:r>
          </w:p>
          <w:p w14:paraId="18D851FE" w14:textId="7587D80B" w:rsidR="003B2219" w:rsidRPr="00CB0A93" w:rsidRDefault="003B2219" w:rsidP="003B221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II.2.2 dostrzega w czytanych utworach cechy charakterystyczne określonej epoki (pozytywizm)</w:t>
            </w:r>
          </w:p>
        </w:tc>
        <w:tc>
          <w:tcPr>
            <w:tcW w:w="3492" w:type="dxa"/>
          </w:tcPr>
          <w:p w14:paraId="34403D3B" w14:textId="0832F001" w:rsidR="003B2219" w:rsidRPr="00CB0A93" w:rsidRDefault="003B2219" w:rsidP="003B2219">
            <w:pPr>
              <w:rPr>
                <w:rFonts w:ascii="Times New Roman" w:hAnsi="Times New Roman" w:cs="Times New Roman"/>
                <w:sz w:val="20"/>
                <w:szCs w:val="20"/>
              </w:rPr>
            </w:pPr>
            <w:r w:rsidRPr="00CB0A93">
              <w:rPr>
                <w:rFonts w:ascii="Times New Roman" w:hAnsi="Times New Roman" w:cs="Times New Roman"/>
                <w:sz w:val="20"/>
                <w:szCs w:val="20"/>
              </w:rPr>
              <w:t>- określa rolę prasy i publicystyki w okresie pozytywizmu</w:t>
            </w:r>
          </w:p>
          <w:p w14:paraId="252E03B2" w14:textId="2838ECA8" w:rsidR="00C013C8" w:rsidRPr="00CB0A93" w:rsidRDefault="00C013C8" w:rsidP="003B2219">
            <w:pPr>
              <w:rPr>
                <w:rFonts w:ascii="Times New Roman" w:hAnsi="Times New Roman" w:cs="Times New Roman"/>
                <w:sz w:val="20"/>
                <w:szCs w:val="20"/>
              </w:rPr>
            </w:pPr>
            <w:r w:rsidRPr="00CB0A93">
              <w:rPr>
                <w:rFonts w:ascii="Times New Roman" w:hAnsi="Times New Roman" w:cs="Times New Roman"/>
                <w:sz w:val="20"/>
                <w:szCs w:val="20"/>
              </w:rPr>
              <w:t>- wymienia gatunki publicystyczne</w:t>
            </w:r>
          </w:p>
          <w:p w14:paraId="1F79E19E" w14:textId="1EAF2769" w:rsidR="003B2219" w:rsidRPr="00CB0A93" w:rsidRDefault="00C013C8" w:rsidP="003B2219">
            <w:pPr>
              <w:rPr>
                <w:rFonts w:ascii="Times New Roman" w:hAnsi="Times New Roman" w:cs="Times New Roman"/>
                <w:sz w:val="20"/>
                <w:szCs w:val="20"/>
              </w:rPr>
            </w:pPr>
            <w:r w:rsidRPr="00CB0A93">
              <w:rPr>
                <w:rFonts w:ascii="Times New Roman" w:hAnsi="Times New Roman" w:cs="Times New Roman"/>
                <w:sz w:val="20"/>
                <w:szCs w:val="20"/>
              </w:rPr>
              <w:t xml:space="preserve">- </w:t>
            </w:r>
            <w:r w:rsidR="003B2219" w:rsidRPr="00CB0A93">
              <w:rPr>
                <w:rFonts w:ascii="Times New Roman" w:hAnsi="Times New Roman" w:cs="Times New Roman"/>
                <w:sz w:val="20"/>
                <w:szCs w:val="20"/>
              </w:rPr>
              <w:t>wskazuje elementy</w:t>
            </w:r>
            <w:r w:rsidRPr="00CB0A93">
              <w:rPr>
                <w:rFonts w:ascii="Times New Roman" w:hAnsi="Times New Roman" w:cs="Times New Roman"/>
                <w:sz w:val="20"/>
                <w:szCs w:val="20"/>
              </w:rPr>
              <w:t xml:space="preserve"> światopoglądu</w:t>
            </w:r>
            <w:r w:rsidR="003B2219" w:rsidRPr="00CB0A93">
              <w:rPr>
                <w:rFonts w:ascii="Times New Roman" w:hAnsi="Times New Roman" w:cs="Times New Roman"/>
                <w:sz w:val="20"/>
                <w:szCs w:val="20"/>
              </w:rPr>
              <w:t xml:space="preserve"> pozytywistycznego </w:t>
            </w:r>
            <w:r w:rsidRPr="00CB0A93">
              <w:rPr>
                <w:rFonts w:ascii="Times New Roman" w:hAnsi="Times New Roman" w:cs="Times New Roman"/>
                <w:sz w:val="20"/>
                <w:szCs w:val="20"/>
              </w:rPr>
              <w:t>we fragmentach tekstów A. Świętochowskiego i B. Prusa</w:t>
            </w:r>
          </w:p>
          <w:p w14:paraId="4087AF60" w14:textId="30180A7B" w:rsidR="00C013C8" w:rsidRPr="00CB0A93" w:rsidRDefault="00C013C8" w:rsidP="003B2219">
            <w:pPr>
              <w:rPr>
                <w:rFonts w:ascii="Times New Roman" w:hAnsi="Times New Roman" w:cs="Times New Roman"/>
                <w:sz w:val="20"/>
                <w:szCs w:val="20"/>
              </w:rPr>
            </w:pPr>
            <w:r w:rsidRPr="00CB0A93">
              <w:rPr>
                <w:rFonts w:ascii="Times New Roman" w:hAnsi="Times New Roman" w:cs="Times New Roman"/>
                <w:sz w:val="20"/>
                <w:szCs w:val="20"/>
              </w:rPr>
              <w:t xml:space="preserve">- wskazuje cechy charakteryzujące obóz „młodych” i „starych” </w:t>
            </w:r>
          </w:p>
          <w:p w14:paraId="3DCE2E21" w14:textId="0E410A42" w:rsidR="003B2219" w:rsidRPr="00CB0A93" w:rsidRDefault="00C013C8" w:rsidP="003B2219">
            <w:pPr>
              <w:rPr>
                <w:rFonts w:ascii="Times New Roman" w:hAnsi="Times New Roman" w:cs="Times New Roman"/>
                <w:sz w:val="20"/>
                <w:szCs w:val="20"/>
              </w:rPr>
            </w:pPr>
            <w:r w:rsidRPr="00CB0A93">
              <w:rPr>
                <w:rFonts w:ascii="Times New Roman" w:hAnsi="Times New Roman" w:cs="Times New Roman"/>
                <w:sz w:val="20"/>
                <w:szCs w:val="20"/>
              </w:rPr>
              <w:t>- wyjaśnia, jak B.</w:t>
            </w:r>
            <w:r w:rsidR="003B2219" w:rsidRPr="00CB0A93">
              <w:rPr>
                <w:rFonts w:ascii="Times New Roman" w:hAnsi="Times New Roman" w:cs="Times New Roman"/>
                <w:sz w:val="20"/>
                <w:szCs w:val="20"/>
              </w:rPr>
              <w:t xml:space="preserve"> Prus </w:t>
            </w:r>
            <w:r w:rsidRPr="00CB0A93">
              <w:rPr>
                <w:rFonts w:ascii="Times New Roman" w:hAnsi="Times New Roman" w:cs="Times New Roman"/>
                <w:sz w:val="20"/>
                <w:szCs w:val="20"/>
              </w:rPr>
              <w:t>rozumie pojęcia</w:t>
            </w:r>
            <w:r w:rsidR="003B2219" w:rsidRPr="00CB0A93">
              <w:rPr>
                <w:rFonts w:ascii="Times New Roman" w:hAnsi="Times New Roman" w:cs="Times New Roman"/>
                <w:sz w:val="20"/>
                <w:szCs w:val="20"/>
              </w:rPr>
              <w:t xml:space="preserve"> naród i narodowy</w:t>
            </w:r>
          </w:p>
        </w:tc>
        <w:tc>
          <w:tcPr>
            <w:tcW w:w="2703" w:type="dxa"/>
          </w:tcPr>
          <w:p w14:paraId="29CC6BF3" w14:textId="77777777" w:rsidR="003B2219" w:rsidRPr="00CB0A93" w:rsidRDefault="003B2219" w:rsidP="003D0F5C">
            <w:pPr>
              <w:rPr>
                <w:rFonts w:ascii="Times New Roman" w:hAnsi="Times New Roman" w:cs="Times New Roman"/>
                <w:sz w:val="20"/>
                <w:szCs w:val="20"/>
              </w:rPr>
            </w:pPr>
          </w:p>
        </w:tc>
        <w:tc>
          <w:tcPr>
            <w:tcW w:w="2724" w:type="dxa"/>
          </w:tcPr>
          <w:p w14:paraId="4EDFFDB2" w14:textId="528EA10B" w:rsidR="003B2219" w:rsidRPr="00CB0A93" w:rsidRDefault="003B2219" w:rsidP="003D0F5C">
            <w:pPr>
              <w:rPr>
                <w:rFonts w:ascii="Times New Roman" w:hAnsi="Times New Roman" w:cs="Times New Roman"/>
                <w:i/>
                <w:iCs/>
                <w:sz w:val="20"/>
                <w:szCs w:val="20"/>
              </w:rPr>
            </w:pPr>
            <w:r w:rsidRPr="00CB0A93">
              <w:rPr>
                <w:rFonts w:ascii="Times New Roman" w:hAnsi="Times New Roman" w:cs="Times New Roman"/>
                <w:i/>
                <w:iCs/>
                <w:sz w:val="20"/>
                <w:szCs w:val="20"/>
              </w:rPr>
              <w:t>Ponad słowami 2</w:t>
            </w:r>
            <w:r w:rsidRPr="006D11A7">
              <w:rPr>
                <w:rFonts w:ascii="Times New Roman" w:hAnsi="Times New Roman" w:cs="Times New Roman"/>
                <w:iCs/>
                <w:sz w:val="20"/>
                <w:szCs w:val="20"/>
              </w:rPr>
              <w:t>: część I</w:t>
            </w:r>
            <w:r w:rsidR="006D11A7">
              <w:rPr>
                <w:rFonts w:ascii="Times New Roman" w:hAnsi="Times New Roman" w:cs="Times New Roman"/>
                <w:i/>
                <w:iCs/>
                <w:sz w:val="20"/>
                <w:szCs w:val="20"/>
              </w:rPr>
              <w:t xml:space="preserve"> Pozytywizm</w:t>
            </w:r>
            <w:r w:rsidRPr="00CB0A93">
              <w:rPr>
                <w:rFonts w:ascii="Times New Roman" w:hAnsi="Times New Roman" w:cs="Times New Roman"/>
                <w:i/>
                <w:iCs/>
                <w:sz w:val="20"/>
                <w:szCs w:val="20"/>
              </w:rPr>
              <w:t xml:space="preserve"> </w:t>
            </w:r>
            <w:r w:rsidRPr="006D11A7">
              <w:rPr>
                <w:rFonts w:ascii="Times New Roman" w:hAnsi="Times New Roman" w:cs="Times New Roman"/>
                <w:iCs/>
                <w:sz w:val="20"/>
                <w:szCs w:val="20"/>
              </w:rPr>
              <w:t>(tekst: Aleksander Świętochowski</w:t>
            </w:r>
            <w:r w:rsidRPr="00CB0A93">
              <w:rPr>
                <w:rFonts w:ascii="Times New Roman" w:hAnsi="Times New Roman" w:cs="Times New Roman"/>
                <w:i/>
                <w:iCs/>
                <w:sz w:val="20"/>
                <w:szCs w:val="20"/>
              </w:rPr>
              <w:t xml:space="preserve"> My i wy – </w:t>
            </w:r>
            <w:r w:rsidRPr="006D11A7">
              <w:rPr>
                <w:rFonts w:ascii="Times New Roman" w:hAnsi="Times New Roman" w:cs="Times New Roman"/>
                <w:iCs/>
                <w:sz w:val="20"/>
                <w:szCs w:val="20"/>
              </w:rPr>
              <w:t>fragmenty)</w:t>
            </w:r>
            <w:r w:rsidRPr="00CB0A93">
              <w:rPr>
                <w:rFonts w:ascii="Times New Roman" w:hAnsi="Times New Roman" w:cs="Times New Roman"/>
                <w:i/>
                <w:iCs/>
                <w:sz w:val="20"/>
                <w:szCs w:val="20"/>
              </w:rPr>
              <w:t xml:space="preserve"> </w:t>
            </w:r>
            <w:r w:rsidRPr="006D11A7">
              <w:rPr>
                <w:rFonts w:ascii="Times New Roman" w:hAnsi="Times New Roman" w:cs="Times New Roman"/>
                <w:iCs/>
                <w:sz w:val="20"/>
                <w:szCs w:val="20"/>
              </w:rPr>
              <w:t>s. 136</w:t>
            </w:r>
          </w:p>
          <w:p w14:paraId="38C1F218" w14:textId="0D6D3843" w:rsidR="003B2219" w:rsidRPr="00CB0A93" w:rsidRDefault="003B2219" w:rsidP="003D0F5C">
            <w:pPr>
              <w:rPr>
                <w:rFonts w:ascii="Times New Roman" w:hAnsi="Times New Roman" w:cs="Times New Roman"/>
                <w:sz w:val="20"/>
                <w:szCs w:val="20"/>
              </w:rPr>
            </w:pPr>
            <w:r w:rsidRPr="006D11A7">
              <w:rPr>
                <w:rFonts w:ascii="Times New Roman" w:hAnsi="Times New Roman" w:cs="Times New Roman"/>
                <w:iCs/>
                <w:sz w:val="20"/>
                <w:szCs w:val="20"/>
              </w:rPr>
              <w:t>(tekst: Bolesław Prus</w:t>
            </w:r>
            <w:r w:rsidRPr="00CB0A93">
              <w:rPr>
                <w:rFonts w:ascii="Times New Roman" w:hAnsi="Times New Roman" w:cs="Times New Roman"/>
                <w:i/>
                <w:iCs/>
                <w:sz w:val="20"/>
                <w:szCs w:val="20"/>
              </w:rPr>
              <w:t xml:space="preserve"> Szkic programu w warunkach obecnego rozwoju społeczeństwa</w:t>
            </w:r>
            <w:r w:rsidRPr="00CB0A93">
              <w:rPr>
                <w:rFonts w:ascii="Times New Roman" w:hAnsi="Times New Roman" w:cs="Times New Roman"/>
                <w:sz w:val="20"/>
                <w:szCs w:val="20"/>
              </w:rPr>
              <w:t xml:space="preserve"> </w:t>
            </w:r>
            <w:r w:rsidR="006D11A7" w:rsidRPr="00CB0A93">
              <w:rPr>
                <w:rFonts w:ascii="Times New Roman" w:hAnsi="Times New Roman" w:cs="Times New Roman"/>
                <w:sz w:val="20"/>
                <w:szCs w:val="20"/>
              </w:rPr>
              <w:t>–</w:t>
            </w:r>
            <w:r w:rsidRPr="00CB0A93">
              <w:rPr>
                <w:rFonts w:ascii="Times New Roman" w:hAnsi="Times New Roman" w:cs="Times New Roman"/>
                <w:sz w:val="20"/>
                <w:szCs w:val="20"/>
              </w:rPr>
              <w:t xml:space="preserve"> fragmenty) s. 137</w:t>
            </w:r>
          </w:p>
          <w:p w14:paraId="7166E53E" w14:textId="4B10DC82" w:rsidR="003B2219" w:rsidRPr="00CB0A93" w:rsidRDefault="006D11A7" w:rsidP="003D0F5C">
            <w:pPr>
              <w:rPr>
                <w:rFonts w:ascii="Times New Roman" w:hAnsi="Times New Roman" w:cs="Times New Roman"/>
                <w:sz w:val="20"/>
                <w:szCs w:val="20"/>
              </w:rPr>
            </w:pPr>
            <w:r>
              <w:rPr>
                <w:rFonts w:ascii="Times New Roman" w:hAnsi="Times New Roman" w:cs="Times New Roman"/>
                <w:sz w:val="20"/>
                <w:szCs w:val="20"/>
              </w:rPr>
              <w:t>z</w:t>
            </w:r>
            <w:r w:rsidR="003B2219" w:rsidRPr="00CB0A93">
              <w:rPr>
                <w:rFonts w:ascii="Times New Roman" w:hAnsi="Times New Roman" w:cs="Times New Roman"/>
                <w:sz w:val="20"/>
                <w:szCs w:val="20"/>
              </w:rPr>
              <w:t xml:space="preserve">ad. </w:t>
            </w:r>
            <w:r w:rsidR="00C013C8" w:rsidRPr="00CB0A93">
              <w:rPr>
                <w:rFonts w:ascii="Times New Roman" w:hAnsi="Times New Roman" w:cs="Times New Roman"/>
                <w:sz w:val="20"/>
                <w:szCs w:val="20"/>
              </w:rPr>
              <w:t xml:space="preserve">1, 2, 3, 4 s. 137 </w:t>
            </w:r>
          </w:p>
          <w:p w14:paraId="22561974" w14:textId="416F2C55" w:rsidR="003B2219" w:rsidRPr="00CB0A93" w:rsidRDefault="006D11A7" w:rsidP="003D0F5C">
            <w:pPr>
              <w:rPr>
                <w:rFonts w:ascii="Times New Roman" w:hAnsi="Times New Roman" w:cs="Times New Roman"/>
                <w:sz w:val="20"/>
                <w:szCs w:val="20"/>
              </w:rPr>
            </w:pPr>
            <w:r>
              <w:rPr>
                <w:rFonts w:ascii="Times New Roman" w:hAnsi="Times New Roman" w:cs="Times New Roman"/>
                <w:sz w:val="20"/>
                <w:szCs w:val="20"/>
              </w:rPr>
              <w:t>p</w:t>
            </w:r>
            <w:r w:rsidR="003B2219" w:rsidRPr="00CB0A93">
              <w:rPr>
                <w:rFonts w:ascii="Times New Roman" w:hAnsi="Times New Roman" w:cs="Times New Roman"/>
                <w:sz w:val="20"/>
                <w:szCs w:val="20"/>
              </w:rPr>
              <w:t xml:space="preserve">ojęcia: publicystyka, </w:t>
            </w:r>
            <w:r w:rsidR="00C013C8" w:rsidRPr="00CB0A93">
              <w:rPr>
                <w:rFonts w:ascii="Times New Roman" w:hAnsi="Times New Roman" w:cs="Times New Roman"/>
                <w:sz w:val="20"/>
                <w:szCs w:val="20"/>
              </w:rPr>
              <w:t xml:space="preserve">ironia, artykuł </w:t>
            </w:r>
            <w:r w:rsidR="003B2219" w:rsidRPr="00CB0A93">
              <w:rPr>
                <w:rFonts w:ascii="Times New Roman" w:hAnsi="Times New Roman" w:cs="Times New Roman"/>
                <w:sz w:val="20"/>
                <w:szCs w:val="20"/>
              </w:rPr>
              <w:t xml:space="preserve"> </w:t>
            </w:r>
          </w:p>
        </w:tc>
      </w:tr>
      <w:tr w:rsidR="00054FB9" w:rsidRPr="00CB0A93" w14:paraId="24D6E752" w14:textId="77777777" w:rsidTr="00640124">
        <w:tc>
          <w:tcPr>
            <w:tcW w:w="730" w:type="dxa"/>
          </w:tcPr>
          <w:p w14:paraId="54B95447" w14:textId="454806D9" w:rsidR="0082478B" w:rsidRPr="00CB0A93" w:rsidRDefault="0082478B" w:rsidP="003D0F5C">
            <w:pPr>
              <w:rPr>
                <w:rFonts w:ascii="Times New Roman" w:hAnsi="Times New Roman" w:cs="Times New Roman"/>
                <w:sz w:val="20"/>
                <w:szCs w:val="20"/>
              </w:rPr>
            </w:pPr>
            <w:r w:rsidRPr="00CB0A93">
              <w:rPr>
                <w:rFonts w:ascii="Times New Roman" w:hAnsi="Times New Roman" w:cs="Times New Roman"/>
                <w:sz w:val="20"/>
                <w:szCs w:val="20"/>
              </w:rPr>
              <w:t>1</w:t>
            </w:r>
            <w:r w:rsidR="00E55E38" w:rsidRPr="00CB0A93">
              <w:rPr>
                <w:rFonts w:ascii="Times New Roman" w:hAnsi="Times New Roman" w:cs="Times New Roman"/>
                <w:sz w:val="20"/>
                <w:szCs w:val="20"/>
              </w:rPr>
              <w:t>09</w:t>
            </w:r>
            <w:r w:rsidRPr="00CB0A93">
              <w:rPr>
                <w:rFonts w:ascii="Times New Roman" w:hAnsi="Times New Roman" w:cs="Times New Roman"/>
                <w:sz w:val="20"/>
                <w:szCs w:val="20"/>
              </w:rPr>
              <w:t xml:space="preserve"> </w:t>
            </w:r>
          </w:p>
        </w:tc>
        <w:tc>
          <w:tcPr>
            <w:tcW w:w="2711" w:type="dxa"/>
          </w:tcPr>
          <w:p w14:paraId="64E2FFC2" w14:textId="375CC207" w:rsidR="0082478B" w:rsidRPr="00CB0A93" w:rsidRDefault="005B1410"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Felietony Bolesława Prusa </w:t>
            </w:r>
          </w:p>
        </w:tc>
        <w:tc>
          <w:tcPr>
            <w:tcW w:w="3511" w:type="dxa"/>
          </w:tcPr>
          <w:p w14:paraId="77896639" w14:textId="56CD7741" w:rsidR="005B1410" w:rsidRPr="00CB0A93" w:rsidRDefault="005B1410" w:rsidP="005B141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I.1.2 rozpoznaje specyfikę tekstów publicystycznych (artykuł, felieton, reportaż),</w:t>
            </w:r>
            <w:r w:rsidR="00054FB9">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politycznych (prz</w:t>
            </w:r>
            <w:r w:rsidR="00054FB9">
              <w:rPr>
                <w:rFonts w:ascii="Times New Roman" w:hAnsi="Times New Roman" w:cs="Times New Roman"/>
                <w:color w:val="000000"/>
                <w:sz w:val="20"/>
                <w:szCs w:val="20"/>
              </w:rPr>
              <w:t>emówienie) i popularnonaukowych</w:t>
            </w:r>
          </w:p>
          <w:p w14:paraId="2018CC94" w14:textId="6F2F4F32" w:rsidR="008E0579" w:rsidRPr="00CB0A93" w:rsidRDefault="00054FB9" w:rsidP="005B141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I.1.7</w:t>
            </w:r>
            <w:r w:rsidR="008E0579" w:rsidRPr="00CB0A93">
              <w:rPr>
                <w:rFonts w:ascii="Times New Roman" w:hAnsi="Times New Roman" w:cs="Times New Roman"/>
              </w:rPr>
              <w:t xml:space="preserve"> </w:t>
            </w:r>
            <w:r w:rsidR="008E0579" w:rsidRPr="00CB0A93">
              <w:rPr>
                <w:rFonts w:ascii="Times New Roman" w:hAnsi="Times New Roman" w:cs="Times New Roman"/>
                <w:color w:val="000000"/>
                <w:sz w:val="20"/>
                <w:szCs w:val="20"/>
              </w:rPr>
              <w:t xml:space="preserve">rozpoznaje w wypowiedzi ironię, objaśnia jej mechanizm i funkcję; </w:t>
            </w:r>
          </w:p>
          <w:p w14:paraId="737A98C1" w14:textId="09B0D431" w:rsidR="0082478B" w:rsidRPr="00CB0A93" w:rsidRDefault="005B1410" w:rsidP="005B1410">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II.2.2 dostrzega w czytanych utworach cechy charakterystyczne określonej epoki (pozytywizm) </w:t>
            </w:r>
          </w:p>
        </w:tc>
        <w:tc>
          <w:tcPr>
            <w:tcW w:w="3492" w:type="dxa"/>
          </w:tcPr>
          <w:p w14:paraId="3EAF703A" w14:textId="7929587B" w:rsidR="005B1410" w:rsidRPr="00CB0A93" w:rsidRDefault="005B1410" w:rsidP="003B2219">
            <w:pPr>
              <w:rPr>
                <w:rFonts w:ascii="Times New Roman" w:hAnsi="Times New Roman" w:cs="Times New Roman"/>
                <w:sz w:val="20"/>
                <w:szCs w:val="20"/>
              </w:rPr>
            </w:pPr>
            <w:r w:rsidRPr="00CB0A93">
              <w:rPr>
                <w:rFonts w:ascii="Times New Roman" w:hAnsi="Times New Roman" w:cs="Times New Roman"/>
                <w:sz w:val="20"/>
                <w:szCs w:val="20"/>
              </w:rPr>
              <w:t xml:space="preserve">- wskazuje problemy społeczne, opisane we fragmencie </w:t>
            </w:r>
            <w:r w:rsidRPr="000C335D">
              <w:rPr>
                <w:rFonts w:ascii="Times New Roman" w:hAnsi="Times New Roman" w:cs="Times New Roman"/>
                <w:i/>
                <w:sz w:val="20"/>
                <w:szCs w:val="20"/>
              </w:rPr>
              <w:t>Kronik tygodniowych</w:t>
            </w:r>
            <w:r w:rsidRPr="00CB0A93">
              <w:rPr>
                <w:rFonts w:ascii="Times New Roman" w:hAnsi="Times New Roman" w:cs="Times New Roman"/>
                <w:sz w:val="20"/>
                <w:szCs w:val="20"/>
              </w:rPr>
              <w:t xml:space="preserve"> B. Prusa</w:t>
            </w:r>
          </w:p>
          <w:p w14:paraId="423452A8" w14:textId="377193EE" w:rsidR="005B1410" w:rsidRPr="00CB0A93" w:rsidRDefault="005B1410" w:rsidP="003B2219">
            <w:pPr>
              <w:rPr>
                <w:rFonts w:ascii="Times New Roman" w:hAnsi="Times New Roman" w:cs="Times New Roman"/>
                <w:sz w:val="20"/>
                <w:szCs w:val="20"/>
              </w:rPr>
            </w:pPr>
            <w:r w:rsidRPr="00CB0A93">
              <w:rPr>
                <w:rFonts w:ascii="Times New Roman" w:hAnsi="Times New Roman" w:cs="Times New Roman"/>
                <w:sz w:val="20"/>
                <w:szCs w:val="20"/>
              </w:rPr>
              <w:t xml:space="preserve">- określa rolę ironii i satyry w tekście </w:t>
            </w:r>
          </w:p>
          <w:p w14:paraId="414317CE" w14:textId="2F0D626C" w:rsidR="0082478B" w:rsidRPr="00CB0A93" w:rsidRDefault="005B1410" w:rsidP="003B2219">
            <w:pPr>
              <w:rPr>
                <w:rFonts w:ascii="Times New Roman" w:hAnsi="Times New Roman" w:cs="Times New Roman"/>
                <w:sz w:val="20"/>
                <w:szCs w:val="20"/>
              </w:rPr>
            </w:pPr>
            <w:r w:rsidRPr="00CB0A93">
              <w:rPr>
                <w:rFonts w:ascii="Times New Roman" w:hAnsi="Times New Roman" w:cs="Times New Roman"/>
                <w:sz w:val="20"/>
                <w:szCs w:val="20"/>
              </w:rPr>
              <w:t xml:space="preserve">- wymienia cechy gatunkowe felietonu i odszukuje je w tekście B. Prusa  </w:t>
            </w:r>
          </w:p>
        </w:tc>
        <w:tc>
          <w:tcPr>
            <w:tcW w:w="2703" w:type="dxa"/>
          </w:tcPr>
          <w:p w14:paraId="45F4FEB2" w14:textId="77777777" w:rsidR="0082478B" w:rsidRPr="00CB0A93" w:rsidRDefault="0082478B" w:rsidP="003D0F5C">
            <w:pPr>
              <w:rPr>
                <w:rFonts w:ascii="Times New Roman" w:hAnsi="Times New Roman" w:cs="Times New Roman"/>
                <w:sz w:val="20"/>
                <w:szCs w:val="20"/>
              </w:rPr>
            </w:pPr>
          </w:p>
        </w:tc>
        <w:tc>
          <w:tcPr>
            <w:tcW w:w="2724" w:type="dxa"/>
          </w:tcPr>
          <w:p w14:paraId="79B10534" w14:textId="47490F8A" w:rsidR="0082478B" w:rsidRPr="00CB0A93" w:rsidRDefault="0082478B"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D11A7">
              <w:rPr>
                <w:rFonts w:ascii="Times New Roman" w:hAnsi="Times New Roman" w:cs="Times New Roman"/>
                <w:iCs/>
                <w:sz w:val="20"/>
                <w:szCs w:val="20"/>
              </w:rPr>
              <w:t>: część I</w:t>
            </w:r>
            <w:r w:rsidR="006D11A7">
              <w:rPr>
                <w:rFonts w:ascii="Times New Roman" w:hAnsi="Times New Roman" w:cs="Times New Roman"/>
                <w:i/>
                <w:iCs/>
                <w:sz w:val="20"/>
                <w:szCs w:val="20"/>
              </w:rPr>
              <w:t xml:space="preserve"> Pozytywizm </w:t>
            </w:r>
            <w:r w:rsidRPr="006D11A7">
              <w:rPr>
                <w:rFonts w:ascii="Times New Roman" w:hAnsi="Times New Roman" w:cs="Times New Roman"/>
                <w:iCs/>
                <w:sz w:val="20"/>
                <w:szCs w:val="20"/>
              </w:rPr>
              <w:t xml:space="preserve">(tekst: Bolesław Prus </w:t>
            </w:r>
            <w:r w:rsidR="005B1410" w:rsidRPr="00CB0A93">
              <w:rPr>
                <w:rFonts w:ascii="Times New Roman" w:hAnsi="Times New Roman" w:cs="Times New Roman"/>
                <w:i/>
                <w:iCs/>
                <w:sz w:val="20"/>
                <w:szCs w:val="20"/>
              </w:rPr>
              <w:t xml:space="preserve">Kroniki tygodniowe </w:t>
            </w:r>
            <w:r w:rsidR="005B1410" w:rsidRPr="006D11A7">
              <w:rPr>
                <w:rFonts w:ascii="Times New Roman" w:hAnsi="Times New Roman" w:cs="Times New Roman"/>
                <w:iCs/>
                <w:sz w:val="20"/>
                <w:szCs w:val="20"/>
              </w:rPr>
              <w:t>– fragmenty)</w:t>
            </w:r>
            <w:r w:rsidR="005B1410" w:rsidRPr="006D11A7">
              <w:rPr>
                <w:rFonts w:ascii="Times New Roman" w:hAnsi="Times New Roman" w:cs="Times New Roman"/>
                <w:sz w:val="20"/>
                <w:szCs w:val="20"/>
              </w:rPr>
              <w:t xml:space="preserve"> </w:t>
            </w:r>
            <w:r w:rsidR="005B1410" w:rsidRPr="00CB0A93">
              <w:rPr>
                <w:rFonts w:ascii="Times New Roman" w:hAnsi="Times New Roman" w:cs="Times New Roman"/>
                <w:sz w:val="20"/>
                <w:szCs w:val="20"/>
              </w:rPr>
              <w:t>s. 144</w:t>
            </w:r>
          </w:p>
          <w:p w14:paraId="3AE42217" w14:textId="0ADCA87E" w:rsidR="005B1410" w:rsidRPr="00CB0A93" w:rsidRDefault="005B1410" w:rsidP="003D0F5C">
            <w:pPr>
              <w:rPr>
                <w:rFonts w:ascii="Times New Roman" w:hAnsi="Times New Roman" w:cs="Times New Roman"/>
                <w:sz w:val="20"/>
                <w:szCs w:val="20"/>
              </w:rPr>
            </w:pPr>
            <w:r w:rsidRPr="00CB0A93">
              <w:rPr>
                <w:rFonts w:ascii="Times New Roman" w:hAnsi="Times New Roman" w:cs="Times New Roman"/>
                <w:sz w:val="20"/>
                <w:szCs w:val="20"/>
              </w:rPr>
              <w:t xml:space="preserve">zad. 1, 2, 3, 4 s. 145 </w:t>
            </w:r>
          </w:p>
          <w:p w14:paraId="62DBC9BB" w14:textId="4003547A" w:rsidR="005B1410" w:rsidRPr="00CB0A93" w:rsidRDefault="005B1410" w:rsidP="003D0F5C">
            <w:pPr>
              <w:rPr>
                <w:rFonts w:ascii="Times New Roman" w:hAnsi="Times New Roman" w:cs="Times New Roman"/>
                <w:sz w:val="20"/>
                <w:szCs w:val="20"/>
              </w:rPr>
            </w:pPr>
            <w:r w:rsidRPr="00CB0A93">
              <w:rPr>
                <w:rFonts w:ascii="Times New Roman" w:hAnsi="Times New Roman" w:cs="Times New Roman"/>
                <w:sz w:val="20"/>
                <w:szCs w:val="20"/>
              </w:rPr>
              <w:t>pojęcia: publicystyka, felieton, ironia</w:t>
            </w:r>
          </w:p>
        </w:tc>
      </w:tr>
      <w:tr w:rsidR="00054FB9" w:rsidRPr="00CB0A93" w14:paraId="24CA5638" w14:textId="77777777" w:rsidTr="00640124">
        <w:tc>
          <w:tcPr>
            <w:tcW w:w="730" w:type="dxa"/>
          </w:tcPr>
          <w:p w14:paraId="52687FC6" w14:textId="41236495" w:rsidR="003B2219" w:rsidRPr="00CB0A93" w:rsidRDefault="003B2219" w:rsidP="003D0F5C">
            <w:pPr>
              <w:rPr>
                <w:rFonts w:ascii="Times New Roman" w:hAnsi="Times New Roman" w:cs="Times New Roman"/>
                <w:sz w:val="20"/>
                <w:szCs w:val="20"/>
              </w:rPr>
            </w:pPr>
            <w:r w:rsidRPr="00CB0A93">
              <w:rPr>
                <w:rFonts w:ascii="Times New Roman" w:hAnsi="Times New Roman" w:cs="Times New Roman"/>
                <w:sz w:val="20"/>
                <w:szCs w:val="20"/>
              </w:rPr>
              <w:t>1</w:t>
            </w:r>
            <w:r w:rsidR="0082478B" w:rsidRPr="00CB0A93">
              <w:rPr>
                <w:rFonts w:ascii="Times New Roman" w:hAnsi="Times New Roman" w:cs="Times New Roman"/>
                <w:sz w:val="20"/>
                <w:szCs w:val="20"/>
              </w:rPr>
              <w:t>1</w:t>
            </w:r>
            <w:r w:rsidR="00E55E38" w:rsidRPr="00CB0A93">
              <w:rPr>
                <w:rFonts w:ascii="Times New Roman" w:hAnsi="Times New Roman" w:cs="Times New Roman"/>
                <w:sz w:val="20"/>
                <w:szCs w:val="20"/>
              </w:rPr>
              <w:t>0</w:t>
            </w:r>
            <w:r w:rsidR="0082478B" w:rsidRPr="00CB0A93">
              <w:rPr>
                <w:rFonts w:ascii="Times New Roman" w:hAnsi="Times New Roman" w:cs="Times New Roman"/>
                <w:sz w:val="20"/>
                <w:szCs w:val="20"/>
              </w:rPr>
              <w:t xml:space="preserve"> </w:t>
            </w:r>
          </w:p>
        </w:tc>
        <w:tc>
          <w:tcPr>
            <w:tcW w:w="2711" w:type="dxa"/>
          </w:tcPr>
          <w:p w14:paraId="0DFABEA7" w14:textId="50765CED" w:rsidR="003B2219" w:rsidRPr="00CB0A93" w:rsidRDefault="00C013C8"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Ideały pokolenia pozytywistów w poezji Adama Asnyka </w:t>
            </w:r>
          </w:p>
        </w:tc>
        <w:tc>
          <w:tcPr>
            <w:tcW w:w="3511" w:type="dxa"/>
          </w:tcPr>
          <w:p w14:paraId="2F21E538" w14:textId="0C10E48D" w:rsidR="00C013C8" w:rsidRPr="00CB0A93" w:rsidRDefault="00C013C8" w:rsidP="00C013C8">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II.2.2 dostrzega w czytanych utworach cechy charakterystyczne określonej epoki (pozytywizm) </w:t>
            </w:r>
          </w:p>
          <w:p w14:paraId="6770D07A" w14:textId="2CAF4782" w:rsidR="003B2219" w:rsidRPr="00CB0A93" w:rsidRDefault="00C013C8" w:rsidP="00054FB9">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II.3.2 wykorzystuje w interpretacji utworu konteksty (np. literackie, kulturowe,</w:t>
            </w:r>
            <w:r w:rsidR="00054FB9">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filozoficzne, religij</w:t>
            </w:r>
            <w:r w:rsidR="00054FB9">
              <w:rPr>
                <w:rFonts w:ascii="Times New Roman" w:hAnsi="Times New Roman" w:cs="Times New Roman"/>
                <w:color w:val="000000"/>
                <w:sz w:val="20"/>
                <w:szCs w:val="20"/>
              </w:rPr>
              <w:t>ne, biograficzne, historyczne)</w:t>
            </w:r>
          </w:p>
        </w:tc>
        <w:tc>
          <w:tcPr>
            <w:tcW w:w="3492" w:type="dxa"/>
          </w:tcPr>
          <w:p w14:paraId="33B2DFA6" w14:textId="6D458FC7" w:rsidR="00C013C8" w:rsidRPr="00CB0A93" w:rsidRDefault="00C013C8" w:rsidP="003D0F5C">
            <w:pPr>
              <w:rPr>
                <w:rFonts w:ascii="Times New Roman" w:hAnsi="Times New Roman" w:cs="Times New Roman"/>
                <w:sz w:val="20"/>
                <w:szCs w:val="20"/>
              </w:rPr>
            </w:pPr>
            <w:r w:rsidRPr="00CB0A93">
              <w:rPr>
                <w:rFonts w:ascii="Times New Roman" w:hAnsi="Times New Roman" w:cs="Times New Roman"/>
                <w:sz w:val="20"/>
                <w:szCs w:val="20"/>
              </w:rPr>
              <w:t>- wskazuje elementy programu pozytywistycznego w utworach A. Asnyka</w:t>
            </w:r>
            <w:r w:rsidR="0082478B" w:rsidRPr="00CB0A93">
              <w:rPr>
                <w:rFonts w:ascii="Times New Roman" w:hAnsi="Times New Roman" w:cs="Times New Roman"/>
                <w:sz w:val="20"/>
                <w:szCs w:val="20"/>
              </w:rPr>
              <w:t xml:space="preserve"> </w:t>
            </w:r>
            <w:r w:rsidR="0082478B" w:rsidRPr="000C335D">
              <w:rPr>
                <w:rFonts w:ascii="Times New Roman" w:hAnsi="Times New Roman" w:cs="Times New Roman"/>
                <w:i/>
                <w:sz w:val="20"/>
                <w:szCs w:val="20"/>
              </w:rPr>
              <w:t>Do młodych</w:t>
            </w:r>
            <w:r w:rsidR="0082478B" w:rsidRPr="00CB0A93">
              <w:rPr>
                <w:rFonts w:ascii="Times New Roman" w:hAnsi="Times New Roman" w:cs="Times New Roman"/>
                <w:sz w:val="20"/>
                <w:szCs w:val="20"/>
              </w:rPr>
              <w:t xml:space="preserve"> i </w:t>
            </w:r>
            <w:r w:rsidR="0082478B" w:rsidRPr="000C335D">
              <w:rPr>
                <w:rFonts w:ascii="Times New Roman" w:hAnsi="Times New Roman" w:cs="Times New Roman"/>
                <w:i/>
                <w:sz w:val="20"/>
                <w:szCs w:val="20"/>
              </w:rPr>
              <w:t>Sonet</w:t>
            </w:r>
            <w:r w:rsidR="0082478B" w:rsidRPr="00CB0A93">
              <w:rPr>
                <w:rFonts w:ascii="Times New Roman" w:hAnsi="Times New Roman" w:cs="Times New Roman"/>
                <w:sz w:val="20"/>
                <w:szCs w:val="20"/>
              </w:rPr>
              <w:t xml:space="preserve"> </w:t>
            </w:r>
          </w:p>
          <w:p w14:paraId="06EE6E3D" w14:textId="46E24B3B" w:rsidR="00C013C8" w:rsidRPr="00CB0A93" w:rsidRDefault="00C013C8" w:rsidP="003D0F5C">
            <w:pPr>
              <w:rPr>
                <w:rFonts w:ascii="Times New Roman" w:hAnsi="Times New Roman" w:cs="Times New Roman"/>
                <w:sz w:val="20"/>
                <w:szCs w:val="20"/>
              </w:rPr>
            </w:pPr>
            <w:r w:rsidRPr="00CB0A93">
              <w:rPr>
                <w:rFonts w:ascii="Times New Roman" w:hAnsi="Times New Roman" w:cs="Times New Roman"/>
                <w:sz w:val="20"/>
                <w:szCs w:val="20"/>
              </w:rPr>
              <w:t xml:space="preserve">- przedstawia opinię poety o </w:t>
            </w:r>
            <w:r w:rsidR="0082478B" w:rsidRPr="00CB0A93">
              <w:rPr>
                <w:rFonts w:ascii="Times New Roman" w:hAnsi="Times New Roman" w:cs="Times New Roman"/>
                <w:sz w:val="20"/>
                <w:szCs w:val="20"/>
              </w:rPr>
              <w:t xml:space="preserve">pokoleniu romantyków i pozytywistów </w:t>
            </w:r>
          </w:p>
          <w:p w14:paraId="1DC67C3D" w14:textId="0BFE7ADA" w:rsidR="00C013C8" w:rsidRPr="00CB0A93" w:rsidRDefault="00C013C8" w:rsidP="003D0F5C">
            <w:pPr>
              <w:rPr>
                <w:rFonts w:ascii="Times New Roman" w:hAnsi="Times New Roman" w:cs="Times New Roman"/>
                <w:sz w:val="20"/>
                <w:szCs w:val="20"/>
              </w:rPr>
            </w:pPr>
            <w:r w:rsidRPr="00CB0A93">
              <w:rPr>
                <w:rFonts w:ascii="Times New Roman" w:hAnsi="Times New Roman" w:cs="Times New Roman"/>
                <w:sz w:val="20"/>
                <w:szCs w:val="20"/>
              </w:rPr>
              <w:t xml:space="preserve">- określa wiersz </w:t>
            </w:r>
            <w:r w:rsidRPr="000C335D">
              <w:rPr>
                <w:rFonts w:ascii="Times New Roman" w:hAnsi="Times New Roman" w:cs="Times New Roman"/>
                <w:i/>
                <w:sz w:val="20"/>
                <w:szCs w:val="20"/>
              </w:rPr>
              <w:t>Do młodych</w:t>
            </w:r>
            <w:r w:rsidRPr="00CB0A93">
              <w:rPr>
                <w:rFonts w:ascii="Times New Roman" w:hAnsi="Times New Roman" w:cs="Times New Roman"/>
                <w:sz w:val="20"/>
                <w:szCs w:val="20"/>
              </w:rPr>
              <w:t xml:space="preserve"> jako lirykę apelu</w:t>
            </w:r>
          </w:p>
          <w:p w14:paraId="6DFAC0EB" w14:textId="29D56999" w:rsidR="003B2219" w:rsidRPr="00CB0A93" w:rsidRDefault="00C013C8" w:rsidP="003D0F5C">
            <w:pPr>
              <w:rPr>
                <w:rFonts w:ascii="Times New Roman" w:hAnsi="Times New Roman" w:cs="Times New Roman"/>
                <w:sz w:val="20"/>
                <w:szCs w:val="20"/>
              </w:rPr>
            </w:pPr>
            <w:r w:rsidRPr="00CB0A93">
              <w:rPr>
                <w:rFonts w:ascii="Times New Roman" w:hAnsi="Times New Roman" w:cs="Times New Roman"/>
                <w:sz w:val="20"/>
                <w:szCs w:val="20"/>
              </w:rPr>
              <w:t xml:space="preserve">- interpretuje </w:t>
            </w:r>
            <w:r w:rsidRPr="000C335D">
              <w:rPr>
                <w:rFonts w:ascii="Times New Roman" w:hAnsi="Times New Roman" w:cs="Times New Roman"/>
                <w:i/>
                <w:sz w:val="20"/>
                <w:szCs w:val="20"/>
              </w:rPr>
              <w:t xml:space="preserve">Sonet </w:t>
            </w:r>
            <w:r w:rsidRPr="00CB0A93">
              <w:rPr>
                <w:rFonts w:ascii="Times New Roman" w:hAnsi="Times New Roman" w:cs="Times New Roman"/>
                <w:sz w:val="20"/>
                <w:szCs w:val="20"/>
              </w:rPr>
              <w:t>A. Asnyka</w:t>
            </w:r>
            <w:r w:rsidR="0082478B" w:rsidRPr="00CB0A93">
              <w:rPr>
                <w:rFonts w:ascii="Times New Roman" w:hAnsi="Times New Roman" w:cs="Times New Roman"/>
                <w:sz w:val="20"/>
                <w:szCs w:val="20"/>
              </w:rPr>
              <w:t>, wykorzystując różnorodne konteksty, w tym historyczne</w:t>
            </w:r>
            <w:r w:rsidRPr="00CB0A93">
              <w:rPr>
                <w:rFonts w:ascii="Times New Roman" w:hAnsi="Times New Roman" w:cs="Times New Roman"/>
                <w:sz w:val="20"/>
                <w:szCs w:val="20"/>
              </w:rPr>
              <w:t xml:space="preserve"> </w:t>
            </w:r>
          </w:p>
        </w:tc>
        <w:tc>
          <w:tcPr>
            <w:tcW w:w="2703" w:type="dxa"/>
          </w:tcPr>
          <w:p w14:paraId="47C7E717" w14:textId="77777777" w:rsidR="003B2219" w:rsidRPr="00CB0A93" w:rsidRDefault="003B2219" w:rsidP="003D0F5C">
            <w:pPr>
              <w:rPr>
                <w:rFonts w:ascii="Times New Roman" w:hAnsi="Times New Roman" w:cs="Times New Roman"/>
                <w:sz w:val="20"/>
                <w:szCs w:val="20"/>
              </w:rPr>
            </w:pPr>
          </w:p>
        </w:tc>
        <w:tc>
          <w:tcPr>
            <w:tcW w:w="2724" w:type="dxa"/>
          </w:tcPr>
          <w:p w14:paraId="56232F3A" w14:textId="50C5AF2E" w:rsidR="003B2219" w:rsidRPr="00CB0A93" w:rsidRDefault="00C013C8"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D11A7">
              <w:rPr>
                <w:rFonts w:ascii="Times New Roman" w:hAnsi="Times New Roman" w:cs="Times New Roman"/>
                <w:iCs/>
                <w:sz w:val="20"/>
                <w:szCs w:val="20"/>
              </w:rPr>
              <w:t>: część I</w:t>
            </w:r>
            <w:r w:rsidR="006D11A7">
              <w:rPr>
                <w:rFonts w:ascii="Times New Roman" w:hAnsi="Times New Roman" w:cs="Times New Roman"/>
                <w:i/>
                <w:iCs/>
                <w:sz w:val="20"/>
                <w:szCs w:val="20"/>
              </w:rPr>
              <w:t xml:space="preserve"> Pozytywizm</w:t>
            </w:r>
            <w:r w:rsidRPr="00CB0A93">
              <w:rPr>
                <w:rFonts w:ascii="Times New Roman" w:hAnsi="Times New Roman" w:cs="Times New Roman"/>
                <w:sz w:val="20"/>
                <w:szCs w:val="20"/>
              </w:rPr>
              <w:t xml:space="preserve"> (tekst</w:t>
            </w:r>
            <w:r w:rsidRPr="006D11A7">
              <w:rPr>
                <w:rFonts w:ascii="Times New Roman" w:hAnsi="Times New Roman" w:cs="Times New Roman"/>
                <w:sz w:val="20"/>
                <w:szCs w:val="20"/>
              </w:rPr>
              <w:t xml:space="preserve">: </w:t>
            </w:r>
            <w:r w:rsidRPr="006D11A7">
              <w:rPr>
                <w:rFonts w:ascii="Times New Roman" w:hAnsi="Times New Roman" w:cs="Times New Roman"/>
                <w:iCs/>
                <w:sz w:val="20"/>
                <w:szCs w:val="20"/>
              </w:rPr>
              <w:t>Adam Asnyk</w:t>
            </w:r>
            <w:r w:rsidRPr="00CB0A93">
              <w:rPr>
                <w:rFonts w:ascii="Times New Roman" w:hAnsi="Times New Roman" w:cs="Times New Roman"/>
                <w:i/>
                <w:iCs/>
                <w:sz w:val="20"/>
                <w:szCs w:val="20"/>
              </w:rPr>
              <w:t xml:space="preserve"> Do młodych</w:t>
            </w:r>
            <w:r w:rsidRPr="000C335D">
              <w:rPr>
                <w:rFonts w:ascii="Times New Roman" w:hAnsi="Times New Roman" w:cs="Times New Roman"/>
                <w:i/>
                <w:iCs/>
                <w:sz w:val="20"/>
                <w:szCs w:val="20"/>
              </w:rPr>
              <w:t xml:space="preserve">, </w:t>
            </w:r>
            <w:r w:rsidRPr="00CB0A93">
              <w:rPr>
                <w:rFonts w:ascii="Times New Roman" w:hAnsi="Times New Roman" w:cs="Times New Roman"/>
                <w:i/>
                <w:iCs/>
                <w:sz w:val="20"/>
                <w:szCs w:val="20"/>
              </w:rPr>
              <w:t>Sonet</w:t>
            </w:r>
            <w:r w:rsidRPr="00CB0A93">
              <w:rPr>
                <w:rFonts w:ascii="Times New Roman" w:hAnsi="Times New Roman" w:cs="Times New Roman"/>
                <w:sz w:val="20"/>
                <w:szCs w:val="20"/>
              </w:rPr>
              <w:t>) s. 138 – 139</w:t>
            </w:r>
          </w:p>
          <w:p w14:paraId="5FC51DDE" w14:textId="39C7726A" w:rsidR="00C013C8" w:rsidRPr="00CB0A93" w:rsidRDefault="00C013C8" w:rsidP="003D0F5C">
            <w:pPr>
              <w:rPr>
                <w:rFonts w:ascii="Times New Roman" w:hAnsi="Times New Roman" w:cs="Times New Roman"/>
                <w:sz w:val="20"/>
                <w:szCs w:val="20"/>
              </w:rPr>
            </w:pPr>
            <w:r w:rsidRPr="00CB0A93">
              <w:rPr>
                <w:rFonts w:ascii="Times New Roman" w:hAnsi="Times New Roman" w:cs="Times New Roman"/>
                <w:sz w:val="20"/>
                <w:szCs w:val="20"/>
              </w:rPr>
              <w:t>zad. 1, 3, 4, 5 s. 139</w:t>
            </w:r>
          </w:p>
          <w:p w14:paraId="5AF93099" w14:textId="72E24AF3" w:rsidR="00C013C8" w:rsidRPr="00CB0A93" w:rsidRDefault="00C013C8"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podmiot liryczny, liryka apelu </w:t>
            </w:r>
          </w:p>
        </w:tc>
      </w:tr>
      <w:tr w:rsidR="00054FB9" w:rsidRPr="00CB0A93" w14:paraId="7A0EC18D" w14:textId="77777777" w:rsidTr="00640124">
        <w:tc>
          <w:tcPr>
            <w:tcW w:w="730" w:type="dxa"/>
          </w:tcPr>
          <w:p w14:paraId="0F287115" w14:textId="32D9A9D9" w:rsidR="00E55E38" w:rsidRPr="00CB0A93" w:rsidRDefault="00E55E38" w:rsidP="003D0F5C">
            <w:pPr>
              <w:rPr>
                <w:rFonts w:ascii="Times New Roman" w:hAnsi="Times New Roman" w:cs="Times New Roman"/>
                <w:sz w:val="20"/>
                <w:szCs w:val="20"/>
              </w:rPr>
            </w:pPr>
            <w:r w:rsidRPr="00CB0A93">
              <w:rPr>
                <w:rFonts w:ascii="Times New Roman" w:hAnsi="Times New Roman" w:cs="Times New Roman"/>
                <w:sz w:val="20"/>
                <w:szCs w:val="20"/>
              </w:rPr>
              <w:t xml:space="preserve">111, </w:t>
            </w:r>
          </w:p>
          <w:p w14:paraId="34719963" w14:textId="2D2B2109" w:rsidR="003D0F5C" w:rsidRPr="00CB0A93" w:rsidRDefault="003B2219" w:rsidP="00092F15">
            <w:pPr>
              <w:rPr>
                <w:rFonts w:ascii="Times New Roman" w:hAnsi="Times New Roman" w:cs="Times New Roman"/>
                <w:sz w:val="20"/>
                <w:szCs w:val="20"/>
              </w:rPr>
            </w:pPr>
            <w:r w:rsidRPr="00CB0A93">
              <w:rPr>
                <w:rFonts w:ascii="Times New Roman" w:hAnsi="Times New Roman" w:cs="Times New Roman"/>
                <w:sz w:val="20"/>
                <w:szCs w:val="20"/>
              </w:rPr>
              <w:t>11</w:t>
            </w:r>
            <w:r w:rsidR="0082478B" w:rsidRPr="00CB0A93">
              <w:rPr>
                <w:rFonts w:ascii="Times New Roman" w:hAnsi="Times New Roman" w:cs="Times New Roman"/>
                <w:sz w:val="20"/>
                <w:szCs w:val="20"/>
              </w:rPr>
              <w:t>2</w:t>
            </w:r>
            <w:r w:rsidRPr="00CB0A93">
              <w:rPr>
                <w:rFonts w:ascii="Times New Roman" w:hAnsi="Times New Roman" w:cs="Times New Roman"/>
                <w:sz w:val="20"/>
                <w:szCs w:val="20"/>
              </w:rPr>
              <w:t>, 11</w:t>
            </w:r>
            <w:r w:rsidR="0082478B" w:rsidRPr="00CB0A93">
              <w:rPr>
                <w:rFonts w:ascii="Times New Roman" w:hAnsi="Times New Roman" w:cs="Times New Roman"/>
                <w:sz w:val="20"/>
                <w:szCs w:val="20"/>
              </w:rPr>
              <w:t>3</w:t>
            </w:r>
            <w:r w:rsidRPr="00CB0A93">
              <w:rPr>
                <w:rFonts w:ascii="Times New Roman" w:hAnsi="Times New Roman" w:cs="Times New Roman"/>
                <w:sz w:val="20"/>
                <w:szCs w:val="20"/>
              </w:rPr>
              <w:t>, 11</w:t>
            </w:r>
            <w:r w:rsidR="0082478B" w:rsidRPr="00CB0A93">
              <w:rPr>
                <w:rFonts w:ascii="Times New Roman" w:hAnsi="Times New Roman" w:cs="Times New Roman"/>
                <w:sz w:val="20"/>
                <w:szCs w:val="20"/>
              </w:rPr>
              <w:t>4</w:t>
            </w:r>
            <w:r w:rsidR="00092F15">
              <w:rPr>
                <w:rFonts w:ascii="Times New Roman" w:hAnsi="Times New Roman" w:cs="Times New Roman"/>
                <w:sz w:val="20"/>
                <w:szCs w:val="20"/>
              </w:rPr>
              <w:t xml:space="preserve">, </w:t>
            </w:r>
            <w:r w:rsidR="00E55E38" w:rsidRPr="00CB0A93">
              <w:rPr>
                <w:rFonts w:ascii="Times New Roman" w:hAnsi="Times New Roman" w:cs="Times New Roman"/>
                <w:sz w:val="20"/>
                <w:szCs w:val="20"/>
              </w:rPr>
              <w:t xml:space="preserve">115  </w:t>
            </w:r>
            <w:r w:rsidRPr="00CB0A93">
              <w:rPr>
                <w:rFonts w:ascii="Times New Roman" w:hAnsi="Times New Roman" w:cs="Times New Roman"/>
                <w:sz w:val="20"/>
                <w:szCs w:val="20"/>
              </w:rPr>
              <w:t xml:space="preserve"> </w:t>
            </w:r>
          </w:p>
        </w:tc>
        <w:tc>
          <w:tcPr>
            <w:tcW w:w="2711" w:type="dxa"/>
          </w:tcPr>
          <w:p w14:paraId="051634C6" w14:textId="481104AA"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 Obraz polskiego społeczeństwa II połowy XIX wieku w </w:t>
            </w:r>
            <w:r w:rsidRPr="000C335D">
              <w:rPr>
                <w:rFonts w:ascii="Times New Roman" w:hAnsi="Times New Roman" w:cs="Times New Roman"/>
                <w:i/>
                <w:color w:val="000000"/>
                <w:sz w:val="20"/>
                <w:szCs w:val="20"/>
              </w:rPr>
              <w:t>Lalce</w:t>
            </w:r>
            <w:r w:rsidRPr="00CB0A93">
              <w:rPr>
                <w:rFonts w:ascii="Times New Roman" w:hAnsi="Times New Roman" w:cs="Times New Roman"/>
                <w:color w:val="000000"/>
                <w:sz w:val="20"/>
                <w:szCs w:val="20"/>
              </w:rPr>
              <w:t xml:space="preserve"> Bolesława Prusa </w:t>
            </w:r>
          </w:p>
        </w:tc>
        <w:tc>
          <w:tcPr>
            <w:tcW w:w="3511" w:type="dxa"/>
          </w:tcPr>
          <w:p w14:paraId="5115E92D" w14:textId="54C3E3A1"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Teksty kultu</w:t>
            </w:r>
            <w:r w:rsidR="000C335D">
              <w:rPr>
                <w:rFonts w:ascii="Times New Roman" w:hAnsi="Times New Roman" w:cs="Times New Roman"/>
                <w:color w:val="000000"/>
                <w:sz w:val="20"/>
                <w:szCs w:val="20"/>
              </w:rPr>
              <w:t xml:space="preserve">ry I. 9) Bolesław Prus, </w:t>
            </w:r>
            <w:r w:rsidR="00054FB9" w:rsidRPr="000C335D">
              <w:rPr>
                <w:rFonts w:ascii="Times New Roman" w:hAnsi="Times New Roman" w:cs="Times New Roman"/>
                <w:i/>
                <w:color w:val="000000"/>
                <w:sz w:val="20"/>
                <w:szCs w:val="20"/>
              </w:rPr>
              <w:t>Lalka</w:t>
            </w:r>
          </w:p>
          <w:p w14:paraId="13AA088A" w14:textId="55BAA4D6"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II.1.2</w:t>
            </w:r>
            <w:r w:rsidR="002328E4" w:rsidRPr="00CB0A93">
              <w:rPr>
                <w:rFonts w:ascii="Times New Roman" w:hAnsi="Times New Roman" w:cs="Times New Roman"/>
                <w:color w:val="000000"/>
                <w:sz w:val="20"/>
                <w:szCs w:val="20"/>
              </w:rPr>
              <w:t xml:space="preserve"> rozpoznaje i określa problematykę utworu; </w:t>
            </w:r>
          </w:p>
          <w:p w14:paraId="35D0F5A2" w14:textId="200E7999" w:rsidR="003D0F5C" w:rsidRPr="00CB0A93" w:rsidRDefault="003D0F5C" w:rsidP="002328E4">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II.2.2</w:t>
            </w:r>
            <w:r w:rsidR="002328E4" w:rsidRPr="00CB0A93">
              <w:rPr>
                <w:rFonts w:ascii="Times New Roman" w:hAnsi="Times New Roman" w:cs="Times New Roman"/>
                <w:color w:val="000000"/>
                <w:sz w:val="20"/>
                <w:szCs w:val="20"/>
              </w:rPr>
              <w:t xml:space="preserve"> dostrzega w czytanych utworach cechy charakterystyczne określonej epoki (pozytywizm) </w:t>
            </w:r>
          </w:p>
          <w:p w14:paraId="24CC1789" w14:textId="67165B63" w:rsidR="002328E4" w:rsidRPr="00CB0A93" w:rsidRDefault="003D0F5C" w:rsidP="002328E4">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II.2.4</w:t>
            </w:r>
            <w:r w:rsidR="002328E4" w:rsidRPr="00CB0A93">
              <w:rPr>
                <w:rFonts w:ascii="Times New Roman" w:hAnsi="Times New Roman" w:cs="Times New Roman"/>
              </w:rPr>
              <w:t xml:space="preserve"> </w:t>
            </w:r>
            <w:r w:rsidR="002328E4" w:rsidRPr="00CB0A93">
              <w:rPr>
                <w:rFonts w:ascii="Times New Roman" w:hAnsi="Times New Roman" w:cs="Times New Roman"/>
                <w:color w:val="000000"/>
                <w:sz w:val="20"/>
                <w:szCs w:val="20"/>
              </w:rPr>
              <w:t>rozpoznaje w utworze sposoby kreowania świata przedstawionego i bohatera</w:t>
            </w:r>
          </w:p>
          <w:p w14:paraId="7C8ABF76" w14:textId="172A5D8C" w:rsidR="003D0F5C" w:rsidRPr="00CB0A93" w:rsidRDefault="002328E4" w:rsidP="002328E4">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(narracja, fab</w:t>
            </w:r>
            <w:r w:rsidR="00054FB9">
              <w:rPr>
                <w:rFonts w:ascii="Times New Roman" w:hAnsi="Times New Roman" w:cs="Times New Roman"/>
                <w:color w:val="000000"/>
                <w:sz w:val="20"/>
                <w:szCs w:val="20"/>
              </w:rPr>
              <w:t>uła, sytuacja liryczna, akcja)</w:t>
            </w:r>
          </w:p>
          <w:p w14:paraId="00DEE434" w14:textId="4EEAFD5D" w:rsidR="003D0F5C" w:rsidRPr="00CB0A93" w:rsidRDefault="003D0F5C" w:rsidP="002328E4">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II.4.2</w:t>
            </w:r>
            <w:r w:rsidR="002328E4" w:rsidRPr="00CB0A93">
              <w:rPr>
                <w:rFonts w:ascii="Times New Roman" w:hAnsi="Times New Roman" w:cs="Times New Roman"/>
                <w:color w:val="000000"/>
                <w:sz w:val="20"/>
                <w:szCs w:val="20"/>
              </w:rPr>
              <w:t xml:space="preserve"> dostrzega obecne w utworach literackich oraz innych tekstach kultury wartości narodowe i uniwersalne; </w:t>
            </w:r>
          </w:p>
          <w:p w14:paraId="6DAC33AF" w14:textId="24EB2B32" w:rsidR="002328E4" w:rsidRPr="00CB0A93" w:rsidRDefault="003D0F5C" w:rsidP="002328E4">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II.4.3</w:t>
            </w:r>
            <w:r w:rsidR="002328E4" w:rsidRPr="00CB0A93">
              <w:rPr>
                <w:rFonts w:ascii="Times New Roman" w:hAnsi="Times New Roman" w:cs="Times New Roman"/>
              </w:rPr>
              <w:t xml:space="preserve"> </w:t>
            </w:r>
            <w:r w:rsidR="002328E4" w:rsidRPr="00CB0A93">
              <w:rPr>
                <w:rFonts w:ascii="Times New Roman" w:hAnsi="Times New Roman" w:cs="Times New Roman"/>
                <w:color w:val="000000"/>
                <w:sz w:val="20"/>
                <w:szCs w:val="20"/>
              </w:rPr>
              <w:t>dostrzega w świecie konflikty wartości (np. równości i wolności,</w:t>
            </w:r>
          </w:p>
          <w:p w14:paraId="3FF3402F" w14:textId="222D695B" w:rsidR="003D0F5C" w:rsidRPr="00CB0A93" w:rsidRDefault="002328E4"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sprawiedliwości i miłosierdzia) oraz rozumie źródła tych konfliktów. </w:t>
            </w:r>
          </w:p>
        </w:tc>
        <w:tc>
          <w:tcPr>
            <w:tcW w:w="3492" w:type="dxa"/>
          </w:tcPr>
          <w:p w14:paraId="797D7CFA" w14:textId="35246689"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wypowiada się na temat świata przedstawionego w </w:t>
            </w:r>
            <w:r w:rsidRPr="000C335D">
              <w:rPr>
                <w:rFonts w:ascii="Times New Roman" w:hAnsi="Times New Roman" w:cs="Times New Roman"/>
                <w:i/>
                <w:sz w:val="20"/>
                <w:szCs w:val="20"/>
              </w:rPr>
              <w:t>Lalce</w:t>
            </w:r>
          </w:p>
          <w:p w14:paraId="2ACE4DCB" w14:textId="14B0D2FF"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wskazuje główne w</w:t>
            </w:r>
            <w:r w:rsidR="002328E4" w:rsidRPr="00CB0A93">
              <w:rPr>
                <w:rFonts w:ascii="Times New Roman" w:hAnsi="Times New Roman" w:cs="Times New Roman"/>
                <w:sz w:val="20"/>
                <w:szCs w:val="20"/>
              </w:rPr>
              <w:t>ą</w:t>
            </w:r>
            <w:r w:rsidRPr="00CB0A93">
              <w:rPr>
                <w:rFonts w:ascii="Times New Roman" w:hAnsi="Times New Roman" w:cs="Times New Roman"/>
                <w:sz w:val="20"/>
                <w:szCs w:val="20"/>
              </w:rPr>
              <w:t>tki w powieści Bolesława Prusa</w:t>
            </w:r>
          </w:p>
          <w:p w14:paraId="478B2BEE" w14:textId="7A00803C"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charakteryzuje warstwy społeczne przedstawione w </w:t>
            </w:r>
            <w:r w:rsidRPr="000C335D">
              <w:rPr>
                <w:rFonts w:ascii="Times New Roman" w:hAnsi="Times New Roman" w:cs="Times New Roman"/>
                <w:i/>
                <w:sz w:val="20"/>
                <w:szCs w:val="20"/>
              </w:rPr>
              <w:t>Lalce</w:t>
            </w:r>
            <w:r w:rsidRPr="00CB0A93">
              <w:rPr>
                <w:rFonts w:ascii="Times New Roman" w:hAnsi="Times New Roman" w:cs="Times New Roman"/>
                <w:sz w:val="20"/>
                <w:szCs w:val="20"/>
              </w:rPr>
              <w:t xml:space="preserve">: sposób życia, obyczaje, wyznawane wartości </w:t>
            </w:r>
          </w:p>
          <w:p w14:paraId="6D32A20A" w14:textId="283E97F1"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omawia losy przedstawicieli trzech pokoleń polskich idealistów: Rzeckiego, Wokulskiego i Ochockiego</w:t>
            </w:r>
          </w:p>
          <w:p w14:paraId="0FB7FA52" w14:textId="63795CE0"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rozpoznaje różne narracje w </w:t>
            </w:r>
            <w:r w:rsidRPr="000C335D">
              <w:rPr>
                <w:rFonts w:ascii="Times New Roman" w:hAnsi="Times New Roman" w:cs="Times New Roman"/>
                <w:i/>
                <w:sz w:val="20"/>
                <w:szCs w:val="20"/>
              </w:rPr>
              <w:t>Lalce</w:t>
            </w:r>
            <w:r w:rsidRPr="00CB0A93">
              <w:rPr>
                <w:rFonts w:ascii="Times New Roman" w:hAnsi="Times New Roman" w:cs="Times New Roman"/>
                <w:sz w:val="20"/>
                <w:szCs w:val="20"/>
              </w:rPr>
              <w:t xml:space="preserve"> oraz wskazuje ich rolę w powieści</w:t>
            </w:r>
          </w:p>
          <w:p w14:paraId="5BFA3BA3" w14:textId="1B8EF32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omawia sposób przedstawienia miłości w </w:t>
            </w:r>
            <w:r w:rsidRPr="000C335D">
              <w:rPr>
                <w:rFonts w:ascii="Times New Roman" w:hAnsi="Times New Roman" w:cs="Times New Roman"/>
                <w:i/>
                <w:sz w:val="20"/>
                <w:szCs w:val="20"/>
              </w:rPr>
              <w:t>Lalce</w:t>
            </w:r>
          </w:p>
          <w:p w14:paraId="29CECD82" w14:textId="5E40DC24" w:rsidR="003D0F5C" w:rsidRPr="00CB0A93" w:rsidRDefault="000C335D" w:rsidP="003D0F5C">
            <w:pPr>
              <w:rPr>
                <w:rFonts w:ascii="Times New Roman" w:hAnsi="Times New Roman" w:cs="Times New Roman"/>
                <w:sz w:val="20"/>
                <w:szCs w:val="20"/>
              </w:rPr>
            </w:pPr>
            <w:r>
              <w:rPr>
                <w:rFonts w:ascii="Times New Roman" w:hAnsi="Times New Roman" w:cs="Times New Roman"/>
                <w:sz w:val="20"/>
                <w:szCs w:val="20"/>
              </w:rPr>
              <w:t xml:space="preserve">- </w:t>
            </w:r>
            <w:r w:rsidR="003D0F5C" w:rsidRPr="00CB0A93">
              <w:rPr>
                <w:rFonts w:ascii="Times New Roman" w:hAnsi="Times New Roman" w:cs="Times New Roman"/>
                <w:sz w:val="20"/>
                <w:szCs w:val="20"/>
              </w:rPr>
              <w:t>charakteryzuje Wokulskiego jako postać tragiczną</w:t>
            </w:r>
          </w:p>
          <w:p w14:paraId="7DAEC046" w14:textId="0D9B8CA1"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wyraża opinię o postaci Izabeli Łęckiej</w:t>
            </w:r>
          </w:p>
          <w:p w14:paraId="2FFCEA71"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wskazuje cechy </w:t>
            </w:r>
            <w:r w:rsidRPr="000C335D">
              <w:rPr>
                <w:rFonts w:ascii="Times New Roman" w:hAnsi="Times New Roman" w:cs="Times New Roman"/>
                <w:i/>
                <w:sz w:val="20"/>
                <w:szCs w:val="20"/>
              </w:rPr>
              <w:t>Lalki</w:t>
            </w:r>
            <w:r w:rsidRPr="00CB0A93">
              <w:rPr>
                <w:rFonts w:ascii="Times New Roman" w:hAnsi="Times New Roman" w:cs="Times New Roman"/>
                <w:sz w:val="20"/>
                <w:szCs w:val="20"/>
              </w:rPr>
              <w:t xml:space="preserve"> B. Prusa jako powieści realistycznej</w:t>
            </w:r>
          </w:p>
          <w:p w14:paraId="71F22403" w14:textId="423BFF16"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redaguje rozprawkę na temat dotyczący postawy Wokulskiego </w:t>
            </w:r>
          </w:p>
        </w:tc>
        <w:tc>
          <w:tcPr>
            <w:tcW w:w="2703" w:type="dxa"/>
          </w:tcPr>
          <w:p w14:paraId="715C783B" w14:textId="35D3F53C" w:rsidR="003D0F5C" w:rsidRPr="00CB0A93" w:rsidRDefault="003D0F5C" w:rsidP="006D11A7">
            <w:pPr>
              <w:rPr>
                <w:rFonts w:ascii="Times New Roman" w:hAnsi="Times New Roman" w:cs="Times New Roman"/>
                <w:sz w:val="20"/>
                <w:szCs w:val="20"/>
              </w:rPr>
            </w:pPr>
            <w:r w:rsidRPr="00CB0A93">
              <w:rPr>
                <w:rFonts w:ascii="Times New Roman" w:hAnsi="Times New Roman" w:cs="Times New Roman"/>
                <w:i/>
                <w:iCs/>
                <w:sz w:val="20"/>
                <w:szCs w:val="20"/>
              </w:rPr>
              <w:t>Zrozumieć świat 2</w:t>
            </w:r>
            <w:r w:rsidR="006D11A7">
              <w:rPr>
                <w:rFonts w:ascii="Times New Roman" w:hAnsi="Times New Roman" w:cs="Times New Roman"/>
                <w:iCs/>
                <w:sz w:val="20"/>
                <w:szCs w:val="20"/>
              </w:rPr>
              <w:t xml:space="preserve">: część I </w:t>
            </w:r>
            <w:r w:rsidRPr="00CB0A93">
              <w:rPr>
                <w:rFonts w:ascii="Times New Roman" w:hAnsi="Times New Roman" w:cs="Times New Roman"/>
                <w:i/>
                <w:iCs/>
                <w:sz w:val="20"/>
                <w:szCs w:val="20"/>
              </w:rPr>
              <w:t xml:space="preserve">Kocham cię, życie </w:t>
            </w:r>
            <w:r w:rsidRPr="006D11A7">
              <w:rPr>
                <w:rFonts w:ascii="Times New Roman" w:hAnsi="Times New Roman" w:cs="Times New Roman"/>
                <w:iCs/>
                <w:sz w:val="20"/>
                <w:szCs w:val="20"/>
              </w:rPr>
              <w:t>(tekst:  Bolesław Prus</w:t>
            </w:r>
            <w:r w:rsidRPr="00CB0A93">
              <w:rPr>
                <w:rFonts w:ascii="Times New Roman" w:hAnsi="Times New Roman" w:cs="Times New Roman"/>
                <w:i/>
                <w:iCs/>
                <w:sz w:val="20"/>
                <w:szCs w:val="20"/>
              </w:rPr>
              <w:t xml:space="preserve"> Lalka </w:t>
            </w:r>
            <w:r w:rsidR="006D11A7">
              <w:rPr>
                <w:rFonts w:ascii="Times New Roman" w:hAnsi="Times New Roman" w:cs="Times New Roman"/>
                <w:iCs/>
                <w:sz w:val="20"/>
                <w:szCs w:val="20"/>
              </w:rPr>
              <w:t xml:space="preserve">– fragmenty) </w:t>
            </w:r>
            <w:r w:rsidRPr="00CB0A93">
              <w:rPr>
                <w:rFonts w:ascii="Times New Roman" w:hAnsi="Times New Roman" w:cs="Times New Roman"/>
                <w:sz w:val="20"/>
                <w:szCs w:val="20"/>
              </w:rPr>
              <w:t>s. 50</w:t>
            </w:r>
          </w:p>
        </w:tc>
        <w:tc>
          <w:tcPr>
            <w:tcW w:w="2724" w:type="dxa"/>
          </w:tcPr>
          <w:p w14:paraId="70A11CC9" w14:textId="644F4B6E" w:rsidR="003D0F5C" w:rsidRPr="00CB0A93" w:rsidRDefault="00D22C35"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D11A7">
              <w:rPr>
                <w:rFonts w:ascii="Times New Roman" w:hAnsi="Times New Roman" w:cs="Times New Roman"/>
                <w:iCs/>
                <w:sz w:val="20"/>
                <w:szCs w:val="20"/>
              </w:rPr>
              <w:t>: część I</w:t>
            </w:r>
            <w:r w:rsidR="006D11A7">
              <w:rPr>
                <w:rFonts w:ascii="Times New Roman" w:hAnsi="Times New Roman" w:cs="Times New Roman"/>
                <w:i/>
                <w:iCs/>
                <w:sz w:val="20"/>
                <w:szCs w:val="20"/>
              </w:rPr>
              <w:t xml:space="preserve"> Pozytywizm </w:t>
            </w:r>
            <w:r w:rsidRPr="006D11A7">
              <w:rPr>
                <w:rFonts w:ascii="Times New Roman" w:hAnsi="Times New Roman" w:cs="Times New Roman"/>
                <w:iCs/>
                <w:sz w:val="20"/>
                <w:szCs w:val="20"/>
              </w:rPr>
              <w:t>(tekst: Bolesław Prus</w:t>
            </w:r>
            <w:r w:rsidRPr="00CB0A93">
              <w:rPr>
                <w:rFonts w:ascii="Times New Roman" w:hAnsi="Times New Roman" w:cs="Times New Roman"/>
                <w:i/>
                <w:iCs/>
                <w:sz w:val="20"/>
                <w:szCs w:val="20"/>
              </w:rPr>
              <w:t xml:space="preserve"> Lalka </w:t>
            </w:r>
            <w:r w:rsidRPr="006D11A7">
              <w:rPr>
                <w:rFonts w:ascii="Times New Roman" w:hAnsi="Times New Roman" w:cs="Times New Roman"/>
                <w:iCs/>
                <w:sz w:val="20"/>
                <w:szCs w:val="20"/>
              </w:rPr>
              <w:t>– fragmenty</w:t>
            </w:r>
            <w:r w:rsidRPr="00CB0A93">
              <w:rPr>
                <w:rFonts w:ascii="Times New Roman" w:hAnsi="Times New Roman" w:cs="Times New Roman"/>
                <w:i/>
                <w:iCs/>
                <w:sz w:val="20"/>
                <w:szCs w:val="20"/>
              </w:rPr>
              <w:t>)</w:t>
            </w:r>
            <w:r w:rsidRPr="00CB0A93">
              <w:rPr>
                <w:rFonts w:ascii="Times New Roman" w:hAnsi="Times New Roman" w:cs="Times New Roman"/>
                <w:sz w:val="20"/>
                <w:szCs w:val="20"/>
              </w:rPr>
              <w:t xml:space="preserve"> </w:t>
            </w:r>
            <w:r w:rsidR="002328E4" w:rsidRPr="00CB0A93">
              <w:rPr>
                <w:rFonts w:ascii="Times New Roman" w:hAnsi="Times New Roman" w:cs="Times New Roman"/>
                <w:sz w:val="20"/>
                <w:szCs w:val="20"/>
              </w:rPr>
              <w:t>s. 146</w:t>
            </w:r>
          </w:p>
          <w:p w14:paraId="33D66E10" w14:textId="302671B5" w:rsidR="002328E4" w:rsidRPr="00CB0A93" w:rsidRDefault="002328E4" w:rsidP="003D0F5C">
            <w:pPr>
              <w:rPr>
                <w:rFonts w:ascii="Times New Roman" w:hAnsi="Times New Roman" w:cs="Times New Roman"/>
                <w:sz w:val="20"/>
                <w:szCs w:val="20"/>
              </w:rPr>
            </w:pPr>
            <w:r w:rsidRPr="00CB0A93">
              <w:rPr>
                <w:rFonts w:ascii="Times New Roman" w:hAnsi="Times New Roman" w:cs="Times New Roman"/>
                <w:sz w:val="20"/>
                <w:szCs w:val="20"/>
              </w:rPr>
              <w:t>zad. 1, 2, 3 s. 148</w:t>
            </w:r>
          </w:p>
          <w:p w14:paraId="385128E0" w14:textId="64189F76" w:rsidR="002328E4" w:rsidRPr="00CB0A93" w:rsidRDefault="002328E4" w:rsidP="003D0F5C">
            <w:pPr>
              <w:rPr>
                <w:rFonts w:ascii="Times New Roman" w:hAnsi="Times New Roman" w:cs="Times New Roman"/>
                <w:sz w:val="20"/>
                <w:szCs w:val="20"/>
              </w:rPr>
            </w:pPr>
            <w:r w:rsidRPr="00CB0A93">
              <w:rPr>
                <w:rFonts w:ascii="Times New Roman" w:hAnsi="Times New Roman" w:cs="Times New Roman"/>
                <w:sz w:val="20"/>
                <w:szCs w:val="20"/>
              </w:rPr>
              <w:t xml:space="preserve">zad. 1, 2, 5, 8, 12 s. 150 </w:t>
            </w:r>
          </w:p>
          <w:p w14:paraId="037D5411" w14:textId="71621649" w:rsidR="002328E4" w:rsidRPr="00CB0A93" w:rsidRDefault="002328E4"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świat przedstawiony, fabuła, wątek, narracja, powieść realistyczna </w:t>
            </w:r>
          </w:p>
        </w:tc>
      </w:tr>
      <w:tr w:rsidR="00054FB9" w:rsidRPr="00CB0A93" w14:paraId="3B078BF5" w14:textId="77777777" w:rsidTr="00640124">
        <w:tc>
          <w:tcPr>
            <w:tcW w:w="730" w:type="dxa"/>
          </w:tcPr>
          <w:p w14:paraId="445355F5" w14:textId="65AAED98" w:rsidR="00F61D46" w:rsidRPr="00CB0A93" w:rsidRDefault="00FD478C" w:rsidP="003D0F5C">
            <w:pPr>
              <w:rPr>
                <w:rFonts w:ascii="Times New Roman" w:hAnsi="Times New Roman" w:cs="Times New Roman"/>
                <w:sz w:val="20"/>
                <w:szCs w:val="20"/>
              </w:rPr>
            </w:pPr>
            <w:r w:rsidRPr="00CB0A93">
              <w:rPr>
                <w:rFonts w:ascii="Times New Roman" w:hAnsi="Times New Roman" w:cs="Times New Roman"/>
                <w:sz w:val="20"/>
                <w:szCs w:val="20"/>
              </w:rPr>
              <w:t>11</w:t>
            </w:r>
            <w:r w:rsidR="00E55E38" w:rsidRPr="00CB0A93">
              <w:rPr>
                <w:rFonts w:ascii="Times New Roman" w:hAnsi="Times New Roman" w:cs="Times New Roman"/>
                <w:sz w:val="20"/>
                <w:szCs w:val="20"/>
              </w:rPr>
              <w:t xml:space="preserve">6, 117 </w:t>
            </w:r>
            <w:r w:rsidRPr="00CB0A93">
              <w:rPr>
                <w:rFonts w:ascii="Times New Roman" w:hAnsi="Times New Roman" w:cs="Times New Roman"/>
                <w:sz w:val="20"/>
                <w:szCs w:val="20"/>
              </w:rPr>
              <w:t xml:space="preserve"> </w:t>
            </w:r>
          </w:p>
        </w:tc>
        <w:tc>
          <w:tcPr>
            <w:tcW w:w="2711" w:type="dxa"/>
          </w:tcPr>
          <w:p w14:paraId="4C157C2F" w14:textId="6064749A" w:rsidR="00F61D46" w:rsidRPr="00CB0A93" w:rsidRDefault="005B1410"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Powtórzenie wiadomości o pozytywizmie </w:t>
            </w:r>
          </w:p>
        </w:tc>
        <w:tc>
          <w:tcPr>
            <w:tcW w:w="3511" w:type="dxa"/>
          </w:tcPr>
          <w:p w14:paraId="1EEB81DF" w14:textId="10440134" w:rsidR="00F61D46" w:rsidRPr="00CB0A93" w:rsidRDefault="00054FB9"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II.2.2 </w:t>
            </w:r>
            <w:r w:rsidR="00FD478C" w:rsidRPr="00CB0A93">
              <w:rPr>
                <w:rFonts w:ascii="Times New Roman" w:hAnsi="Times New Roman" w:cs="Times New Roman"/>
                <w:color w:val="000000"/>
                <w:sz w:val="20"/>
                <w:szCs w:val="20"/>
              </w:rPr>
              <w:t>dostrzega w czytanych utworach cechy charakterystyczne określonej epoki (pozytywizm)</w:t>
            </w:r>
          </w:p>
          <w:p w14:paraId="6F49EB4B" w14:textId="0586919A" w:rsidR="00FD478C" w:rsidRPr="00CB0A93" w:rsidRDefault="00054FB9" w:rsidP="003D0F5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II.4.2</w:t>
            </w:r>
            <w:r w:rsidR="00FD478C" w:rsidRPr="00CB0A93">
              <w:rPr>
                <w:rFonts w:ascii="Times New Roman" w:hAnsi="Times New Roman" w:cs="Times New Roman"/>
                <w:color w:val="000000"/>
                <w:sz w:val="20"/>
                <w:szCs w:val="20"/>
              </w:rPr>
              <w:t xml:space="preserve"> dostrzega obecne w utworach literackich oraz innych tekstach kultury </w:t>
            </w:r>
            <w:r>
              <w:rPr>
                <w:rFonts w:ascii="Times New Roman" w:hAnsi="Times New Roman" w:cs="Times New Roman"/>
                <w:color w:val="000000"/>
                <w:sz w:val="20"/>
                <w:szCs w:val="20"/>
              </w:rPr>
              <w:t>wartości narodowe i uniwersalne</w:t>
            </w:r>
          </w:p>
        </w:tc>
        <w:tc>
          <w:tcPr>
            <w:tcW w:w="3492" w:type="dxa"/>
          </w:tcPr>
          <w:p w14:paraId="6F05851A" w14:textId="74079E58" w:rsidR="005B1410" w:rsidRPr="00CB0A93" w:rsidRDefault="005B1410" w:rsidP="005B1410">
            <w:pPr>
              <w:rPr>
                <w:rFonts w:ascii="Times New Roman" w:hAnsi="Times New Roman" w:cs="Times New Roman"/>
                <w:sz w:val="20"/>
                <w:szCs w:val="20"/>
              </w:rPr>
            </w:pPr>
            <w:r w:rsidRPr="00CB0A93">
              <w:rPr>
                <w:rFonts w:ascii="Times New Roman" w:hAnsi="Times New Roman" w:cs="Times New Roman"/>
                <w:sz w:val="20"/>
                <w:szCs w:val="20"/>
              </w:rPr>
              <w:t xml:space="preserve">- określa kontekst polityczny i społeczny polskiego </w:t>
            </w:r>
            <w:r w:rsidR="00FD478C" w:rsidRPr="00CB0A93">
              <w:rPr>
                <w:rFonts w:ascii="Times New Roman" w:hAnsi="Times New Roman" w:cs="Times New Roman"/>
                <w:sz w:val="20"/>
                <w:szCs w:val="20"/>
              </w:rPr>
              <w:t>pozytywizmu</w:t>
            </w:r>
          </w:p>
          <w:p w14:paraId="677AA1EA" w14:textId="62A623B5" w:rsidR="005B1410" w:rsidRPr="00CB0A93" w:rsidRDefault="005B1410" w:rsidP="005B1410">
            <w:pPr>
              <w:rPr>
                <w:rFonts w:ascii="Times New Roman" w:hAnsi="Times New Roman" w:cs="Times New Roman"/>
                <w:sz w:val="20"/>
                <w:szCs w:val="20"/>
              </w:rPr>
            </w:pPr>
            <w:r w:rsidRPr="00CB0A93">
              <w:rPr>
                <w:rFonts w:ascii="Times New Roman" w:hAnsi="Times New Roman" w:cs="Times New Roman"/>
                <w:sz w:val="20"/>
                <w:szCs w:val="20"/>
              </w:rPr>
              <w:t xml:space="preserve">- wskazuje najważniejsze tematy literatury </w:t>
            </w:r>
            <w:r w:rsidR="00FD478C" w:rsidRPr="00CB0A93">
              <w:rPr>
                <w:rFonts w:ascii="Times New Roman" w:hAnsi="Times New Roman" w:cs="Times New Roman"/>
                <w:sz w:val="20"/>
                <w:szCs w:val="20"/>
              </w:rPr>
              <w:t xml:space="preserve">pozytywizmu i wymienia przedstawicieli epoki </w:t>
            </w:r>
          </w:p>
          <w:p w14:paraId="225D3815" w14:textId="77777777" w:rsidR="00FD478C" w:rsidRPr="00CB0A93" w:rsidRDefault="005B1410" w:rsidP="005B1410">
            <w:pPr>
              <w:rPr>
                <w:rFonts w:ascii="Times New Roman" w:hAnsi="Times New Roman" w:cs="Times New Roman"/>
                <w:sz w:val="20"/>
                <w:szCs w:val="20"/>
              </w:rPr>
            </w:pPr>
            <w:r w:rsidRPr="00CB0A93">
              <w:rPr>
                <w:rFonts w:ascii="Times New Roman" w:hAnsi="Times New Roman" w:cs="Times New Roman"/>
                <w:sz w:val="20"/>
                <w:szCs w:val="20"/>
              </w:rPr>
              <w:t xml:space="preserve">- wymienia wzorce osobowe literatury </w:t>
            </w:r>
            <w:r w:rsidR="00FD478C" w:rsidRPr="00CB0A93">
              <w:rPr>
                <w:rFonts w:ascii="Times New Roman" w:hAnsi="Times New Roman" w:cs="Times New Roman"/>
                <w:sz w:val="20"/>
                <w:szCs w:val="20"/>
              </w:rPr>
              <w:t>pozytywizmu</w:t>
            </w:r>
            <w:r w:rsidRPr="00CB0A93">
              <w:rPr>
                <w:rFonts w:ascii="Times New Roman" w:hAnsi="Times New Roman" w:cs="Times New Roman"/>
                <w:sz w:val="20"/>
                <w:szCs w:val="20"/>
              </w:rPr>
              <w:t>:</w:t>
            </w:r>
            <w:r w:rsidR="00FD478C" w:rsidRPr="00CB0A93">
              <w:rPr>
                <w:rFonts w:ascii="Times New Roman" w:hAnsi="Times New Roman" w:cs="Times New Roman"/>
                <w:sz w:val="20"/>
                <w:szCs w:val="20"/>
              </w:rPr>
              <w:t xml:space="preserve"> społecznik, kupiec, patriota, kobieta niezależna</w:t>
            </w:r>
          </w:p>
          <w:p w14:paraId="66A2830B" w14:textId="2B2F348D" w:rsidR="005B1410" w:rsidRPr="00CB0A93" w:rsidRDefault="00FD478C" w:rsidP="005B1410">
            <w:pPr>
              <w:rPr>
                <w:rFonts w:ascii="Times New Roman" w:hAnsi="Times New Roman" w:cs="Times New Roman"/>
                <w:sz w:val="20"/>
                <w:szCs w:val="20"/>
              </w:rPr>
            </w:pPr>
            <w:r w:rsidRPr="00CB0A93">
              <w:rPr>
                <w:rFonts w:ascii="Times New Roman" w:hAnsi="Times New Roman" w:cs="Times New Roman"/>
                <w:sz w:val="20"/>
                <w:szCs w:val="20"/>
              </w:rPr>
              <w:t xml:space="preserve">- wskazuje gatunki literackie, charakterystyczne dla epoki i podaje przykłady utworów  </w:t>
            </w:r>
          </w:p>
          <w:p w14:paraId="618F824C" w14:textId="7CF6BCAD" w:rsidR="00FD478C" w:rsidRPr="00CB0A93" w:rsidRDefault="00FD478C" w:rsidP="005B1410">
            <w:pPr>
              <w:rPr>
                <w:rFonts w:ascii="Times New Roman" w:hAnsi="Times New Roman" w:cs="Times New Roman"/>
                <w:sz w:val="20"/>
                <w:szCs w:val="20"/>
              </w:rPr>
            </w:pPr>
            <w:r w:rsidRPr="00CB0A93">
              <w:rPr>
                <w:rFonts w:ascii="Times New Roman" w:hAnsi="Times New Roman" w:cs="Times New Roman"/>
                <w:sz w:val="20"/>
                <w:szCs w:val="20"/>
              </w:rPr>
              <w:t xml:space="preserve">- wymienia i charakteryzuje utwory B. Prusa </w:t>
            </w:r>
          </w:p>
          <w:p w14:paraId="20B12413" w14:textId="00CCA6F4" w:rsidR="00FD478C" w:rsidRPr="00CB0A93" w:rsidRDefault="00FD478C" w:rsidP="005B1410">
            <w:pPr>
              <w:rPr>
                <w:rFonts w:ascii="Times New Roman" w:hAnsi="Times New Roman" w:cs="Times New Roman"/>
                <w:sz w:val="20"/>
                <w:szCs w:val="20"/>
              </w:rPr>
            </w:pPr>
            <w:r w:rsidRPr="00CB0A93">
              <w:rPr>
                <w:rFonts w:ascii="Times New Roman" w:hAnsi="Times New Roman" w:cs="Times New Roman"/>
                <w:sz w:val="20"/>
                <w:szCs w:val="20"/>
              </w:rPr>
              <w:t xml:space="preserve">- wskazuje najważniejsze tematy i motywy w twórczości B. Prusa </w:t>
            </w:r>
          </w:p>
          <w:p w14:paraId="01D47C62" w14:textId="6B5B59B4" w:rsidR="00F61D46" w:rsidRPr="00CB0A93" w:rsidRDefault="00FD478C" w:rsidP="005B1410">
            <w:pPr>
              <w:rPr>
                <w:rFonts w:ascii="Times New Roman" w:hAnsi="Times New Roman" w:cs="Times New Roman"/>
                <w:sz w:val="20"/>
                <w:szCs w:val="20"/>
              </w:rPr>
            </w:pPr>
            <w:r w:rsidRPr="00CB0A93">
              <w:rPr>
                <w:rFonts w:ascii="Times New Roman" w:hAnsi="Times New Roman" w:cs="Times New Roman"/>
                <w:sz w:val="20"/>
                <w:szCs w:val="20"/>
              </w:rPr>
              <w:t>- określa znaczenie twórczości B. Prusa dla</w:t>
            </w:r>
            <w:r w:rsidR="00FE22EB">
              <w:rPr>
                <w:rFonts w:ascii="Times New Roman" w:hAnsi="Times New Roman" w:cs="Times New Roman"/>
                <w:sz w:val="20"/>
                <w:szCs w:val="20"/>
              </w:rPr>
              <w:t xml:space="preserve"> polskiej literatury i kultury </w:t>
            </w:r>
          </w:p>
        </w:tc>
        <w:tc>
          <w:tcPr>
            <w:tcW w:w="2703" w:type="dxa"/>
          </w:tcPr>
          <w:p w14:paraId="4FB470E0" w14:textId="77777777" w:rsidR="00F61D46" w:rsidRPr="00CB0A93" w:rsidRDefault="00F61D46" w:rsidP="003D0F5C">
            <w:pPr>
              <w:rPr>
                <w:rFonts w:ascii="Times New Roman" w:hAnsi="Times New Roman" w:cs="Times New Roman"/>
                <w:sz w:val="20"/>
                <w:szCs w:val="20"/>
              </w:rPr>
            </w:pPr>
          </w:p>
        </w:tc>
        <w:tc>
          <w:tcPr>
            <w:tcW w:w="2724" w:type="dxa"/>
          </w:tcPr>
          <w:p w14:paraId="07314F49" w14:textId="3DF29927" w:rsidR="00F61D46" w:rsidRPr="00CB0A93" w:rsidRDefault="005B1410"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6D11A7">
              <w:rPr>
                <w:rFonts w:ascii="Times New Roman" w:hAnsi="Times New Roman" w:cs="Times New Roman"/>
                <w:iCs/>
                <w:sz w:val="20"/>
                <w:szCs w:val="20"/>
              </w:rPr>
              <w:t>: część I</w:t>
            </w:r>
            <w:r w:rsidR="006D11A7">
              <w:rPr>
                <w:rFonts w:ascii="Times New Roman" w:hAnsi="Times New Roman" w:cs="Times New Roman"/>
                <w:i/>
                <w:iCs/>
                <w:sz w:val="20"/>
                <w:szCs w:val="20"/>
              </w:rPr>
              <w:t xml:space="preserve"> Pozytywizm</w:t>
            </w:r>
            <w:r w:rsidRPr="00CB0A93">
              <w:rPr>
                <w:rFonts w:ascii="Times New Roman" w:hAnsi="Times New Roman" w:cs="Times New Roman"/>
                <w:i/>
                <w:iCs/>
                <w:sz w:val="20"/>
                <w:szCs w:val="20"/>
              </w:rPr>
              <w:t xml:space="preserve"> Bolesław Prus – podsumowanie </w:t>
            </w:r>
            <w:r w:rsidRPr="006D11A7">
              <w:rPr>
                <w:rFonts w:ascii="Times New Roman" w:hAnsi="Times New Roman" w:cs="Times New Roman"/>
                <w:iCs/>
                <w:sz w:val="20"/>
                <w:szCs w:val="20"/>
              </w:rPr>
              <w:t xml:space="preserve">s. </w:t>
            </w:r>
            <w:r w:rsidR="00FD478C" w:rsidRPr="006D11A7">
              <w:rPr>
                <w:rFonts w:ascii="Times New Roman" w:hAnsi="Times New Roman" w:cs="Times New Roman"/>
                <w:iCs/>
                <w:sz w:val="20"/>
                <w:szCs w:val="20"/>
              </w:rPr>
              <w:t>171</w:t>
            </w:r>
            <w:r w:rsidR="006D11A7" w:rsidRPr="006D11A7">
              <w:rPr>
                <w:rFonts w:ascii="Times New Roman" w:hAnsi="Times New Roman" w:cs="Times New Roman"/>
                <w:iCs/>
                <w:sz w:val="20"/>
                <w:szCs w:val="20"/>
              </w:rPr>
              <w:t>,</w:t>
            </w:r>
            <w:r w:rsidR="00FD478C" w:rsidRPr="00CB0A93">
              <w:rPr>
                <w:rFonts w:ascii="Times New Roman" w:hAnsi="Times New Roman" w:cs="Times New Roman"/>
                <w:i/>
                <w:iCs/>
                <w:sz w:val="20"/>
                <w:szCs w:val="20"/>
              </w:rPr>
              <w:t xml:space="preserve"> </w:t>
            </w:r>
            <w:r w:rsidRPr="00CB0A93">
              <w:rPr>
                <w:rFonts w:ascii="Times New Roman" w:hAnsi="Times New Roman" w:cs="Times New Roman"/>
                <w:i/>
                <w:iCs/>
                <w:sz w:val="20"/>
                <w:szCs w:val="20"/>
              </w:rPr>
              <w:t>Podsumowanie wiadomości</w:t>
            </w:r>
            <w:r w:rsidR="00FD478C" w:rsidRPr="00CB0A93">
              <w:rPr>
                <w:rFonts w:ascii="Times New Roman" w:hAnsi="Times New Roman" w:cs="Times New Roman"/>
                <w:sz w:val="20"/>
                <w:szCs w:val="20"/>
              </w:rPr>
              <w:t xml:space="preserve"> s. 162</w:t>
            </w:r>
          </w:p>
          <w:p w14:paraId="4BB9BCA1" w14:textId="1393DE71" w:rsidR="00E55E38" w:rsidRPr="00CB0A93" w:rsidRDefault="00E55E38" w:rsidP="003D0F5C">
            <w:pPr>
              <w:rPr>
                <w:rFonts w:ascii="Times New Roman" w:hAnsi="Times New Roman" w:cs="Times New Roman"/>
                <w:sz w:val="20"/>
                <w:szCs w:val="20"/>
              </w:rPr>
            </w:pPr>
            <w:r w:rsidRPr="00CB0A93">
              <w:rPr>
                <w:rFonts w:ascii="Times New Roman" w:hAnsi="Times New Roman" w:cs="Times New Roman"/>
                <w:sz w:val="20"/>
                <w:szCs w:val="20"/>
              </w:rPr>
              <w:t>zad. 5, 6, 8, 9 s. 164</w:t>
            </w:r>
          </w:p>
          <w:p w14:paraId="585B20D6" w14:textId="60EA223E" w:rsidR="00FD478C" w:rsidRPr="00CB0A93" w:rsidRDefault="00FD478C" w:rsidP="003D0F5C">
            <w:pPr>
              <w:rPr>
                <w:rFonts w:ascii="Times New Roman" w:hAnsi="Times New Roman" w:cs="Times New Roman"/>
                <w:sz w:val="20"/>
                <w:szCs w:val="20"/>
              </w:rPr>
            </w:pPr>
            <w:r w:rsidRPr="00CB0A93">
              <w:rPr>
                <w:rFonts w:ascii="Times New Roman" w:hAnsi="Times New Roman" w:cs="Times New Roman"/>
                <w:sz w:val="20"/>
                <w:szCs w:val="20"/>
              </w:rPr>
              <w:t xml:space="preserve">pojęcia: pozytywizm, powieść realistyczna, nowela, felieton, powieść historyczna </w:t>
            </w:r>
          </w:p>
        </w:tc>
      </w:tr>
      <w:tr w:rsidR="00054FB9" w:rsidRPr="00CB0A93" w14:paraId="2A6F737A" w14:textId="77777777" w:rsidTr="00640124">
        <w:tc>
          <w:tcPr>
            <w:tcW w:w="730" w:type="dxa"/>
          </w:tcPr>
          <w:p w14:paraId="1602B657" w14:textId="4EC1A149" w:rsidR="00F61D46" w:rsidRPr="00CB0A93" w:rsidRDefault="00E55E38" w:rsidP="003D0F5C">
            <w:pPr>
              <w:rPr>
                <w:rFonts w:ascii="Times New Roman" w:hAnsi="Times New Roman" w:cs="Times New Roman"/>
                <w:sz w:val="20"/>
                <w:szCs w:val="20"/>
              </w:rPr>
            </w:pPr>
            <w:r w:rsidRPr="00CB0A93">
              <w:rPr>
                <w:rFonts w:ascii="Times New Roman" w:hAnsi="Times New Roman" w:cs="Times New Roman"/>
                <w:sz w:val="20"/>
                <w:szCs w:val="20"/>
              </w:rPr>
              <w:t xml:space="preserve">118 </w:t>
            </w:r>
          </w:p>
        </w:tc>
        <w:tc>
          <w:tcPr>
            <w:tcW w:w="2711" w:type="dxa"/>
          </w:tcPr>
          <w:p w14:paraId="0119E9B2" w14:textId="6B5A9271" w:rsidR="00F61D46" w:rsidRPr="00CB0A93" w:rsidRDefault="00E55E38" w:rsidP="003D0F5C">
            <w:pPr>
              <w:autoSpaceDE w:val="0"/>
              <w:autoSpaceDN w:val="0"/>
              <w:adjustRightInd w:val="0"/>
              <w:rPr>
                <w:rFonts w:ascii="Times New Roman" w:hAnsi="Times New Roman" w:cs="Times New Roman"/>
                <w:color w:val="000000"/>
                <w:sz w:val="20"/>
                <w:szCs w:val="20"/>
              </w:rPr>
            </w:pPr>
            <w:r w:rsidRPr="000C335D">
              <w:rPr>
                <w:rFonts w:ascii="Times New Roman" w:hAnsi="Times New Roman" w:cs="Times New Roman"/>
                <w:i/>
                <w:color w:val="000000"/>
                <w:sz w:val="20"/>
                <w:szCs w:val="20"/>
              </w:rPr>
              <w:t xml:space="preserve">Co się zdarzyło u </w:t>
            </w:r>
            <w:proofErr w:type="spellStart"/>
            <w:r w:rsidRPr="000C335D">
              <w:rPr>
                <w:rFonts w:ascii="Times New Roman" w:hAnsi="Times New Roman" w:cs="Times New Roman"/>
                <w:i/>
                <w:color w:val="000000"/>
                <w:sz w:val="20"/>
                <w:szCs w:val="20"/>
              </w:rPr>
              <w:t>Geista</w:t>
            </w:r>
            <w:proofErr w:type="spellEnd"/>
            <w:r w:rsidRPr="000C335D">
              <w:rPr>
                <w:rFonts w:ascii="Times New Roman" w:hAnsi="Times New Roman" w:cs="Times New Roman"/>
                <w:i/>
                <w:color w:val="000000"/>
                <w:sz w:val="20"/>
                <w:szCs w:val="20"/>
              </w:rPr>
              <w:t>?</w:t>
            </w:r>
            <w:r w:rsidRPr="00CB0A93">
              <w:rPr>
                <w:rFonts w:ascii="Times New Roman" w:hAnsi="Times New Roman" w:cs="Times New Roman"/>
                <w:color w:val="000000"/>
                <w:sz w:val="20"/>
                <w:szCs w:val="20"/>
              </w:rPr>
              <w:t xml:space="preserve"> – czytanie tekstu ze zrozumieniem </w:t>
            </w:r>
          </w:p>
        </w:tc>
        <w:tc>
          <w:tcPr>
            <w:tcW w:w="3511" w:type="dxa"/>
          </w:tcPr>
          <w:p w14:paraId="7C45CA5B" w14:textId="7C5EB931" w:rsidR="00AB00FE" w:rsidRPr="00CB0A93" w:rsidRDefault="00AB00FE" w:rsidP="00AB00FE">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I.1.1 odczytuje sens całego tekstu (a w nim znaczenia wyrazów, związków</w:t>
            </w:r>
            <w:r w:rsidR="00054FB9">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frazeologicznych, zdań, grup zdań uporządkowanych w akapicie, odróżnia znaczenie realne i etymologiczne) oraz wydzielonych przez siebie fragmentów; potrafi objaśnić ich s</w:t>
            </w:r>
            <w:r w:rsidR="00054FB9">
              <w:rPr>
                <w:rFonts w:ascii="Times New Roman" w:hAnsi="Times New Roman" w:cs="Times New Roman"/>
                <w:color w:val="000000"/>
                <w:sz w:val="20"/>
                <w:szCs w:val="20"/>
              </w:rPr>
              <w:t>ens oraz funkcję na tle całości</w:t>
            </w:r>
          </w:p>
          <w:p w14:paraId="5A270D15" w14:textId="0F8412FF" w:rsidR="00F61D46" w:rsidRPr="00CB0A93" w:rsidRDefault="00AB00FE" w:rsidP="00AB00FE">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I.3.1 analizuje i definiuje (w razie potrzeby z p</w:t>
            </w:r>
            <w:r w:rsidR="00054FB9">
              <w:rPr>
                <w:rFonts w:ascii="Times New Roman" w:hAnsi="Times New Roman" w:cs="Times New Roman"/>
                <w:color w:val="000000"/>
                <w:sz w:val="20"/>
                <w:szCs w:val="20"/>
              </w:rPr>
              <w:t>omocą słowników) znaczenia słów</w:t>
            </w:r>
          </w:p>
        </w:tc>
        <w:tc>
          <w:tcPr>
            <w:tcW w:w="3492" w:type="dxa"/>
          </w:tcPr>
          <w:p w14:paraId="376F79E4" w14:textId="6D69108F" w:rsidR="00E55E38" w:rsidRPr="00CB0A93" w:rsidRDefault="00E55E38" w:rsidP="00E55E38">
            <w:pPr>
              <w:rPr>
                <w:rFonts w:ascii="Times New Roman" w:hAnsi="Times New Roman" w:cs="Times New Roman"/>
                <w:sz w:val="20"/>
                <w:szCs w:val="20"/>
              </w:rPr>
            </w:pPr>
            <w:r w:rsidRPr="00CB0A93">
              <w:rPr>
                <w:rFonts w:ascii="Times New Roman" w:hAnsi="Times New Roman" w:cs="Times New Roman"/>
                <w:sz w:val="20"/>
                <w:szCs w:val="20"/>
              </w:rPr>
              <w:t xml:space="preserve">- czyta ze zrozumieniem tekst </w:t>
            </w:r>
            <w:r w:rsidR="00AB00FE" w:rsidRPr="00CB0A93">
              <w:rPr>
                <w:rFonts w:ascii="Times New Roman" w:hAnsi="Times New Roman" w:cs="Times New Roman"/>
                <w:sz w:val="20"/>
                <w:szCs w:val="20"/>
              </w:rPr>
              <w:t>Olgi Tokarczuk</w:t>
            </w:r>
            <w:r w:rsidRPr="00CB0A93">
              <w:rPr>
                <w:rFonts w:ascii="Times New Roman" w:hAnsi="Times New Roman" w:cs="Times New Roman"/>
                <w:sz w:val="20"/>
                <w:szCs w:val="20"/>
              </w:rPr>
              <w:t xml:space="preserve"> </w:t>
            </w:r>
          </w:p>
          <w:p w14:paraId="4AA3F266" w14:textId="77777777" w:rsidR="00E55E38" w:rsidRPr="00CB0A93" w:rsidRDefault="00E55E38" w:rsidP="00E55E38">
            <w:pPr>
              <w:rPr>
                <w:rFonts w:ascii="Times New Roman" w:hAnsi="Times New Roman" w:cs="Times New Roman"/>
                <w:sz w:val="20"/>
                <w:szCs w:val="20"/>
              </w:rPr>
            </w:pPr>
            <w:r w:rsidRPr="00CB0A93">
              <w:rPr>
                <w:rFonts w:ascii="Times New Roman" w:hAnsi="Times New Roman" w:cs="Times New Roman"/>
                <w:sz w:val="20"/>
                <w:szCs w:val="20"/>
              </w:rPr>
              <w:t>- wyszukuje informacje w tekście</w:t>
            </w:r>
          </w:p>
          <w:p w14:paraId="0E971357" w14:textId="77777777" w:rsidR="00E55E38" w:rsidRPr="00CB0A93" w:rsidRDefault="00E55E38" w:rsidP="00E55E38">
            <w:pPr>
              <w:rPr>
                <w:rFonts w:ascii="Times New Roman" w:hAnsi="Times New Roman" w:cs="Times New Roman"/>
                <w:sz w:val="20"/>
                <w:szCs w:val="20"/>
              </w:rPr>
            </w:pPr>
            <w:r w:rsidRPr="00CB0A93">
              <w:rPr>
                <w:rFonts w:ascii="Times New Roman" w:hAnsi="Times New Roman" w:cs="Times New Roman"/>
                <w:sz w:val="20"/>
                <w:szCs w:val="20"/>
              </w:rPr>
              <w:t>- analizuje znaczenie słów i wyjaśnia sens sformułowań, użytych w tekście</w:t>
            </w:r>
          </w:p>
          <w:p w14:paraId="54CDB3BE" w14:textId="059B35F4" w:rsidR="00E55E38" w:rsidRPr="00CB0A93" w:rsidRDefault="00FE22EB" w:rsidP="00E55E38">
            <w:pPr>
              <w:rPr>
                <w:rFonts w:ascii="Times New Roman" w:hAnsi="Times New Roman" w:cs="Times New Roman"/>
                <w:sz w:val="20"/>
                <w:szCs w:val="20"/>
              </w:rPr>
            </w:pPr>
            <w:r>
              <w:rPr>
                <w:rFonts w:ascii="Times New Roman" w:hAnsi="Times New Roman" w:cs="Times New Roman"/>
                <w:sz w:val="20"/>
                <w:szCs w:val="20"/>
              </w:rPr>
              <w:t xml:space="preserve">- </w:t>
            </w:r>
            <w:r w:rsidR="00E55E38" w:rsidRPr="00CB0A93">
              <w:rPr>
                <w:rFonts w:ascii="Times New Roman" w:hAnsi="Times New Roman" w:cs="Times New Roman"/>
                <w:sz w:val="20"/>
                <w:szCs w:val="20"/>
              </w:rPr>
              <w:t>formułuje wypowiedzi</w:t>
            </w:r>
          </w:p>
          <w:p w14:paraId="72755045" w14:textId="77777777" w:rsidR="00E55E38" w:rsidRPr="00CB0A93" w:rsidRDefault="00E55E38" w:rsidP="00E55E38">
            <w:pPr>
              <w:rPr>
                <w:rFonts w:ascii="Times New Roman" w:hAnsi="Times New Roman" w:cs="Times New Roman"/>
                <w:sz w:val="20"/>
                <w:szCs w:val="20"/>
              </w:rPr>
            </w:pPr>
            <w:r w:rsidRPr="00CB0A93">
              <w:rPr>
                <w:rFonts w:ascii="Times New Roman" w:hAnsi="Times New Roman" w:cs="Times New Roman"/>
                <w:sz w:val="20"/>
                <w:szCs w:val="20"/>
              </w:rPr>
              <w:t>na podstawie informacji</w:t>
            </w:r>
          </w:p>
          <w:p w14:paraId="19955583" w14:textId="77777777" w:rsidR="00E55E38" w:rsidRPr="00CB0A93" w:rsidRDefault="00E55E38" w:rsidP="00E55E38">
            <w:pPr>
              <w:rPr>
                <w:rFonts w:ascii="Times New Roman" w:hAnsi="Times New Roman" w:cs="Times New Roman"/>
                <w:sz w:val="20"/>
                <w:szCs w:val="20"/>
              </w:rPr>
            </w:pPr>
            <w:r w:rsidRPr="00CB0A93">
              <w:rPr>
                <w:rFonts w:ascii="Times New Roman" w:hAnsi="Times New Roman" w:cs="Times New Roman"/>
                <w:sz w:val="20"/>
                <w:szCs w:val="20"/>
              </w:rPr>
              <w:t>zawartych w analizowanym</w:t>
            </w:r>
          </w:p>
          <w:p w14:paraId="272DBA0B" w14:textId="10FE528B" w:rsidR="00F61D46" w:rsidRPr="00CB0A93" w:rsidRDefault="00E55E38" w:rsidP="00E55E38">
            <w:pPr>
              <w:rPr>
                <w:rFonts w:ascii="Times New Roman" w:hAnsi="Times New Roman" w:cs="Times New Roman"/>
                <w:sz w:val="20"/>
                <w:szCs w:val="20"/>
              </w:rPr>
            </w:pPr>
            <w:r w:rsidRPr="00CB0A93">
              <w:rPr>
                <w:rFonts w:ascii="Times New Roman" w:hAnsi="Times New Roman" w:cs="Times New Roman"/>
                <w:sz w:val="20"/>
                <w:szCs w:val="20"/>
              </w:rPr>
              <w:t>tekście</w:t>
            </w:r>
          </w:p>
        </w:tc>
        <w:tc>
          <w:tcPr>
            <w:tcW w:w="2703" w:type="dxa"/>
          </w:tcPr>
          <w:p w14:paraId="20470E04" w14:textId="77777777" w:rsidR="00F61D46" w:rsidRPr="00CB0A93" w:rsidRDefault="00F61D46" w:rsidP="003D0F5C">
            <w:pPr>
              <w:rPr>
                <w:rFonts w:ascii="Times New Roman" w:hAnsi="Times New Roman" w:cs="Times New Roman"/>
                <w:sz w:val="20"/>
                <w:szCs w:val="20"/>
              </w:rPr>
            </w:pPr>
          </w:p>
        </w:tc>
        <w:tc>
          <w:tcPr>
            <w:tcW w:w="2724" w:type="dxa"/>
          </w:tcPr>
          <w:p w14:paraId="0310F70B" w14:textId="07E5FD6A" w:rsidR="00F61D46" w:rsidRPr="00CB0A93" w:rsidRDefault="00E55E38"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006D11A7">
              <w:rPr>
                <w:rFonts w:ascii="Times New Roman" w:hAnsi="Times New Roman" w:cs="Times New Roman"/>
                <w:iCs/>
                <w:sz w:val="20"/>
                <w:szCs w:val="20"/>
              </w:rPr>
              <w:t xml:space="preserve">: część I </w:t>
            </w:r>
            <w:r w:rsidRPr="00CB0A93">
              <w:rPr>
                <w:rFonts w:ascii="Times New Roman" w:hAnsi="Times New Roman" w:cs="Times New Roman"/>
                <w:i/>
                <w:iCs/>
                <w:sz w:val="20"/>
                <w:szCs w:val="20"/>
              </w:rPr>
              <w:t>Ćwiczenie umiejętności. Czytanie ze zrozumieniem</w:t>
            </w:r>
            <w:r w:rsidRPr="00CB0A93">
              <w:rPr>
                <w:rFonts w:ascii="Times New Roman" w:hAnsi="Times New Roman" w:cs="Times New Roman"/>
                <w:sz w:val="20"/>
                <w:szCs w:val="20"/>
              </w:rPr>
              <w:t xml:space="preserve"> s. 173 – 176 </w:t>
            </w:r>
          </w:p>
          <w:p w14:paraId="60F17702" w14:textId="47B843E1" w:rsidR="00E55E38" w:rsidRPr="00CB0A93" w:rsidRDefault="00E55E38" w:rsidP="003D0F5C">
            <w:pPr>
              <w:rPr>
                <w:rFonts w:ascii="Times New Roman" w:hAnsi="Times New Roman" w:cs="Times New Roman"/>
                <w:sz w:val="20"/>
                <w:szCs w:val="20"/>
              </w:rPr>
            </w:pPr>
          </w:p>
        </w:tc>
      </w:tr>
      <w:tr w:rsidR="00054FB9" w:rsidRPr="00CB0A93" w14:paraId="2AA4E4F6" w14:textId="77777777" w:rsidTr="00640124">
        <w:tc>
          <w:tcPr>
            <w:tcW w:w="730" w:type="dxa"/>
          </w:tcPr>
          <w:p w14:paraId="4762C8F6" w14:textId="34942E8D" w:rsidR="003D0F5C" w:rsidRPr="00CB0A93" w:rsidRDefault="00E55E38" w:rsidP="003D0F5C">
            <w:pPr>
              <w:rPr>
                <w:rFonts w:ascii="Times New Roman" w:hAnsi="Times New Roman" w:cs="Times New Roman"/>
                <w:sz w:val="20"/>
                <w:szCs w:val="20"/>
              </w:rPr>
            </w:pPr>
            <w:r w:rsidRPr="00CB0A93">
              <w:rPr>
                <w:rFonts w:ascii="Times New Roman" w:hAnsi="Times New Roman" w:cs="Times New Roman"/>
                <w:sz w:val="20"/>
                <w:szCs w:val="20"/>
              </w:rPr>
              <w:t xml:space="preserve">119, 120 </w:t>
            </w:r>
          </w:p>
        </w:tc>
        <w:tc>
          <w:tcPr>
            <w:tcW w:w="2711" w:type="dxa"/>
          </w:tcPr>
          <w:p w14:paraId="33C466A0" w14:textId="28011D60" w:rsidR="003D0F5C" w:rsidRPr="00CB0A93" w:rsidRDefault="003D0F5C"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Od średniowiecza do pozytywizmu – powtórzenie </w:t>
            </w:r>
          </w:p>
        </w:tc>
        <w:tc>
          <w:tcPr>
            <w:tcW w:w="3511" w:type="dxa"/>
          </w:tcPr>
          <w:p w14:paraId="697DF2B7" w14:textId="0A8EF70F" w:rsidR="003D0F5C" w:rsidRPr="00CB0A93" w:rsidRDefault="003D0F5C" w:rsidP="00AB00FE">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II.2.2</w:t>
            </w:r>
            <w:r w:rsidR="00AB00FE" w:rsidRPr="00CB0A93">
              <w:rPr>
                <w:rFonts w:ascii="Times New Roman" w:hAnsi="Times New Roman" w:cs="Times New Roman"/>
                <w:color w:val="000000"/>
                <w:sz w:val="20"/>
                <w:szCs w:val="20"/>
              </w:rPr>
              <w:t xml:space="preserve"> dostrzega w czytanych utworach cechy charakterystyczne określonej epoki (średniowiecze, renesans, barok, oświecenie, romantyzm, pozytywizm) </w:t>
            </w:r>
          </w:p>
          <w:p w14:paraId="0569D817" w14:textId="2B171963" w:rsidR="003D0F5C" w:rsidRPr="00CB0A93" w:rsidRDefault="003D0F5C" w:rsidP="00AB00FE">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II.3.3</w:t>
            </w:r>
            <w:r w:rsidR="00AB00FE" w:rsidRPr="00CB0A93">
              <w:rPr>
                <w:rFonts w:ascii="Times New Roman" w:hAnsi="Times New Roman" w:cs="Times New Roman"/>
                <w:color w:val="000000"/>
                <w:sz w:val="20"/>
                <w:szCs w:val="20"/>
              </w:rPr>
              <w:t xml:space="preserve"> określa funkcje, jakie pełnią w utworach podstawowe motywy (np. ojczyzny, matki, ziemi, wę</w:t>
            </w:r>
            <w:r w:rsidR="00054FB9">
              <w:rPr>
                <w:rFonts w:ascii="Times New Roman" w:hAnsi="Times New Roman" w:cs="Times New Roman"/>
                <w:color w:val="000000"/>
                <w:sz w:val="20"/>
                <w:szCs w:val="20"/>
              </w:rPr>
              <w:t>drówki, ogrodu, pracy, miłości)</w:t>
            </w:r>
          </w:p>
          <w:p w14:paraId="761BE4D5" w14:textId="77777777" w:rsidR="00AB00FE" w:rsidRPr="00CB0A93" w:rsidRDefault="003D0F5C" w:rsidP="00AB00FE">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II.3.4 </w:t>
            </w:r>
            <w:r w:rsidR="00AB00FE" w:rsidRPr="00CB0A93">
              <w:rPr>
                <w:rFonts w:ascii="Times New Roman" w:hAnsi="Times New Roman" w:cs="Times New Roman"/>
                <w:color w:val="000000"/>
                <w:sz w:val="20"/>
                <w:szCs w:val="20"/>
              </w:rPr>
              <w:t>porównuje funkcjonowanie tych samych motywów w różnych utworach</w:t>
            </w:r>
          </w:p>
          <w:p w14:paraId="5F4B5692" w14:textId="180898D1" w:rsidR="003D0F5C" w:rsidRPr="00CB0A93" w:rsidRDefault="00AB00FE" w:rsidP="00AB00FE">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liter</w:t>
            </w:r>
            <w:r w:rsidR="00054FB9">
              <w:rPr>
                <w:rFonts w:ascii="Times New Roman" w:hAnsi="Times New Roman" w:cs="Times New Roman"/>
                <w:color w:val="000000"/>
                <w:sz w:val="20"/>
                <w:szCs w:val="20"/>
              </w:rPr>
              <w:t>ackich</w:t>
            </w:r>
          </w:p>
          <w:p w14:paraId="10A1D920" w14:textId="73C4F457" w:rsidR="003D0F5C" w:rsidRPr="00CB0A93" w:rsidRDefault="0098654F" w:rsidP="003D0F5C">
            <w:pPr>
              <w:autoSpaceDE w:val="0"/>
              <w:autoSpaceDN w:val="0"/>
              <w:adjustRightInd w:val="0"/>
              <w:rPr>
                <w:rFonts w:ascii="Times New Roman" w:hAnsi="Times New Roman" w:cs="Times New Roman"/>
                <w:color w:val="000000"/>
                <w:sz w:val="20"/>
                <w:szCs w:val="20"/>
              </w:rPr>
            </w:pPr>
            <w:r w:rsidRPr="00CB0A93">
              <w:rPr>
                <w:rFonts w:ascii="Times New Roman" w:hAnsi="Times New Roman" w:cs="Times New Roman"/>
                <w:color w:val="000000"/>
                <w:sz w:val="20"/>
                <w:szCs w:val="20"/>
              </w:rPr>
              <w:t xml:space="preserve">III.2 </w:t>
            </w:r>
            <w:r w:rsidRPr="00CB0A93">
              <w:rPr>
                <w:rFonts w:ascii="Times New Roman" w:hAnsi="Times New Roman" w:cs="Times New Roman"/>
              </w:rPr>
              <w:t xml:space="preserve"> </w:t>
            </w:r>
            <w:r w:rsidRPr="00CB0A93">
              <w:rPr>
                <w:rFonts w:ascii="Times New Roman" w:hAnsi="Times New Roman" w:cs="Times New Roman"/>
                <w:color w:val="000000"/>
                <w:sz w:val="20"/>
                <w:szCs w:val="20"/>
              </w:rPr>
              <w:t>Świadomość językowa. Uczeń operuje słownictwem z kręgów tematycznych: Polska,</w:t>
            </w:r>
            <w:r w:rsidR="00054FB9">
              <w:rPr>
                <w:rFonts w:ascii="Times New Roman" w:hAnsi="Times New Roman" w:cs="Times New Roman"/>
                <w:color w:val="000000"/>
                <w:sz w:val="20"/>
                <w:szCs w:val="20"/>
              </w:rPr>
              <w:t xml:space="preserve"> </w:t>
            </w:r>
            <w:r w:rsidRPr="00CB0A93">
              <w:rPr>
                <w:rFonts w:ascii="Times New Roman" w:hAnsi="Times New Roman" w:cs="Times New Roman"/>
                <w:color w:val="000000"/>
                <w:sz w:val="20"/>
                <w:szCs w:val="20"/>
              </w:rPr>
              <w:t>Europa, świat – współczesność i przeszłość; k</w:t>
            </w:r>
            <w:r w:rsidR="00092F15">
              <w:rPr>
                <w:rFonts w:ascii="Times New Roman" w:hAnsi="Times New Roman" w:cs="Times New Roman"/>
                <w:color w:val="000000"/>
                <w:sz w:val="20"/>
                <w:szCs w:val="20"/>
              </w:rPr>
              <w:t xml:space="preserve">ultura, cywilizacja, polityka. </w:t>
            </w:r>
          </w:p>
        </w:tc>
        <w:tc>
          <w:tcPr>
            <w:tcW w:w="3492" w:type="dxa"/>
          </w:tcPr>
          <w:p w14:paraId="7FB47BC5" w14:textId="3C7FBDEE"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 charakteryzuje w zwięzły sposób kolejne okresy w literaturze i kulturze: średniowiecze, odrodzenie, barok, oświecenie,  romantyzm, pozytywizm</w:t>
            </w:r>
          </w:p>
          <w:p w14:paraId="7753D67B" w14:textId="0BA63ACA"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xml:space="preserve">- wskazuje przedstawicieli poznanych epok w kulturze </w:t>
            </w:r>
          </w:p>
          <w:p w14:paraId="521B7FBD"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podaje przykłady utworów z danej epoki oraz określa tematykę dzieł</w:t>
            </w:r>
          </w:p>
          <w:p w14:paraId="7E3FD3D1" w14:textId="7777777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wyszukuje podstawowe motywy np. ojczyzny, domu, miłości, pracy w wybranych utworach różnych epok</w:t>
            </w:r>
          </w:p>
          <w:p w14:paraId="2C1361AA" w14:textId="7C1B6F07" w:rsidR="003D0F5C" w:rsidRPr="00CB0A93" w:rsidRDefault="003D0F5C" w:rsidP="003D0F5C">
            <w:pPr>
              <w:rPr>
                <w:rFonts w:ascii="Times New Roman" w:hAnsi="Times New Roman" w:cs="Times New Roman"/>
                <w:sz w:val="20"/>
                <w:szCs w:val="20"/>
              </w:rPr>
            </w:pPr>
            <w:r w:rsidRPr="00CB0A93">
              <w:rPr>
                <w:rFonts w:ascii="Times New Roman" w:hAnsi="Times New Roman" w:cs="Times New Roman"/>
                <w:sz w:val="20"/>
                <w:szCs w:val="20"/>
              </w:rPr>
              <w:t>- porównuje funkcjonowanie wybranego motywu w utworach literackich</w:t>
            </w:r>
          </w:p>
        </w:tc>
        <w:tc>
          <w:tcPr>
            <w:tcW w:w="2703" w:type="dxa"/>
          </w:tcPr>
          <w:p w14:paraId="77286D33" w14:textId="4ECFABBA" w:rsidR="003D0F5C" w:rsidRPr="006D11A7" w:rsidRDefault="006D11A7" w:rsidP="003D0F5C">
            <w:pPr>
              <w:rPr>
                <w:rFonts w:ascii="Times New Roman" w:hAnsi="Times New Roman" w:cs="Times New Roman"/>
                <w:iCs/>
                <w:sz w:val="20"/>
                <w:szCs w:val="20"/>
              </w:rPr>
            </w:pPr>
            <w:r>
              <w:rPr>
                <w:rFonts w:ascii="Times New Roman" w:hAnsi="Times New Roman" w:cs="Times New Roman"/>
                <w:i/>
                <w:iCs/>
                <w:sz w:val="20"/>
                <w:szCs w:val="20"/>
              </w:rPr>
              <w:t>Zrozumieć świat 1</w:t>
            </w:r>
            <w:r w:rsidRPr="006D11A7">
              <w:rPr>
                <w:rFonts w:ascii="Times New Roman" w:hAnsi="Times New Roman" w:cs="Times New Roman"/>
                <w:iCs/>
                <w:sz w:val="20"/>
                <w:szCs w:val="20"/>
              </w:rPr>
              <w:t>:</w:t>
            </w:r>
            <w:r w:rsidR="003D0F5C" w:rsidRPr="006D11A7">
              <w:rPr>
                <w:rFonts w:ascii="Times New Roman" w:hAnsi="Times New Roman" w:cs="Times New Roman"/>
                <w:iCs/>
                <w:sz w:val="20"/>
                <w:szCs w:val="20"/>
              </w:rPr>
              <w:t xml:space="preserve"> część </w:t>
            </w:r>
            <w:r w:rsidR="003D0F5C" w:rsidRPr="00CB0A93">
              <w:rPr>
                <w:rFonts w:ascii="Times New Roman" w:hAnsi="Times New Roman" w:cs="Times New Roman"/>
                <w:i/>
                <w:iCs/>
                <w:sz w:val="20"/>
                <w:szCs w:val="20"/>
              </w:rPr>
              <w:t>To, co najważniejsze</w:t>
            </w:r>
            <w:r>
              <w:rPr>
                <w:rFonts w:ascii="Times New Roman" w:hAnsi="Times New Roman" w:cs="Times New Roman"/>
                <w:sz w:val="20"/>
                <w:szCs w:val="20"/>
              </w:rPr>
              <w:t xml:space="preserve"> </w:t>
            </w:r>
            <w:r w:rsidR="003D0F5C" w:rsidRPr="00CB0A93">
              <w:rPr>
                <w:rFonts w:ascii="Times New Roman" w:hAnsi="Times New Roman" w:cs="Times New Roman"/>
                <w:sz w:val="20"/>
                <w:szCs w:val="20"/>
              </w:rPr>
              <w:t>s. 217</w:t>
            </w:r>
          </w:p>
          <w:p w14:paraId="1EF8FD75" w14:textId="6F709584" w:rsidR="003D0F5C" w:rsidRPr="006D11A7" w:rsidRDefault="003D0F5C" w:rsidP="003D0F5C">
            <w:pPr>
              <w:rPr>
                <w:rFonts w:ascii="Times New Roman" w:hAnsi="Times New Roman" w:cs="Times New Roman"/>
                <w:iCs/>
                <w:sz w:val="20"/>
                <w:szCs w:val="20"/>
              </w:rPr>
            </w:pPr>
            <w:r w:rsidRPr="00CB0A93">
              <w:rPr>
                <w:rFonts w:ascii="Times New Roman" w:hAnsi="Times New Roman" w:cs="Times New Roman"/>
                <w:i/>
                <w:iCs/>
                <w:sz w:val="20"/>
                <w:szCs w:val="20"/>
              </w:rPr>
              <w:t>Zrozumieć świat 2</w:t>
            </w:r>
            <w:r w:rsidRPr="006D11A7">
              <w:rPr>
                <w:rFonts w:ascii="Times New Roman" w:hAnsi="Times New Roman" w:cs="Times New Roman"/>
                <w:iCs/>
                <w:sz w:val="20"/>
                <w:szCs w:val="20"/>
              </w:rPr>
              <w:t>:</w:t>
            </w:r>
          </w:p>
          <w:p w14:paraId="7E9683B5" w14:textId="58D91BC3" w:rsidR="003D0F5C" w:rsidRPr="00CB0A93" w:rsidRDefault="003D0F5C" w:rsidP="003D0F5C">
            <w:pPr>
              <w:rPr>
                <w:rFonts w:ascii="Times New Roman" w:hAnsi="Times New Roman" w:cs="Times New Roman"/>
                <w:sz w:val="20"/>
                <w:szCs w:val="20"/>
              </w:rPr>
            </w:pPr>
            <w:r w:rsidRPr="006D11A7">
              <w:rPr>
                <w:rFonts w:ascii="Times New Roman" w:hAnsi="Times New Roman" w:cs="Times New Roman"/>
                <w:iCs/>
                <w:sz w:val="20"/>
                <w:szCs w:val="20"/>
              </w:rPr>
              <w:t xml:space="preserve">część </w:t>
            </w:r>
            <w:r w:rsidRPr="00CB0A93">
              <w:rPr>
                <w:rFonts w:ascii="Times New Roman" w:hAnsi="Times New Roman" w:cs="Times New Roman"/>
                <w:i/>
                <w:iCs/>
                <w:sz w:val="20"/>
                <w:szCs w:val="20"/>
              </w:rPr>
              <w:t>To, co najważniejsze,</w:t>
            </w:r>
            <w:r w:rsidRPr="00CB0A93">
              <w:rPr>
                <w:rFonts w:ascii="Times New Roman" w:hAnsi="Times New Roman" w:cs="Times New Roman"/>
                <w:sz w:val="20"/>
                <w:szCs w:val="20"/>
              </w:rPr>
              <w:t xml:space="preserve"> s. 232</w:t>
            </w:r>
          </w:p>
        </w:tc>
        <w:tc>
          <w:tcPr>
            <w:tcW w:w="2724" w:type="dxa"/>
          </w:tcPr>
          <w:p w14:paraId="6F47A57F" w14:textId="1791778C" w:rsidR="003D0F5C" w:rsidRPr="00CB0A93" w:rsidRDefault="00E55E38" w:rsidP="003D0F5C">
            <w:pPr>
              <w:rPr>
                <w:rFonts w:ascii="Times New Roman" w:hAnsi="Times New Roman" w:cs="Times New Roman"/>
                <w:sz w:val="20"/>
                <w:szCs w:val="20"/>
              </w:rPr>
            </w:pPr>
            <w:r w:rsidRPr="00CB0A93">
              <w:rPr>
                <w:rFonts w:ascii="Times New Roman" w:hAnsi="Times New Roman" w:cs="Times New Roman"/>
                <w:i/>
                <w:iCs/>
                <w:sz w:val="20"/>
                <w:szCs w:val="20"/>
              </w:rPr>
              <w:t>Ponad słowami 2</w:t>
            </w:r>
            <w:r w:rsidRPr="00D4565B">
              <w:rPr>
                <w:rFonts w:ascii="Times New Roman" w:hAnsi="Times New Roman" w:cs="Times New Roman"/>
                <w:iCs/>
                <w:sz w:val="20"/>
                <w:szCs w:val="20"/>
              </w:rPr>
              <w:t>: częś</w:t>
            </w:r>
            <w:r w:rsidR="00D4565B">
              <w:rPr>
                <w:rFonts w:ascii="Times New Roman" w:hAnsi="Times New Roman" w:cs="Times New Roman"/>
                <w:iCs/>
                <w:sz w:val="20"/>
                <w:szCs w:val="20"/>
              </w:rPr>
              <w:t xml:space="preserve">ć I </w:t>
            </w:r>
            <w:r w:rsidRPr="00CB0A93">
              <w:rPr>
                <w:rFonts w:ascii="Times New Roman" w:hAnsi="Times New Roman" w:cs="Times New Roman"/>
                <w:i/>
                <w:iCs/>
                <w:sz w:val="20"/>
                <w:szCs w:val="20"/>
              </w:rPr>
              <w:t xml:space="preserve">Porównanie epok </w:t>
            </w:r>
            <w:r w:rsidRPr="00D4565B">
              <w:rPr>
                <w:rFonts w:ascii="Times New Roman" w:hAnsi="Times New Roman" w:cs="Times New Roman"/>
                <w:iCs/>
                <w:sz w:val="20"/>
                <w:szCs w:val="20"/>
              </w:rPr>
              <w:t>s. 189 – 191</w:t>
            </w:r>
            <w:r w:rsidRPr="00CB0A93">
              <w:rPr>
                <w:rFonts w:ascii="Times New Roman" w:hAnsi="Times New Roman" w:cs="Times New Roman"/>
                <w:sz w:val="20"/>
                <w:szCs w:val="20"/>
              </w:rPr>
              <w:t xml:space="preserve"> </w:t>
            </w:r>
          </w:p>
        </w:tc>
      </w:tr>
    </w:tbl>
    <w:p w14:paraId="0319083E" w14:textId="055AE6F4" w:rsidR="00617F09" w:rsidRPr="00CB0A93" w:rsidRDefault="00617F09" w:rsidP="00617F09">
      <w:pPr>
        <w:rPr>
          <w:rFonts w:ascii="Times New Roman" w:hAnsi="Times New Roman" w:cs="Times New Roman"/>
          <w:sz w:val="20"/>
          <w:szCs w:val="20"/>
        </w:rPr>
      </w:pPr>
    </w:p>
    <w:sectPr w:rsidR="00617F09" w:rsidRPr="00CB0A93" w:rsidSect="00B76828">
      <w:pgSz w:w="16838" w:h="11906" w:orient="landscape"/>
      <w:pgMar w:top="1417" w:right="152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C3167"/>
    <w:multiLevelType w:val="hybridMultilevel"/>
    <w:tmpl w:val="0638E110"/>
    <w:lvl w:ilvl="0" w:tplc="B1B055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8"/>
    <w:rsid w:val="00003780"/>
    <w:rsid w:val="00013357"/>
    <w:rsid w:val="00017CCB"/>
    <w:rsid w:val="00022D4D"/>
    <w:rsid w:val="000362F5"/>
    <w:rsid w:val="00042C95"/>
    <w:rsid w:val="00042EB9"/>
    <w:rsid w:val="00052898"/>
    <w:rsid w:val="00054FB9"/>
    <w:rsid w:val="00082B2A"/>
    <w:rsid w:val="00092F15"/>
    <w:rsid w:val="000A1C0C"/>
    <w:rsid w:val="000A2F2C"/>
    <w:rsid w:val="000A6560"/>
    <w:rsid w:val="000B43D2"/>
    <w:rsid w:val="000B52F7"/>
    <w:rsid w:val="000B6F87"/>
    <w:rsid w:val="000C1B76"/>
    <w:rsid w:val="000C335D"/>
    <w:rsid w:val="000C483E"/>
    <w:rsid w:val="000F3A99"/>
    <w:rsid w:val="000F68DD"/>
    <w:rsid w:val="00126072"/>
    <w:rsid w:val="00142ADD"/>
    <w:rsid w:val="00146ED5"/>
    <w:rsid w:val="00150102"/>
    <w:rsid w:val="00150E28"/>
    <w:rsid w:val="00153CBC"/>
    <w:rsid w:val="00157132"/>
    <w:rsid w:val="00165DF7"/>
    <w:rsid w:val="0016689D"/>
    <w:rsid w:val="00170E76"/>
    <w:rsid w:val="001814CD"/>
    <w:rsid w:val="00182B15"/>
    <w:rsid w:val="00185B90"/>
    <w:rsid w:val="001B471A"/>
    <w:rsid w:val="001B774D"/>
    <w:rsid w:val="001D2098"/>
    <w:rsid w:val="001E35CB"/>
    <w:rsid w:val="001F1511"/>
    <w:rsid w:val="0021548E"/>
    <w:rsid w:val="002233C8"/>
    <w:rsid w:val="002328E4"/>
    <w:rsid w:val="00235CC6"/>
    <w:rsid w:val="0025688C"/>
    <w:rsid w:val="002713B8"/>
    <w:rsid w:val="002719E0"/>
    <w:rsid w:val="0028357D"/>
    <w:rsid w:val="00292F08"/>
    <w:rsid w:val="002B26BD"/>
    <w:rsid w:val="002B6E28"/>
    <w:rsid w:val="002D1E1A"/>
    <w:rsid w:val="002D2A82"/>
    <w:rsid w:val="002D4C94"/>
    <w:rsid w:val="002F1094"/>
    <w:rsid w:val="002F39AF"/>
    <w:rsid w:val="00300267"/>
    <w:rsid w:val="003006AD"/>
    <w:rsid w:val="00330079"/>
    <w:rsid w:val="00332511"/>
    <w:rsid w:val="00345B68"/>
    <w:rsid w:val="00363340"/>
    <w:rsid w:val="00366BD8"/>
    <w:rsid w:val="00390762"/>
    <w:rsid w:val="003A2016"/>
    <w:rsid w:val="003B0C41"/>
    <w:rsid w:val="003B2219"/>
    <w:rsid w:val="003B7358"/>
    <w:rsid w:val="003C30C7"/>
    <w:rsid w:val="003C4210"/>
    <w:rsid w:val="003C4889"/>
    <w:rsid w:val="003C6D55"/>
    <w:rsid w:val="003D0F5C"/>
    <w:rsid w:val="003D422C"/>
    <w:rsid w:val="003D48FE"/>
    <w:rsid w:val="003D4FB5"/>
    <w:rsid w:val="003D5A6A"/>
    <w:rsid w:val="003D6C3A"/>
    <w:rsid w:val="003E4137"/>
    <w:rsid w:val="003F577A"/>
    <w:rsid w:val="004022F3"/>
    <w:rsid w:val="00410311"/>
    <w:rsid w:val="004145F8"/>
    <w:rsid w:val="004173FE"/>
    <w:rsid w:val="00431F96"/>
    <w:rsid w:val="00432793"/>
    <w:rsid w:val="00434E8B"/>
    <w:rsid w:val="00440090"/>
    <w:rsid w:val="00451FA7"/>
    <w:rsid w:val="00454277"/>
    <w:rsid w:val="004609D8"/>
    <w:rsid w:val="0047226D"/>
    <w:rsid w:val="00490054"/>
    <w:rsid w:val="0049238A"/>
    <w:rsid w:val="004932D6"/>
    <w:rsid w:val="004A1688"/>
    <w:rsid w:val="004A455B"/>
    <w:rsid w:val="004A7A91"/>
    <w:rsid w:val="004B27D2"/>
    <w:rsid w:val="004E5092"/>
    <w:rsid w:val="004E60AA"/>
    <w:rsid w:val="004F567A"/>
    <w:rsid w:val="005147D7"/>
    <w:rsid w:val="00515902"/>
    <w:rsid w:val="00523290"/>
    <w:rsid w:val="00533FE4"/>
    <w:rsid w:val="005439B5"/>
    <w:rsid w:val="0055089F"/>
    <w:rsid w:val="00555258"/>
    <w:rsid w:val="0055561C"/>
    <w:rsid w:val="0055616D"/>
    <w:rsid w:val="005666A9"/>
    <w:rsid w:val="005673E0"/>
    <w:rsid w:val="005727F8"/>
    <w:rsid w:val="00583B6F"/>
    <w:rsid w:val="00590E74"/>
    <w:rsid w:val="005B1410"/>
    <w:rsid w:val="005B2911"/>
    <w:rsid w:val="005B6A35"/>
    <w:rsid w:val="005C2948"/>
    <w:rsid w:val="005C515C"/>
    <w:rsid w:val="005C51F6"/>
    <w:rsid w:val="005C79C3"/>
    <w:rsid w:val="005D2BE0"/>
    <w:rsid w:val="005D49E3"/>
    <w:rsid w:val="005E068A"/>
    <w:rsid w:val="005F2767"/>
    <w:rsid w:val="005F52E7"/>
    <w:rsid w:val="00605946"/>
    <w:rsid w:val="006166B5"/>
    <w:rsid w:val="00617F09"/>
    <w:rsid w:val="00621B3B"/>
    <w:rsid w:val="00625614"/>
    <w:rsid w:val="0063557C"/>
    <w:rsid w:val="00640124"/>
    <w:rsid w:val="006412FA"/>
    <w:rsid w:val="006478EE"/>
    <w:rsid w:val="006531BF"/>
    <w:rsid w:val="006534AF"/>
    <w:rsid w:val="00655721"/>
    <w:rsid w:val="006568DE"/>
    <w:rsid w:val="00663ECB"/>
    <w:rsid w:val="00674AA6"/>
    <w:rsid w:val="0068085D"/>
    <w:rsid w:val="00685465"/>
    <w:rsid w:val="00692904"/>
    <w:rsid w:val="006938C6"/>
    <w:rsid w:val="006A184D"/>
    <w:rsid w:val="006A2CA0"/>
    <w:rsid w:val="006B356A"/>
    <w:rsid w:val="006B449D"/>
    <w:rsid w:val="006B4A66"/>
    <w:rsid w:val="006D11A7"/>
    <w:rsid w:val="006D25A0"/>
    <w:rsid w:val="006D26B6"/>
    <w:rsid w:val="00703C00"/>
    <w:rsid w:val="00717FD8"/>
    <w:rsid w:val="0072727F"/>
    <w:rsid w:val="00730074"/>
    <w:rsid w:val="00730E88"/>
    <w:rsid w:val="007321FD"/>
    <w:rsid w:val="007328DE"/>
    <w:rsid w:val="007353A5"/>
    <w:rsid w:val="00767AFD"/>
    <w:rsid w:val="0077610E"/>
    <w:rsid w:val="00777ECE"/>
    <w:rsid w:val="00777F14"/>
    <w:rsid w:val="00781979"/>
    <w:rsid w:val="00782F24"/>
    <w:rsid w:val="00786144"/>
    <w:rsid w:val="00791955"/>
    <w:rsid w:val="00793395"/>
    <w:rsid w:val="007A5483"/>
    <w:rsid w:val="007D5053"/>
    <w:rsid w:val="007D705A"/>
    <w:rsid w:val="007E31C3"/>
    <w:rsid w:val="00806BAC"/>
    <w:rsid w:val="00814B1A"/>
    <w:rsid w:val="0082478B"/>
    <w:rsid w:val="00830982"/>
    <w:rsid w:val="008349D2"/>
    <w:rsid w:val="00847100"/>
    <w:rsid w:val="00847837"/>
    <w:rsid w:val="00847AEB"/>
    <w:rsid w:val="00890A56"/>
    <w:rsid w:val="008A2CDF"/>
    <w:rsid w:val="008B0286"/>
    <w:rsid w:val="008B5074"/>
    <w:rsid w:val="008C05DC"/>
    <w:rsid w:val="008D09D9"/>
    <w:rsid w:val="008D64F3"/>
    <w:rsid w:val="008E0579"/>
    <w:rsid w:val="008E0BD9"/>
    <w:rsid w:val="008E690A"/>
    <w:rsid w:val="008F0C67"/>
    <w:rsid w:val="00901485"/>
    <w:rsid w:val="00906FC5"/>
    <w:rsid w:val="009072D4"/>
    <w:rsid w:val="009216DC"/>
    <w:rsid w:val="00922CDB"/>
    <w:rsid w:val="00927A69"/>
    <w:rsid w:val="00930DD0"/>
    <w:rsid w:val="009378AD"/>
    <w:rsid w:val="00943FB7"/>
    <w:rsid w:val="00954D46"/>
    <w:rsid w:val="00963AC7"/>
    <w:rsid w:val="00971294"/>
    <w:rsid w:val="00984CE4"/>
    <w:rsid w:val="00985843"/>
    <w:rsid w:val="0098654F"/>
    <w:rsid w:val="0098765E"/>
    <w:rsid w:val="00990114"/>
    <w:rsid w:val="00990293"/>
    <w:rsid w:val="009A0B99"/>
    <w:rsid w:val="009A439A"/>
    <w:rsid w:val="009C2873"/>
    <w:rsid w:val="009C6CB8"/>
    <w:rsid w:val="009D37FF"/>
    <w:rsid w:val="009E682F"/>
    <w:rsid w:val="009F35C0"/>
    <w:rsid w:val="009F7D65"/>
    <w:rsid w:val="00A20D46"/>
    <w:rsid w:val="00A334BF"/>
    <w:rsid w:val="00A5592C"/>
    <w:rsid w:val="00A571F0"/>
    <w:rsid w:val="00A57B3D"/>
    <w:rsid w:val="00A638D9"/>
    <w:rsid w:val="00A6557B"/>
    <w:rsid w:val="00A66B9D"/>
    <w:rsid w:val="00A72B14"/>
    <w:rsid w:val="00A76B5C"/>
    <w:rsid w:val="00A775DE"/>
    <w:rsid w:val="00A77ED3"/>
    <w:rsid w:val="00A81BB8"/>
    <w:rsid w:val="00A937AE"/>
    <w:rsid w:val="00AA518B"/>
    <w:rsid w:val="00AB00FE"/>
    <w:rsid w:val="00AE3A56"/>
    <w:rsid w:val="00AF2E26"/>
    <w:rsid w:val="00B22044"/>
    <w:rsid w:val="00B262A0"/>
    <w:rsid w:val="00B3341C"/>
    <w:rsid w:val="00B54567"/>
    <w:rsid w:val="00B71D87"/>
    <w:rsid w:val="00B723EF"/>
    <w:rsid w:val="00B76828"/>
    <w:rsid w:val="00B77AFE"/>
    <w:rsid w:val="00B96648"/>
    <w:rsid w:val="00BA6D27"/>
    <w:rsid w:val="00BD13F7"/>
    <w:rsid w:val="00BD4145"/>
    <w:rsid w:val="00BD626F"/>
    <w:rsid w:val="00BE34C2"/>
    <w:rsid w:val="00BE45E2"/>
    <w:rsid w:val="00C013C8"/>
    <w:rsid w:val="00C0691F"/>
    <w:rsid w:val="00C07B21"/>
    <w:rsid w:val="00C3154C"/>
    <w:rsid w:val="00C31C0D"/>
    <w:rsid w:val="00C64E1A"/>
    <w:rsid w:val="00C65DA0"/>
    <w:rsid w:val="00C73A4E"/>
    <w:rsid w:val="00CA2013"/>
    <w:rsid w:val="00CA26B1"/>
    <w:rsid w:val="00CA3345"/>
    <w:rsid w:val="00CA3D81"/>
    <w:rsid w:val="00CA6CB7"/>
    <w:rsid w:val="00CB0A93"/>
    <w:rsid w:val="00CB306D"/>
    <w:rsid w:val="00CC553F"/>
    <w:rsid w:val="00CD63DD"/>
    <w:rsid w:val="00CE5BBD"/>
    <w:rsid w:val="00CE7DD9"/>
    <w:rsid w:val="00D03998"/>
    <w:rsid w:val="00D11C25"/>
    <w:rsid w:val="00D15F5F"/>
    <w:rsid w:val="00D22C35"/>
    <w:rsid w:val="00D249D9"/>
    <w:rsid w:val="00D25284"/>
    <w:rsid w:val="00D36CAA"/>
    <w:rsid w:val="00D43A47"/>
    <w:rsid w:val="00D4565B"/>
    <w:rsid w:val="00D526B4"/>
    <w:rsid w:val="00D574DF"/>
    <w:rsid w:val="00D579FA"/>
    <w:rsid w:val="00D63718"/>
    <w:rsid w:val="00D662D4"/>
    <w:rsid w:val="00D67BBE"/>
    <w:rsid w:val="00D851CD"/>
    <w:rsid w:val="00D911CB"/>
    <w:rsid w:val="00D936D5"/>
    <w:rsid w:val="00DB08D9"/>
    <w:rsid w:val="00DC767E"/>
    <w:rsid w:val="00DC7BB8"/>
    <w:rsid w:val="00DD0202"/>
    <w:rsid w:val="00DE787F"/>
    <w:rsid w:val="00DF606D"/>
    <w:rsid w:val="00DF7C19"/>
    <w:rsid w:val="00DF7FB3"/>
    <w:rsid w:val="00E126DB"/>
    <w:rsid w:val="00E127E0"/>
    <w:rsid w:val="00E30D16"/>
    <w:rsid w:val="00E35E1F"/>
    <w:rsid w:val="00E416E7"/>
    <w:rsid w:val="00E5007D"/>
    <w:rsid w:val="00E50D49"/>
    <w:rsid w:val="00E524B6"/>
    <w:rsid w:val="00E55E38"/>
    <w:rsid w:val="00E6170A"/>
    <w:rsid w:val="00E67A5F"/>
    <w:rsid w:val="00E73392"/>
    <w:rsid w:val="00E763B4"/>
    <w:rsid w:val="00E813AC"/>
    <w:rsid w:val="00E97F74"/>
    <w:rsid w:val="00EB4CE6"/>
    <w:rsid w:val="00EC2246"/>
    <w:rsid w:val="00EC6702"/>
    <w:rsid w:val="00ED13B3"/>
    <w:rsid w:val="00ED14C0"/>
    <w:rsid w:val="00EF58D4"/>
    <w:rsid w:val="00F04CC2"/>
    <w:rsid w:val="00F30DC4"/>
    <w:rsid w:val="00F34E98"/>
    <w:rsid w:val="00F37865"/>
    <w:rsid w:val="00F37A50"/>
    <w:rsid w:val="00F401B0"/>
    <w:rsid w:val="00F41372"/>
    <w:rsid w:val="00F45113"/>
    <w:rsid w:val="00F56E19"/>
    <w:rsid w:val="00F60BF8"/>
    <w:rsid w:val="00F61190"/>
    <w:rsid w:val="00F61D46"/>
    <w:rsid w:val="00F649CC"/>
    <w:rsid w:val="00F663FA"/>
    <w:rsid w:val="00F66A1D"/>
    <w:rsid w:val="00F919A0"/>
    <w:rsid w:val="00FA379D"/>
    <w:rsid w:val="00FA4311"/>
    <w:rsid w:val="00FB09FA"/>
    <w:rsid w:val="00FB2A55"/>
    <w:rsid w:val="00FB48A8"/>
    <w:rsid w:val="00FB53D4"/>
    <w:rsid w:val="00FC3B70"/>
    <w:rsid w:val="00FD402E"/>
    <w:rsid w:val="00FD478C"/>
    <w:rsid w:val="00FD6DBA"/>
    <w:rsid w:val="00FE22EB"/>
    <w:rsid w:val="00FF0FF1"/>
    <w:rsid w:val="00FF61A3"/>
    <w:rsid w:val="00FF76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9F8E"/>
  <w15:chartTrackingRefBased/>
  <w15:docId w15:val="{6AE1F12B-72B2-4788-8330-E715E7A3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511"/>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AA51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518B"/>
    <w:rPr>
      <w:rFonts w:ascii="Segoe UI" w:hAnsi="Segoe UI" w:cs="Segoe UI"/>
      <w:sz w:val="18"/>
      <w:szCs w:val="18"/>
    </w:rPr>
  </w:style>
  <w:style w:type="paragraph" w:styleId="Akapitzlist">
    <w:name w:val="List Paragraph"/>
    <w:basedOn w:val="Normalny"/>
    <w:uiPriority w:val="34"/>
    <w:qFormat/>
    <w:rsid w:val="00CE7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28</Pages>
  <Words>9767</Words>
  <Characters>58608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Gucman</dc:creator>
  <cp:keywords/>
  <dc:description/>
  <cp:lastModifiedBy>Iwona Miklikowska</cp:lastModifiedBy>
  <cp:revision>9</cp:revision>
  <dcterms:created xsi:type="dcterms:W3CDTF">2020-11-17T17:12:00Z</dcterms:created>
  <dcterms:modified xsi:type="dcterms:W3CDTF">2020-11-20T11:15:00Z</dcterms:modified>
</cp:coreProperties>
</file>